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第二课时  法拉第电磁感应定律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拓展提升</w:t>
      </w: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619760</wp:posOffset>
            </wp:positionV>
            <wp:extent cx="1098550" cy="996950"/>
            <wp:effectExtent l="0" t="0" r="6350" b="12700"/>
            <wp:wrapSquare wrapText="bothSides"/>
            <wp:docPr id="58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35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w:t>1．如图所示，三角形金属导轨</w:t>
      </w:r>
      <w:r>
        <w:rPr>
          <w:rFonts w:hint="default" w:ascii="Times New Roman" w:hAnsi="Times New Roman" w:cs="Times New Roman"/>
          <w:i/>
        </w:rPr>
        <w:t>EOF</w:t>
      </w:r>
      <w:r>
        <w:rPr>
          <w:rFonts w:hint="default" w:ascii="Times New Roman" w:hAnsi="Times New Roman" w:cs="Times New Roman"/>
        </w:rPr>
        <w:t>上放有一金属杆</w:t>
      </w:r>
      <w:r>
        <w:rPr>
          <w:rFonts w:hint="default" w:ascii="Times New Roman" w:hAnsi="Times New Roman" w:cs="Times New Roman"/>
          <w:i/>
        </w:rPr>
        <w:t>AB</w:t>
      </w:r>
      <w:r>
        <w:rPr>
          <w:rFonts w:hint="default" w:ascii="Times New Roman" w:hAnsi="Times New Roman" w:cs="Times New Roman"/>
        </w:rPr>
        <w:t>，在外力作用下，使</w:t>
      </w:r>
      <w:r>
        <w:rPr>
          <w:rFonts w:hint="default" w:ascii="Times New Roman" w:hAnsi="Times New Roman" w:cs="Times New Roman"/>
          <w:i/>
        </w:rPr>
        <w:t>AB</w:t>
      </w:r>
      <w:r>
        <w:rPr>
          <w:rFonts w:hint="default" w:ascii="Times New Roman" w:hAnsi="Times New Roman" w:cs="Times New Roman"/>
        </w:rPr>
        <w:t>保持与</w:t>
      </w:r>
      <w:r>
        <w:rPr>
          <w:rFonts w:hint="default" w:ascii="Times New Roman" w:hAnsi="Times New Roman" w:cs="Times New Roman"/>
          <w:i/>
        </w:rPr>
        <w:t>OF</w:t>
      </w:r>
      <w:r>
        <w:rPr>
          <w:rFonts w:hint="default" w:ascii="Times New Roman" w:hAnsi="Times New Roman" w:cs="Times New Roman"/>
        </w:rPr>
        <w:t>垂直，从</w:t>
      </w:r>
      <w:r>
        <w:rPr>
          <w:rFonts w:hint="default" w:ascii="Times New Roman" w:hAnsi="Times New Roman" w:cs="Times New Roman"/>
          <w:i/>
        </w:rPr>
        <w:t>O</w:t>
      </w:r>
      <w:r>
        <w:rPr>
          <w:rFonts w:hint="default" w:ascii="Times New Roman" w:hAnsi="Times New Roman" w:cs="Times New Roman"/>
        </w:rPr>
        <w:t>点开始以速度</w:t>
      </w:r>
      <w:r>
        <w:rPr>
          <w:rFonts w:hint="default" w:ascii="Times New Roman" w:hAnsi="Times New Roman" w:cs="Times New Roman"/>
          <w:i/>
        </w:rPr>
        <w:t>v</w:t>
      </w:r>
      <w:r>
        <w:rPr>
          <w:rFonts w:hint="default" w:ascii="Times New Roman" w:hAnsi="Times New Roman" w:cs="Times New Roman"/>
        </w:rPr>
        <w:t>匀速右移，该导轨与金属杆均由粗细相同的同种金属制成，则下列判断正确的是</w:t>
      </w:r>
      <w:r>
        <w:rPr>
          <w:rFonts w:hint="default" w:ascii="Times New Roman" w:hAnsi="Times New Roman" w:cs="Times New Roman"/>
          <w:lang w:eastAsia="zh-CN"/>
        </w:rPr>
        <w:t>：</w:t>
      </w:r>
    </w:p>
    <w:p>
      <w:pPr>
        <w:pStyle w:val="2"/>
        <w:tabs>
          <w:tab w:val="left" w:pos="3402"/>
        </w:tabs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A．电路中的感应电流大小不变</w:t>
      </w:r>
    </w:p>
    <w:p>
      <w:pPr>
        <w:pStyle w:val="2"/>
        <w:tabs>
          <w:tab w:val="left" w:pos="3402"/>
        </w:tabs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B．电路中的感应电动势大小不变</w:t>
      </w:r>
    </w:p>
    <w:p>
      <w:pPr>
        <w:pStyle w:val="2"/>
        <w:tabs>
          <w:tab w:val="left" w:pos="3402"/>
        </w:tabs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C．电路中的感应电动势逐渐增大</w:t>
      </w:r>
    </w:p>
    <w:p>
      <w:pPr>
        <w:pStyle w:val="2"/>
        <w:tabs>
          <w:tab w:val="left" w:pos="3402"/>
        </w:tabs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D．电路中的感应电流逐渐减小</w:t>
      </w: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  <w:lang w:val="en-US"/>
        </w:rPr>
        <w:drawing>
          <wp:anchor distT="0" distB="0" distL="114300" distR="114300" simplePos="0" relativeHeight="252187648" behindDoc="0" locked="0" layoutInCell="1" allowOverlap="1">
            <wp:simplePos x="0" y="0"/>
            <wp:positionH relativeFrom="column">
              <wp:posOffset>4915535</wp:posOffset>
            </wp:positionH>
            <wp:positionV relativeFrom="paragraph">
              <wp:posOffset>95250</wp:posOffset>
            </wp:positionV>
            <wp:extent cx="970280" cy="936625"/>
            <wp:effectExtent l="0" t="0" r="1270" b="15875"/>
            <wp:wrapSquare wrapText="bothSides"/>
            <wp:docPr id="73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8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．如图所示，一正方形线圈的匝数为</w:t>
      </w:r>
      <w:r>
        <w:rPr>
          <w:rFonts w:hint="default" w:ascii="Times New Roman" w:hAnsi="Times New Roman" w:cs="Times New Roman"/>
          <w:i/>
        </w:rPr>
        <w:t>n</w:t>
      </w:r>
      <w:r>
        <w:rPr>
          <w:rFonts w:hint="default" w:ascii="Times New Roman" w:hAnsi="Times New Roman" w:cs="Times New Roman"/>
        </w:rPr>
        <w:t>，边长为</w:t>
      </w:r>
      <w:r>
        <w:rPr>
          <w:rFonts w:hint="default" w:ascii="Times New Roman" w:hAnsi="Times New Roman" w:cs="Times New Roman"/>
          <w:i/>
        </w:rPr>
        <w:t>a</w:t>
      </w:r>
      <w:r>
        <w:rPr>
          <w:rFonts w:hint="default" w:ascii="Times New Roman" w:hAnsi="Times New Roman" w:cs="Times New Roman"/>
        </w:rPr>
        <w:t>，总电阻为</w:t>
      </w:r>
      <w:r>
        <w:rPr>
          <w:rFonts w:hint="default" w:ascii="Times New Roman" w:hAnsi="Times New Roman" w:cs="Times New Roman"/>
          <w:i/>
        </w:rPr>
        <w:t>R</w:t>
      </w:r>
      <w:r>
        <w:rPr>
          <w:rFonts w:hint="default" w:ascii="Times New Roman" w:hAnsi="Times New Roman" w:cs="Times New Roman"/>
        </w:rPr>
        <w:t>，线圈平面与匀强磁场垂直，且一半处在磁场中，在Δ</w:t>
      </w:r>
      <w:r>
        <w:rPr>
          <w:rFonts w:hint="default" w:ascii="Times New Roman" w:hAnsi="Times New Roman" w:cs="Times New Roman"/>
          <w:i/>
        </w:rPr>
        <w:t>t</w:t>
      </w:r>
      <w:r>
        <w:rPr>
          <w:rFonts w:hint="default" w:ascii="Times New Roman" w:hAnsi="Times New Roman" w:cs="Times New Roman"/>
        </w:rPr>
        <w:t>时间内，磁感应强度的方向不变，大小由</w:t>
      </w:r>
      <w:r>
        <w:rPr>
          <w:rFonts w:hint="default" w:ascii="Times New Roman" w:hAnsi="Times New Roman" w:cs="Times New Roman"/>
          <w:i/>
        </w:rPr>
        <w:t>B</w:t>
      </w:r>
      <w:r>
        <w:rPr>
          <w:rFonts w:hint="default" w:ascii="Times New Roman" w:hAnsi="Times New Roman" w:cs="Times New Roman"/>
        </w:rPr>
        <w:t>均匀地增大到2</w:t>
      </w:r>
      <w:r>
        <w:rPr>
          <w:rFonts w:hint="default" w:ascii="Times New Roman" w:hAnsi="Times New Roman" w:cs="Times New Roman"/>
          <w:i/>
        </w:rPr>
        <w:t>B</w:t>
      </w:r>
      <w:r>
        <w:rPr>
          <w:rFonts w:hint="default" w:ascii="Times New Roman" w:hAnsi="Times New Roman" w:cs="Times New Roman"/>
        </w:rPr>
        <w:t>，在此过程中，线圈中通过导线横截面的电荷量为</w:t>
      </w:r>
      <w:r>
        <w:rPr>
          <w:rFonts w:hint="eastAsia" w:ascii="Times New Roman" w:hAnsi="Times New Roman" w:cs="Times New Roman"/>
          <w:lang w:eastAsia="zh-CN"/>
        </w:rPr>
        <w:t>：</w:t>
      </w:r>
    </w:p>
    <w:p>
      <w:pPr>
        <w:pStyle w:val="2"/>
        <w:tabs>
          <w:tab w:val="left" w:pos="3402"/>
        </w:tabs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eq \f(</w:instrText>
      </w:r>
      <w:r>
        <w:rPr>
          <w:rFonts w:hint="default" w:ascii="Times New Roman" w:hAnsi="Times New Roman" w:cs="Times New Roman"/>
          <w:i/>
        </w:rPr>
        <w:instrText xml:space="preserve">Ba</w:instrText>
      </w:r>
      <w:r>
        <w:rPr>
          <w:rFonts w:hint="default" w:ascii="Times New Roman" w:hAnsi="Times New Roman" w:cs="Times New Roman"/>
          <w:vertAlign w:val="superscript"/>
        </w:rPr>
        <w:instrText xml:space="preserve">2</w:instrText>
      </w:r>
      <w:r>
        <w:rPr>
          <w:rFonts w:hint="default" w:ascii="Times New Roman" w:hAnsi="Times New Roman" w:cs="Times New Roman"/>
          <w:i/>
        </w:rPr>
        <w:instrText xml:space="preserve">,</w:instrText>
      </w:r>
      <w:r>
        <w:rPr>
          <w:rFonts w:hint="default" w:ascii="Times New Roman" w:hAnsi="Times New Roman" w:cs="Times New Roman"/>
        </w:rPr>
        <w:instrText xml:space="preserve">2</w:instrText>
      </w:r>
      <w:r>
        <w:rPr>
          <w:rFonts w:hint="default" w:ascii="Times New Roman" w:hAnsi="Times New Roman" w:cs="Times New Roman"/>
          <w:i/>
        </w:rPr>
        <w:instrText xml:space="preserve">R</w:instrText>
      </w:r>
      <w:r>
        <w:rPr>
          <w:rFonts w:hint="default" w:ascii="Times New Roman" w:hAnsi="Times New Roman" w:cs="Times New Roman"/>
        </w:rPr>
        <w:instrText xml:space="preserve">)</w:instrTex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>B．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eq \f(</w:instrText>
      </w:r>
      <w:r>
        <w:rPr>
          <w:rFonts w:hint="default" w:ascii="Times New Roman" w:hAnsi="Times New Roman" w:cs="Times New Roman"/>
          <w:i/>
        </w:rPr>
        <w:instrText xml:space="preserve">nBa</w:instrText>
      </w:r>
      <w:r>
        <w:rPr>
          <w:rFonts w:hint="default" w:ascii="Times New Roman" w:hAnsi="Times New Roman" w:cs="Times New Roman"/>
          <w:vertAlign w:val="superscript"/>
        </w:rPr>
        <w:instrText xml:space="preserve">2</w:instrText>
      </w:r>
      <w:r>
        <w:rPr>
          <w:rFonts w:hint="default" w:ascii="Times New Roman" w:hAnsi="Times New Roman" w:cs="Times New Roman"/>
          <w:i/>
        </w:rPr>
        <w:instrText xml:space="preserve">,</w:instrText>
      </w:r>
      <w:r>
        <w:rPr>
          <w:rFonts w:hint="default" w:ascii="Times New Roman" w:hAnsi="Times New Roman" w:cs="Times New Roman"/>
        </w:rPr>
        <w:instrText xml:space="preserve">2</w:instrText>
      </w:r>
      <w:r>
        <w:rPr>
          <w:rFonts w:hint="default" w:ascii="Times New Roman" w:hAnsi="Times New Roman" w:cs="Times New Roman"/>
          <w:i/>
        </w:rPr>
        <w:instrText xml:space="preserve">R</w:instrText>
      </w:r>
      <w:r>
        <w:rPr>
          <w:rFonts w:hint="default" w:ascii="Times New Roman" w:hAnsi="Times New Roman" w:cs="Times New Roman"/>
        </w:rPr>
        <w:instrText xml:space="preserve">)</w:instrTex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>C．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eq \f(</w:instrText>
      </w:r>
      <w:r>
        <w:rPr>
          <w:rFonts w:hint="default" w:ascii="Times New Roman" w:hAnsi="Times New Roman" w:cs="Times New Roman"/>
          <w:i/>
        </w:rPr>
        <w:instrText xml:space="preserve">nBa</w:instrText>
      </w:r>
      <w:r>
        <w:rPr>
          <w:rFonts w:hint="default" w:ascii="Times New Roman" w:hAnsi="Times New Roman" w:cs="Times New Roman"/>
          <w:vertAlign w:val="superscript"/>
        </w:rPr>
        <w:instrText xml:space="preserve">2</w:instrText>
      </w:r>
      <w:r>
        <w:rPr>
          <w:rFonts w:hint="default" w:ascii="Times New Roman" w:hAnsi="Times New Roman" w:cs="Times New Roman"/>
          <w:i/>
        </w:rPr>
        <w:instrText xml:space="preserve">,R</w:instrText>
      </w:r>
      <w:r>
        <w:rPr>
          <w:rFonts w:hint="default" w:ascii="Times New Roman" w:hAnsi="Times New Roman" w:cs="Times New Roman"/>
        </w:rPr>
        <w:instrText xml:space="preserve">)</w:instrTex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D．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eq \f(2</w:instrText>
      </w:r>
      <w:r>
        <w:rPr>
          <w:rFonts w:hint="default" w:ascii="Times New Roman" w:hAnsi="Times New Roman" w:cs="Times New Roman"/>
          <w:i/>
        </w:rPr>
        <w:instrText xml:space="preserve">nBa</w:instrText>
      </w:r>
      <w:r>
        <w:rPr>
          <w:rFonts w:hint="default" w:ascii="Times New Roman" w:hAnsi="Times New Roman" w:cs="Times New Roman"/>
          <w:vertAlign w:val="superscript"/>
        </w:rPr>
        <w:instrText xml:space="preserve">2</w:instrText>
      </w:r>
      <w:r>
        <w:rPr>
          <w:rFonts w:hint="default" w:ascii="Times New Roman" w:hAnsi="Times New Roman" w:cs="Times New Roman"/>
          <w:i/>
        </w:rPr>
        <w:instrText xml:space="preserve">,R</w:instrText>
      </w:r>
      <w:r>
        <w:rPr>
          <w:rFonts w:hint="default" w:ascii="Times New Roman" w:hAnsi="Times New Roman" w:cs="Times New Roman"/>
        </w:rPr>
        <w:instrText xml:space="preserve">)</w:instrTex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4444365</wp:posOffset>
            </wp:positionH>
            <wp:positionV relativeFrom="paragraph">
              <wp:posOffset>784225</wp:posOffset>
            </wp:positionV>
            <wp:extent cx="1184275" cy="1053465"/>
            <wp:effectExtent l="0" t="0" r="15875" b="13335"/>
            <wp:wrapSquare wrapText="bothSides"/>
            <wp:docPr id="60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37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．在范围足够大、方向竖直向下的匀强磁场中，</w:t>
      </w:r>
      <w:r>
        <w:rPr>
          <w:rFonts w:hint="default" w:ascii="Times New Roman" w:hAnsi="Times New Roman" w:cs="Times New Roman"/>
          <w:i/>
        </w:rPr>
        <w:t>B</w:t>
      </w:r>
      <w:r>
        <w:rPr>
          <w:rFonts w:hint="default" w:ascii="Times New Roman" w:hAnsi="Times New Roman" w:cs="Times New Roman"/>
        </w:rPr>
        <w:t>＝0.2 T，有一水平放置的光滑框架，宽度为</w:t>
      </w:r>
      <w:r>
        <w:rPr>
          <w:rFonts w:hint="default" w:ascii="Times New Roman" w:hAnsi="Times New Roman" w:cs="Times New Roman"/>
          <w:i/>
        </w:rPr>
        <w:t>l</w:t>
      </w:r>
      <w:r>
        <w:rPr>
          <w:rFonts w:hint="default" w:ascii="Times New Roman" w:hAnsi="Times New Roman" w:cs="Times New Roman"/>
        </w:rPr>
        <w:t>＝0.4 m，如图所示，框架上放置一质量为0.05 kg、接入电路的电阻为1 Ω的金属杆</w:t>
      </w:r>
      <w:r>
        <w:rPr>
          <w:rFonts w:hint="default" w:ascii="Times New Roman" w:hAnsi="Times New Roman" w:cs="Times New Roman"/>
          <w:i/>
        </w:rPr>
        <w:t>cd</w:t>
      </w:r>
      <w:r>
        <w:rPr>
          <w:rFonts w:hint="default" w:ascii="Times New Roman" w:hAnsi="Times New Roman" w:cs="Times New Roman"/>
        </w:rPr>
        <w:t>，金属杆与框架垂直且接触良好，框架电阻不计．若</w:t>
      </w:r>
      <w:r>
        <w:rPr>
          <w:rFonts w:hint="default" w:ascii="Times New Roman" w:hAnsi="Times New Roman" w:cs="Times New Roman"/>
          <w:i/>
        </w:rPr>
        <w:t>cd</w:t>
      </w:r>
      <w:r>
        <w:rPr>
          <w:rFonts w:hint="default" w:ascii="Times New Roman" w:hAnsi="Times New Roman" w:cs="Times New Roman"/>
        </w:rPr>
        <w:t>杆在水平外力的作用下以恒定加速度</w:t>
      </w:r>
      <w:r>
        <w:rPr>
          <w:rFonts w:hint="default" w:ascii="Times New Roman" w:hAnsi="Times New Roman" w:cs="Times New Roman"/>
          <w:i/>
        </w:rPr>
        <w:t>a</w:t>
      </w:r>
      <w:r>
        <w:rPr>
          <w:rFonts w:hint="default" w:ascii="Times New Roman" w:hAnsi="Times New Roman" w:cs="Times New Roman"/>
        </w:rPr>
        <w:t>＝2 m/s</w:t>
      </w:r>
      <w:r>
        <w:rPr>
          <w:rFonts w:hint="default" w:ascii="Times New Roman" w:hAnsi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</w:rPr>
        <w:t>由静止开始向右沿框架做匀变速直线运动，则：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5 s内平均感应电动势是多少？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第5 s末，回路中的电流多大？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第5 s末，作用在</w:t>
      </w:r>
      <w:r>
        <w:rPr>
          <w:rFonts w:hint="default" w:ascii="Times New Roman" w:hAnsi="Times New Roman" w:cs="Times New Roman"/>
          <w:i/>
        </w:rPr>
        <w:t>cd</w:t>
      </w:r>
      <w:r>
        <w:rPr>
          <w:rFonts w:hint="default" w:ascii="Times New Roman" w:hAnsi="Times New Roman" w:cs="Times New Roman"/>
        </w:rPr>
        <w:t>杆上的水平外力大小为多少？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default" w:ascii="Times New Roman" w:hAnsi="Times New Roman" w:cs="Times New Roman"/>
          <w:color w:val="FF0000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金属杆</w:t>
      </w:r>
      <w:r>
        <w:rPr>
          <w:rFonts w:hint="default" w:ascii="Times New Roman" w:hAnsi="Times New Roman" w:cs="Times New Roman"/>
          <w:i/>
        </w:rPr>
        <w:t>cd</w:t>
      </w:r>
      <w:r>
        <w:rPr>
          <w:rFonts w:hint="default" w:ascii="Times New Roman" w:hAnsi="Times New Roman" w:cs="Times New Roman"/>
        </w:rPr>
        <w:t>受到的安培力方向与其在磁场中的运动方向相反</w:t>
      </w:r>
      <w:r>
        <w:rPr>
          <w:rFonts w:hint="default" w:ascii="Times New Roman" w:hAnsi="Times New Roman" w:cs="Times New Roman"/>
          <w:color w:val="FF0000"/>
          <w:lang w:eastAsia="zh-CN"/>
        </w:rPr>
        <w:t>）</w:t>
      </w:r>
    </w:p>
    <w:p>
      <w:pPr>
        <w:pStyle w:val="2"/>
        <w:tabs>
          <w:tab w:val="left" w:pos="3828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tabs>
          <w:tab w:val="left" w:pos="3828"/>
        </w:tabs>
        <w:snapToGrid w:val="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2188672" behindDoc="0" locked="0" layoutInCell="1" allowOverlap="1">
            <wp:simplePos x="0" y="0"/>
            <wp:positionH relativeFrom="column">
              <wp:posOffset>3208020</wp:posOffset>
            </wp:positionH>
            <wp:positionV relativeFrom="paragraph">
              <wp:posOffset>1101090</wp:posOffset>
            </wp:positionV>
            <wp:extent cx="2504440" cy="803275"/>
            <wp:effectExtent l="0" t="0" r="10160" b="15875"/>
            <wp:wrapSquare wrapText="bothSides"/>
            <wp:docPr id="5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30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．如图甲所示，平行导轨</w:t>
      </w:r>
      <w:r>
        <w:rPr>
          <w:rFonts w:hint="default" w:ascii="Times New Roman" w:hAnsi="Times New Roman" w:cs="Times New Roman"/>
          <w:i/>
        </w:rPr>
        <w:t>MN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cs="Times New Roman"/>
          <w:i/>
        </w:rPr>
        <w:t>PQ</w:t>
      </w:r>
      <w:r>
        <w:rPr>
          <w:rFonts w:hint="default" w:ascii="Times New Roman" w:hAnsi="Times New Roman" w:cs="Times New Roman"/>
        </w:rPr>
        <w:t>水平放置，电阻不计，两导轨间距</w:t>
      </w:r>
      <w:r>
        <w:rPr>
          <w:rFonts w:hint="default" w:ascii="Times New Roman" w:hAnsi="Times New Roman" w:cs="Times New Roman"/>
          <w:i/>
        </w:rPr>
        <w:t>d</w:t>
      </w:r>
      <w:r>
        <w:rPr>
          <w:rFonts w:hint="default" w:ascii="Times New Roman" w:hAnsi="Times New Roman" w:cs="Times New Roman"/>
        </w:rPr>
        <w:t>＝10cm，导体棒</w:t>
      </w:r>
      <w:r>
        <w:rPr>
          <w:rFonts w:hint="default" w:ascii="Times New Roman" w:hAnsi="Times New Roman" w:cs="Times New Roman"/>
          <w:i/>
        </w:rPr>
        <w:t>ab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cs="Times New Roman"/>
          <w:i/>
        </w:rPr>
        <w:t>cd</w:t>
      </w:r>
      <w:r>
        <w:rPr>
          <w:rFonts w:hint="default" w:ascii="Times New Roman" w:hAnsi="Times New Roman" w:cs="Times New Roman"/>
        </w:rPr>
        <w:t>放在导轨上，并与导轨垂直.每根棒在导轨间的部分，电阻均为</w:t>
      </w:r>
      <w:r>
        <w:rPr>
          <w:rFonts w:hint="default" w:ascii="Times New Roman" w:hAnsi="Times New Roman" w:cs="Times New Roman"/>
          <w:i/>
        </w:rPr>
        <w:t>R</w:t>
      </w:r>
      <w:r>
        <w:rPr>
          <w:rFonts w:hint="default" w:ascii="Times New Roman" w:hAnsi="Times New Roman" w:cs="Times New Roman"/>
        </w:rPr>
        <w:t>＝1.0Ω.用长为</w:t>
      </w:r>
      <w:r>
        <w:rPr>
          <w:rFonts w:hint="default" w:ascii="Times New Roman" w:hAnsi="Times New Roman" w:cs="Times New Roman"/>
          <w:i/>
        </w:rPr>
        <w:t>l</w:t>
      </w:r>
      <w:r>
        <w:rPr>
          <w:rFonts w:hint="default" w:ascii="Times New Roman" w:hAnsi="Times New Roman" w:cs="Times New Roman"/>
        </w:rPr>
        <w:t>＝20cm的绝缘丝线</w:t>
      </w: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丝线不可伸长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将两棒系住，整个装置处在匀强磁场中.</w:t>
      </w:r>
      <w:r>
        <w:rPr>
          <w:rFonts w:hint="default" w:ascii="Times New Roman" w:hAnsi="Times New Roman" w:cs="Times New Roman"/>
          <w:i/>
        </w:rPr>
        <w:t>t</w:t>
      </w:r>
      <w:r>
        <w:rPr>
          <w:rFonts w:hint="default" w:ascii="Times New Roman" w:hAnsi="Times New Roman" w:cs="Times New Roman"/>
        </w:rPr>
        <w:t>＝0时刻，磁场方向竖直向下，丝线刚好处于未被拉伸的自然状态.此后，磁感应强度</w:t>
      </w:r>
      <w:r>
        <w:rPr>
          <w:rFonts w:hint="default" w:ascii="Times New Roman" w:hAnsi="Times New Roman" w:cs="Times New Roman"/>
          <w:i/>
        </w:rPr>
        <w:t>B</w:t>
      </w:r>
      <w:r>
        <w:rPr>
          <w:rFonts w:hint="default" w:ascii="Times New Roman" w:hAnsi="Times New Roman" w:cs="Times New Roman"/>
        </w:rPr>
        <w:t>随时间</w:t>
      </w:r>
      <w:r>
        <w:rPr>
          <w:rFonts w:hint="default" w:ascii="Times New Roman" w:hAnsi="Times New Roman" w:cs="Times New Roman"/>
          <w:i/>
        </w:rPr>
        <w:t>t</w:t>
      </w:r>
      <w:r>
        <w:rPr>
          <w:rFonts w:hint="default" w:ascii="Times New Roman" w:hAnsi="Times New Roman" w:cs="Times New Roman"/>
        </w:rPr>
        <w:t>的变化规律如图乙所示.不计感应电流对磁场的影响，整个过程中丝线未被拉断.求：</w:t>
      </w:r>
    </w:p>
    <w:p>
      <w:pPr>
        <w:pStyle w:val="2"/>
        <w:tabs>
          <w:tab w:val="left" w:pos="3828"/>
        </w:tabs>
        <w:snapToGrid w:val="0"/>
        <w:spacing w:line="360" w:lineRule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</w:rPr>
        <w:t>0～2.0s时间内，电路中感应电流的大小；</w:t>
      </w:r>
    </w:p>
    <w:p>
      <w:pPr>
        <w:pStyle w:val="2"/>
        <w:tabs>
          <w:tab w:val="left" w:pos="3828"/>
        </w:tabs>
        <w:snapToGrid w:val="0"/>
        <w:spacing w:line="360" w:lineRule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eastAsia="zh-CN"/>
        </w:rPr>
        <w:t>（）</w:t>
      </w:r>
      <w:r>
        <w:rPr>
          <w:rFonts w:hint="default" w:ascii="Times New Roman" w:hAnsi="Times New Roman" w:cs="Times New Roman"/>
          <w:color w:val="auto"/>
          <w:lang w:val="en-US" w:eastAsia="zh-CN"/>
        </w:rPr>
        <w:t>2</w:t>
      </w:r>
      <w:r>
        <w:rPr>
          <w:rFonts w:hint="default" w:ascii="Times New Roman" w:hAnsi="Times New Roman" w:cs="Times New Roman"/>
          <w:i/>
          <w:color w:val="auto"/>
        </w:rPr>
        <w:t>t</w:t>
      </w:r>
      <w:r>
        <w:rPr>
          <w:rFonts w:hint="default" w:ascii="Times New Roman" w:hAnsi="Times New Roman" w:cs="Times New Roman"/>
          <w:color w:val="auto"/>
        </w:rPr>
        <w:t>＝1.0s时刻丝线的拉力大小.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417" w:bottom="1417" w:left="1417" w:header="1077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spacing w:line="240" w:lineRule="auto"/>
      <w:jc w:val="left"/>
      <w:rPr>
        <w:rFonts w:hint="default" w:eastAsiaTheme="minorEastAsia"/>
        <w:b w:val="0"/>
        <w:bCs w:val="0"/>
        <w:sz w:val="21"/>
        <w:szCs w:val="21"/>
        <w:lang w:val="en-US" w:eastAsia="zh-CN"/>
      </w:rPr>
    </w:pPr>
    <w:r>
      <w:rPr>
        <w:rFonts w:hint="eastAsia"/>
        <w:b w:val="0"/>
        <w:bCs w:val="0"/>
        <w:sz w:val="21"/>
        <w:szCs w:val="21"/>
      </w:rPr>
      <w:t>朝阳区线上课堂·</w:t>
    </w:r>
    <w:r>
      <w:rPr>
        <w:rFonts w:hint="eastAsia"/>
        <w:b w:val="0"/>
        <w:bCs w:val="0"/>
        <w:sz w:val="21"/>
        <w:szCs w:val="21"/>
        <w:lang w:val="en-US" w:eastAsia="zh-CN"/>
      </w:rPr>
      <w:t>高二年级</w:t>
    </w:r>
    <w:r>
      <w:rPr>
        <w:rFonts w:hint="eastAsia"/>
        <w:b w:val="0"/>
        <w:bCs w:val="0"/>
        <w:sz w:val="21"/>
        <w:szCs w:val="21"/>
      </w:rPr>
      <w:t>物理</w:t>
    </w:r>
    <w:r>
      <w:rPr>
        <w:rFonts w:hint="eastAsia"/>
        <w:b w:val="0"/>
        <w:bCs w:val="0"/>
        <w:sz w:val="21"/>
        <w:szCs w:val="21"/>
        <w:lang w:val="en-US" w:eastAsia="zh-CN"/>
      </w:rPr>
      <w:t xml:space="preserve">                                 电磁感应 拓展提升 第二课时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729F6"/>
    <w:rsid w:val="05DC1B47"/>
    <w:rsid w:val="07553B7B"/>
    <w:rsid w:val="0E1112B8"/>
    <w:rsid w:val="12C75BA5"/>
    <w:rsid w:val="1CE6053F"/>
    <w:rsid w:val="1D151A6A"/>
    <w:rsid w:val="1D7A2B7B"/>
    <w:rsid w:val="211D02B9"/>
    <w:rsid w:val="2C101F2A"/>
    <w:rsid w:val="2CA1217C"/>
    <w:rsid w:val="2CEE0199"/>
    <w:rsid w:val="2FD93821"/>
    <w:rsid w:val="31AC6843"/>
    <w:rsid w:val="347A40AD"/>
    <w:rsid w:val="35A421B5"/>
    <w:rsid w:val="38743360"/>
    <w:rsid w:val="3C247FB7"/>
    <w:rsid w:val="3C5F0852"/>
    <w:rsid w:val="455B173F"/>
    <w:rsid w:val="4CF1025E"/>
    <w:rsid w:val="543214CE"/>
    <w:rsid w:val="56A73D8D"/>
    <w:rsid w:val="57BD3C28"/>
    <w:rsid w:val="58A17D93"/>
    <w:rsid w:val="5D533B42"/>
    <w:rsid w:val="5E3C478C"/>
    <w:rsid w:val="5FFB10F9"/>
    <w:rsid w:val="602C0B85"/>
    <w:rsid w:val="6370675F"/>
    <w:rsid w:val="68933ABE"/>
    <w:rsid w:val="68EA16E3"/>
    <w:rsid w:val="69873065"/>
    <w:rsid w:val="6BC85F73"/>
    <w:rsid w:val="6BF0767E"/>
    <w:rsid w:val="7E3729F6"/>
    <w:rsid w:val="7EF3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21"/>
    <w:basedOn w:val="6"/>
    <w:qFormat/>
    <w:uiPriority w:val="0"/>
    <w:rPr>
      <w:rFonts w:hint="default" w:ascii="Times New Roman" w:hAnsi="Times New Roman" w:cs="Times New Roman"/>
      <w:i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i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ascii="Book Antiqua" w:hAnsi="Book Antiqua" w:eastAsia="Book Antiqua" w:cs="Book Antiqua"/>
      <w:i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../03/1-76.TIF" TargetMode="External"/><Relationship Id="rId8" Type="http://schemas.openxmlformats.org/officeDocument/2006/relationships/image" Target="media/image2.png"/><Relationship Id="rId7" Type="http://schemas.openxmlformats.org/officeDocument/2006/relationships/image" Target="../03/1-56.TIF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file:///\\&#36158;&#25991;\&#36158;&#25991;\&#20614;&#25991;&#20214;\2016&#28304;&#25991;&#20214;\&#21019;&#26032;%25252525252520&#29289;&#29702;%25252525252520&#25945;&#31185;%25252525252520&#36873;&#20462;3-2\WL88.TIF" TargetMode="External"/><Relationship Id="rId12" Type="http://schemas.openxmlformats.org/officeDocument/2006/relationships/image" Target="media/image4.png"/><Relationship Id="rId11" Type="http://schemas.openxmlformats.org/officeDocument/2006/relationships/image" Target="../03/1-58.TIF" TargetMode="Externa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2020-02-04T00:30:00Z</dcterms:created>
  <dc:creator>静待花开</dc:creator>
  <cp:lastModifiedBy>静待花开</cp:lastModifiedBy>
  <dcterms:modified xsi:type="dcterms:W3CDTF">2020-02-07T14:34:33Z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