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E38" w14:textId="3EFA0084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EB2307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EB2307">
        <w:rPr>
          <w:rFonts w:ascii="宋体" w:eastAsia="宋体" w:hAnsi="宋体" w:cs="Arial"/>
          <w:color w:val="333333"/>
        </w:rPr>
        <w:t>3</w:t>
      </w:r>
      <w:r w:rsidR="00946696">
        <w:rPr>
          <w:rFonts w:ascii="宋体" w:eastAsia="宋体" w:hAnsi="宋体" w:cs="Arial"/>
          <w:color w:val="333333"/>
        </w:rPr>
        <w:t>.1</w:t>
      </w:r>
      <w:r w:rsidR="00EB2307">
        <w:rPr>
          <w:rFonts w:ascii="宋体" w:eastAsia="宋体" w:hAnsi="宋体" w:cs="Arial"/>
          <w:color w:val="333333"/>
        </w:rPr>
        <w:t>2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EB2307">
        <w:rPr>
          <w:rFonts w:ascii="宋体" w:eastAsia="宋体" w:hAnsi="宋体" w:cs="Arial" w:hint="eastAsia"/>
          <w:color w:val="333333"/>
        </w:rPr>
        <w:t>十九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519D6145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EB2307">
        <w:rPr>
          <w:rFonts w:ascii="宋体" w:eastAsia="宋体" w:hAnsi="宋体" w:cs="Arial" w:hint="eastAsia"/>
          <w:color w:val="333333"/>
        </w:rPr>
        <w:t>长亭送别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5A4F1102" w14:textId="1155866C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1  下列加点字的注音，正确的一项是</w:t>
      </w:r>
      <w:r w:rsidRPr="008978ED">
        <w:rPr>
          <w:rFonts w:ascii="宋体" w:eastAsia="宋体" w:hAnsi="宋体" w:hint="eastAsia"/>
          <w:sz w:val="21"/>
          <w:szCs w:val="21"/>
        </w:rPr>
        <w:t xml:space="preserve"> </w:t>
      </w:r>
      <w:r w:rsidRPr="008978ED">
        <w:rPr>
          <w:rFonts w:ascii="宋体" w:eastAsia="宋体" w:hAnsi="宋体" w:hint="eastAsia"/>
          <w:sz w:val="21"/>
          <w:szCs w:val="21"/>
        </w:rPr>
        <w:t>(    )</w:t>
      </w:r>
    </w:p>
    <w:p w14:paraId="264C6600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A．斜晖(huī)     筵席(yàn)   绣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衾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 xml:space="preserve">(qīn)    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靥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儿(yè)</w:t>
      </w:r>
    </w:p>
    <w:p w14:paraId="5BF1D388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B．金钏(chuàn)   罗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帏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(wé</w:t>
      </w:r>
      <w:proofErr w:type="spellStart"/>
      <w:r w:rsidRPr="008978ED">
        <w:rPr>
          <w:rFonts w:ascii="宋体" w:eastAsia="宋体" w:hAnsi="宋体" w:hint="eastAsia"/>
          <w:sz w:val="21"/>
          <w:szCs w:val="21"/>
        </w:rPr>
        <w:t>i</w:t>
      </w:r>
      <w:proofErr w:type="spellEnd"/>
      <w:r w:rsidRPr="008978ED">
        <w:rPr>
          <w:rFonts w:ascii="宋体" w:eastAsia="宋体" w:hAnsi="宋体" w:hint="eastAsia"/>
          <w:sz w:val="21"/>
          <w:szCs w:val="21"/>
        </w:rPr>
        <w:t xml:space="preserve">)   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谂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知(</w:t>
      </w:r>
      <w:proofErr w:type="spellStart"/>
      <w:r w:rsidRPr="008978ED">
        <w:rPr>
          <w:rFonts w:ascii="宋体" w:eastAsia="宋体" w:hAnsi="宋体" w:hint="eastAsia"/>
          <w:sz w:val="21"/>
          <w:szCs w:val="21"/>
        </w:rPr>
        <w:t>sh</w:t>
      </w:r>
      <w:proofErr w:type="spellEnd"/>
      <w:r w:rsidRPr="008978ED">
        <w:rPr>
          <w:rFonts w:ascii="宋体" w:eastAsia="宋体" w:hAnsi="宋体" w:hint="eastAsia"/>
          <w:sz w:val="21"/>
          <w:szCs w:val="21"/>
        </w:rPr>
        <w:t>ěn)   相携(xié）</w:t>
      </w:r>
    </w:p>
    <w:p w14:paraId="674CF7D3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C．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牺惶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 xml:space="preserve">(qī)      蹙眉(cù)    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蜗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角(wō)     厮守(sī)</w:t>
      </w:r>
    </w:p>
    <w:p w14:paraId="0ECC3751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D．青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鸾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(1uán)    禾黍(</w:t>
      </w:r>
      <w:proofErr w:type="spellStart"/>
      <w:r w:rsidRPr="008978ED">
        <w:rPr>
          <w:rFonts w:ascii="宋体" w:eastAsia="宋体" w:hAnsi="宋体" w:hint="eastAsia"/>
          <w:sz w:val="21"/>
          <w:szCs w:val="21"/>
        </w:rPr>
        <w:t>sh</w:t>
      </w:r>
      <w:proofErr w:type="spellEnd"/>
      <w:r w:rsidRPr="008978ED">
        <w:rPr>
          <w:rFonts w:ascii="宋体" w:eastAsia="宋体" w:hAnsi="宋体" w:hint="eastAsia"/>
          <w:sz w:val="21"/>
          <w:szCs w:val="21"/>
        </w:rPr>
        <w:t>ǔ)   栖迟(xī）    女婿(xù)</w:t>
      </w:r>
    </w:p>
    <w:p w14:paraId="4B72D3D9" w14:textId="7A5D0FBB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2  下列各句中字形有误的一句是(    )</w:t>
      </w:r>
    </w:p>
    <w:p w14:paraId="0F36193B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A．恨相见得迟，怨归去得疾</w:t>
      </w:r>
    </w:p>
    <w:p w14:paraId="2972A767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B．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遥望见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十里长亭，减了玉肌，此恨谁知?</w:t>
      </w:r>
    </w:p>
    <w:p w14:paraId="2E8CF263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C．意似痴，心如醉，昨霄今日，消减了小腰围</w:t>
      </w:r>
    </w:p>
    <w:p w14:paraId="703B7CE1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D．青宵有路终须到，金榜无名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誓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不归</w:t>
      </w:r>
    </w:p>
    <w:p w14:paraId="3532B76E" w14:textId="5F31796F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3  下列语句中加点词语和现代汉语意思相同的一项是（    )</w:t>
      </w:r>
    </w:p>
    <w:p w14:paraId="75B3BBD1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A．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奈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时间怎不悲啼!  B．鞍马秋风里，最难调护，最要扶持</w:t>
      </w:r>
    </w:p>
    <w:p w14:paraId="0B393E5C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C．做到见夫人科    D．遍人间烦恼填胸臆</w:t>
      </w:r>
    </w:p>
    <w:p w14:paraId="2E1A0599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4  下列句子中，修辞方法和另外三个不同的一项是(    )</w:t>
      </w:r>
    </w:p>
    <w:p w14:paraId="37557E92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A．“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蜗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角虚名，蝇头微利”，拆鸳鸯在两下里</w:t>
      </w:r>
    </w:p>
    <w:p w14:paraId="65E58586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B．休要“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春鱼雁无消息”!</w:t>
      </w:r>
    </w:p>
    <w:p w14:paraId="31404165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C．若见了那异乡花草，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再休似此处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栖迟</w:t>
      </w:r>
    </w:p>
    <w:p w14:paraId="09197FC2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D．泪随流水急，愁逐野云飞 </w:t>
      </w:r>
    </w:p>
    <w:p w14:paraId="67BB8531" w14:textId="50189BFC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5  对</w:t>
      </w:r>
      <w:r>
        <w:rPr>
          <w:rFonts w:ascii="宋体" w:eastAsia="宋体" w:hAnsi="宋体" w:hint="eastAsia"/>
          <w:sz w:val="21"/>
          <w:szCs w:val="21"/>
        </w:rPr>
        <w:t>下边</w:t>
      </w:r>
      <w:r w:rsidRPr="008978ED">
        <w:rPr>
          <w:rFonts w:ascii="宋体" w:eastAsia="宋体" w:hAnsi="宋体" w:hint="eastAsia"/>
          <w:sz w:val="21"/>
          <w:szCs w:val="21"/>
        </w:rPr>
        <w:t>两支曲子的解说有误的一项是(    )</w:t>
      </w:r>
    </w:p>
    <w:p w14:paraId="67213644" w14:textId="108184E8" w:rsidR="008978ED" w:rsidRPr="008978ED" w:rsidRDefault="008978ED" w:rsidP="008978ED">
      <w:pPr>
        <w:autoSpaceDE w:val="0"/>
        <w:autoSpaceDN w:val="0"/>
        <w:adjustRightInd w:val="0"/>
        <w:ind w:firstLineChars="200" w:firstLine="420"/>
        <w:rPr>
          <w:rFonts w:ascii="华文楷体" w:eastAsia="华文楷体" w:hAnsi="华文楷体" w:hint="eastAsia"/>
          <w:sz w:val="21"/>
          <w:szCs w:val="21"/>
        </w:rPr>
      </w:pPr>
      <w:r w:rsidRPr="008978ED">
        <w:rPr>
          <w:rFonts w:ascii="华文楷体" w:eastAsia="华文楷体" w:hAnsi="华文楷体" w:hint="eastAsia"/>
          <w:sz w:val="21"/>
          <w:szCs w:val="21"/>
        </w:rPr>
        <w:t>【一煞】青山隔送行，疏林</w:t>
      </w:r>
      <w:proofErr w:type="gramStart"/>
      <w:r w:rsidRPr="008978ED">
        <w:rPr>
          <w:rFonts w:ascii="华文楷体" w:eastAsia="华文楷体" w:hAnsi="华文楷体" w:hint="eastAsia"/>
          <w:sz w:val="21"/>
          <w:szCs w:val="21"/>
        </w:rPr>
        <w:t>不做美</w:t>
      </w:r>
      <w:proofErr w:type="gramEnd"/>
      <w:r w:rsidRPr="008978ED">
        <w:rPr>
          <w:rFonts w:ascii="华文楷体" w:eastAsia="华文楷体" w:hAnsi="华文楷体" w:hint="eastAsia"/>
          <w:sz w:val="21"/>
          <w:szCs w:val="21"/>
        </w:rPr>
        <w:t>，淡</w:t>
      </w:r>
      <w:proofErr w:type="gramStart"/>
      <w:r w:rsidRPr="008978ED">
        <w:rPr>
          <w:rFonts w:ascii="华文楷体" w:eastAsia="华文楷体" w:hAnsi="华文楷体" w:hint="eastAsia"/>
          <w:sz w:val="21"/>
          <w:szCs w:val="21"/>
        </w:rPr>
        <w:t>烟暮霭</w:t>
      </w:r>
      <w:proofErr w:type="gramEnd"/>
      <w:r w:rsidRPr="008978ED">
        <w:rPr>
          <w:rFonts w:ascii="华文楷体" w:eastAsia="华文楷体" w:hAnsi="华文楷体" w:hint="eastAsia"/>
          <w:sz w:val="21"/>
          <w:szCs w:val="21"/>
        </w:rPr>
        <w:t>相遮蔽。夕阳古道无人语，禾黍秋风听马嘶。我为甚么</w:t>
      </w:r>
      <w:proofErr w:type="gramStart"/>
      <w:r w:rsidRPr="008978ED">
        <w:rPr>
          <w:rFonts w:ascii="华文楷体" w:eastAsia="华文楷体" w:hAnsi="华文楷体" w:hint="eastAsia"/>
          <w:sz w:val="21"/>
          <w:szCs w:val="21"/>
        </w:rPr>
        <w:t>懒</w:t>
      </w:r>
      <w:proofErr w:type="gramEnd"/>
      <w:r w:rsidRPr="008978ED">
        <w:rPr>
          <w:rFonts w:ascii="华文楷体" w:eastAsia="华文楷体" w:hAnsi="华文楷体" w:hint="eastAsia"/>
          <w:sz w:val="21"/>
          <w:szCs w:val="21"/>
        </w:rPr>
        <w:t>上车儿内，来时甚急，去后何迟?</w:t>
      </w:r>
    </w:p>
    <w:p w14:paraId="002BB582" w14:textId="77777777" w:rsidR="008978ED" w:rsidRPr="008978ED" w:rsidRDefault="008978ED" w:rsidP="008978ED">
      <w:pPr>
        <w:autoSpaceDE w:val="0"/>
        <w:autoSpaceDN w:val="0"/>
        <w:adjustRightInd w:val="0"/>
        <w:rPr>
          <w:rFonts w:ascii="华文楷体" w:eastAsia="华文楷体" w:hAnsi="华文楷体" w:hint="eastAsia"/>
          <w:sz w:val="21"/>
          <w:szCs w:val="21"/>
        </w:rPr>
      </w:pPr>
      <w:r w:rsidRPr="008978ED">
        <w:rPr>
          <w:rFonts w:ascii="华文楷体" w:eastAsia="华文楷体" w:hAnsi="华文楷体" w:hint="eastAsia"/>
          <w:sz w:val="21"/>
          <w:szCs w:val="21"/>
        </w:rPr>
        <w:t>(红云)夫人去好一会，姐姐，咱家去!(</w:t>
      </w:r>
      <w:proofErr w:type="gramStart"/>
      <w:r w:rsidRPr="008978ED">
        <w:rPr>
          <w:rFonts w:ascii="华文楷体" w:eastAsia="华文楷体" w:hAnsi="华文楷体" w:hint="eastAsia"/>
          <w:sz w:val="21"/>
          <w:szCs w:val="21"/>
        </w:rPr>
        <w:t>旦</w:t>
      </w:r>
      <w:proofErr w:type="gramEnd"/>
      <w:r w:rsidRPr="008978ED">
        <w:rPr>
          <w:rFonts w:ascii="华文楷体" w:eastAsia="华文楷体" w:hAnsi="华文楷体" w:hint="eastAsia"/>
          <w:sz w:val="21"/>
          <w:szCs w:val="21"/>
        </w:rPr>
        <w:t>唱)</w:t>
      </w:r>
    </w:p>
    <w:p w14:paraId="27DEF7CC" w14:textId="77777777" w:rsidR="008978ED" w:rsidRPr="008978ED" w:rsidRDefault="008978ED" w:rsidP="008978ED">
      <w:pPr>
        <w:autoSpaceDE w:val="0"/>
        <w:autoSpaceDN w:val="0"/>
        <w:adjustRightInd w:val="0"/>
        <w:ind w:firstLineChars="200" w:firstLine="420"/>
        <w:rPr>
          <w:rFonts w:ascii="华文楷体" w:eastAsia="华文楷体" w:hAnsi="华文楷体" w:hint="eastAsia"/>
          <w:sz w:val="21"/>
          <w:szCs w:val="21"/>
        </w:rPr>
      </w:pPr>
      <w:r w:rsidRPr="008978ED">
        <w:rPr>
          <w:rFonts w:ascii="华文楷体" w:eastAsia="华文楷体" w:hAnsi="华文楷体" w:hint="eastAsia"/>
          <w:sz w:val="21"/>
          <w:szCs w:val="21"/>
        </w:rPr>
        <w:t>【收尾】四围山色中，一鞭残照里。遍人间烦恼填胸臆，量这些大小车儿如何载得起?</w:t>
      </w:r>
      <w:bookmarkStart w:id="0" w:name="_GoBack"/>
      <w:bookmarkEnd w:id="0"/>
    </w:p>
    <w:p w14:paraId="2FD51019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(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旦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、红下)(末云)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仆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童赶早行一程儿，早寻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个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宿处。泪随流水急，愁逐野云飞。 (下)</w:t>
      </w:r>
    </w:p>
    <w:p w14:paraId="3082472F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A．这两支曲子应是在张生离别之后所唱。莺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莺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目送着张生渐行渐远的身影，愁绪万端，不忍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遽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归。这两支曲子便刻画了莺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莺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的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这种帐望情景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和依依心情。</w:t>
      </w:r>
    </w:p>
    <w:p w14:paraId="10F1B383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>B．“夕阳”一句，看似平易，含情实深。日夕薄暮，本是当归之时，而今却挥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袂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远别，人何以堪!</w:t>
      </w:r>
    </w:p>
    <w:p w14:paraId="23806F79" w14:textId="77777777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lastRenderedPageBreak/>
        <w:t>C．一个“古”字，不但平添了许多苍凉况味，而且把别离的凄苦之情推及古今，它包含着人物内心的许多“潜台词”，也启示着读者观众    的丰富联想。“无人语”三字道出了环境的寂静：古道上人来人往，只是都不说话，仿佛也在为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崔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、张别离而伤感。</w:t>
      </w:r>
    </w:p>
    <w:p w14:paraId="11AA1FD0" w14:textId="1141485B" w:rsidR="008978ED" w:rsidRPr="008978ED" w:rsidRDefault="008978ED" w:rsidP="008978ED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 w:rsidRPr="008978ED">
        <w:rPr>
          <w:rFonts w:ascii="宋体" w:eastAsia="宋体" w:hAnsi="宋体" w:hint="eastAsia"/>
          <w:sz w:val="21"/>
          <w:szCs w:val="21"/>
        </w:rPr>
        <w:t xml:space="preserve"> D．“四周”两句，虽是</w:t>
      </w:r>
      <w:proofErr w:type="gramStart"/>
      <w:r w:rsidRPr="008978ED">
        <w:rPr>
          <w:rFonts w:ascii="宋体" w:eastAsia="宋体" w:hAnsi="宋体" w:hint="eastAsia"/>
          <w:sz w:val="21"/>
          <w:szCs w:val="21"/>
        </w:rPr>
        <w:t>淡淡景</w:t>
      </w:r>
      <w:proofErr w:type="gramEnd"/>
      <w:r w:rsidRPr="008978ED">
        <w:rPr>
          <w:rFonts w:ascii="宋体" w:eastAsia="宋体" w:hAnsi="宋体" w:hint="eastAsia"/>
          <w:sz w:val="21"/>
          <w:szCs w:val="21"/>
        </w:rPr>
        <w:t>语，其实包含着无限情思。它使“长亭送别”留下了境界深远，意味无穷的余韵。</w:t>
      </w:r>
    </w:p>
    <w:sectPr w:rsidR="008978ED" w:rsidRPr="008978ED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FB1C" w14:textId="77777777" w:rsidR="001415D4" w:rsidRDefault="001415D4">
      <w:r>
        <w:separator/>
      </w:r>
    </w:p>
  </w:endnote>
  <w:endnote w:type="continuationSeparator" w:id="0">
    <w:p w14:paraId="7AC21F78" w14:textId="77777777" w:rsidR="001415D4" w:rsidRDefault="0014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3766">
      <w:rPr>
        <w:rStyle w:val="aa"/>
        <w:noProof/>
      </w:rPr>
      <w:t>2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A376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A376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BB56" w14:textId="77777777" w:rsidR="001415D4" w:rsidRDefault="001415D4">
      <w:r>
        <w:separator/>
      </w:r>
    </w:p>
  </w:footnote>
  <w:footnote w:type="continuationSeparator" w:id="0">
    <w:p w14:paraId="1B904AD7" w14:textId="77777777" w:rsidR="001415D4" w:rsidRDefault="0014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15D4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8ED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02B5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B2307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B16732BA-E2E3-4D68-8B8E-189EBD7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89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978ED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邢 彬祺</cp:lastModifiedBy>
  <cp:revision>13</cp:revision>
  <dcterms:created xsi:type="dcterms:W3CDTF">2020-02-01T07:38:00Z</dcterms:created>
  <dcterms:modified xsi:type="dcterms:W3CDTF">2020-02-08T06:06:00Z</dcterms:modified>
</cp:coreProperties>
</file>