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2EA2" w:rsidRDefault="00BE203F">
      <w:pPr>
        <w:spacing w:line="240" w:lineRule="atLeast"/>
        <w:jc w:val="center"/>
        <w:rPr>
          <w:rFonts w:ascii="宋体" w:eastAsia="宋体" w:hAnsi="宋体" w:cs="Times New Roman"/>
          <w:b/>
          <w:color w:val="000000"/>
          <w:sz w:val="30"/>
          <w:szCs w:val="30"/>
        </w:rPr>
      </w:pPr>
      <w:r>
        <w:rPr>
          <w:rFonts w:ascii="宋体" w:eastAsia="宋体" w:hAnsi="宋体" w:cs="Times New Roman" w:hint="eastAsia"/>
          <w:b/>
          <w:color w:val="000000"/>
          <w:sz w:val="30"/>
          <w:szCs w:val="30"/>
        </w:rPr>
        <w:t>高二年级政治 第</w:t>
      </w:r>
      <w:r w:rsidR="003A79E6">
        <w:rPr>
          <w:rFonts w:ascii="宋体" w:eastAsia="宋体" w:hAnsi="宋体" w:cs="Times New Roman"/>
          <w:b/>
          <w:color w:val="000000"/>
          <w:sz w:val="30"/>
          <w:szCs w:val="30"/>
        </w:rPr>
        <w:t>16</w:t>
      </w:r>
      <w:r>
        <w:rPr>
          <w:rFonts w:ascii="宋体" w:eastAsia="宋体" w:hAnsi="宋体" w:cs="Times New Roman" w:hint="eastAsia"/>
          <w:b/>
          <w:color w:val="000000"/>
          <w:sz w:val="30"/>
          <w:szCs w:val="30"/>
        </w:rPr>
        <w:t>课时《第</w:t>
      </w:r>
      <w:r w:rsidR="003A79E6">
        <w:rPr>
          <w:rFonts w:ascii="宋体" w:eastAsia="宋体" w:hAnsi="宋体" w:cs="Times New Roman" w:hint="eastAsia"/>
          <w:b/>
          <w:color w:val="000000"/>
          <w:sz w:val="30"/>
          <w:szCs w:val="30"/>
        </w:rPr>
        <w:t>二</w:t>
      </w:r>
      <w:r>
        <w:rPr>
          <w:rFonts w:ascii="宋体" w:eastAsia="宋体" w:hAnsi="宋体" w:cs="Times New Roman" w:hint="eastAsia"/>
          <w:b/>
          <w:color w:val="000000"/>
          <w:sz w:val="30"/>
          <w:szCs w:val="30"/>
        </w:rPr>
        <w:t>单元检测》</w:t>
      </w:r>
      <w:r w:rsidR="00104E93">
        <w:rPr>
          <w:rFonts w:ascii="宋体" w:eastAsia="宋体" w:hAnsi="宋体" w:cs="Times New Roman" w:hint="eastAsia"/>
          <w:b/>
          <w:color w:val="000000"/>
          <w:sz w:val="30"/>
          <w:szCs w:val="30"/>
        </w:rPr>
        <w:t>讲解</w:t>
      </w:r>
    </w:p>
    <w:p w:rsidR="00BE203F" w:rsidRPr="00BE203F" w:rsidRDefault="00BE203F">
      <w:pPr>
        <w:spacing w:line="240" w:lineRule="atLeast"/>
        <w:jc w:val="center"/>
        <w:rPr>
          <w:rFonts w:ascii="宋体" w:eastAsia="宋体" w:hAnsi="宋体" w:cs="Times New Roman"/>
          <w:b/>
          <w:color w:val="000000"/>
          <w:sz w:val="30"/>
          <w:szCs w:val="30"/>
        </w:rPr>
      </w:pPr>
      <w:r>
        <w:rPr>
          <w:rFonts w:ascii="宋体" w:eastAsia="宋体" w:hAnsi="宋体" w:cs="Times New Roman" w:hint="eastAsia"/>
          <w:b/>
          <w:color w:val="000000"/>
          <w:sz w:val="30"/>
          <w:szCs w:val="30"/>
        </w:rPr>
        <w:t>课后作业</w:t>
      </w:r>
    </w:p>
    <w:p w:rsidR="00952EA2" w:rsidRDefault="00952EA2" w:rsidP="00BE203F">
      <w:pPr>
        <w:spacing w:line="240" w:lineRule="atLeast"/>
        <w:rPr>
          <w:rFonts w:ascii="宋体" w:eastAsia="宋体" w:hAnsi="宋体"/>
          <w:b/>
          <w:color w:val="FF0000"/>
          <w:szCs w:val="21"/>
        </w:rPr>
      </w:pPr>
    </w:p>
    <w:p w:rsidR="00952EA2" w:rsidRPr="00BE203F" w:rsidRDefault="00BE203F" w:rsidP="00BE203F">
      <w:pPr>
        <w:spacing w:line="240" w:lineRule="atLeast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梳理</w:t>
      </w:r>
      <w:r w:rsidR="00B2634C" w:rsidRPr="00BE203F">
        <w:rPr>
          <w:rFonts w:ascii="宋体" w:hAnsi="宋体" w:hint="eastAsia"/>
          <w:b/>
          <w:color w:val="000000"/>
          <w:sz w:val="24"/>
        </w:rPr>
        <w:t>第</w:t>
      </w:r>
      <w:r w:rsidR="003A79E6">
        <w:rPr>
          <w:rFonts w:ascii="宋体" w:hAnsi="宋体" w:hint="eastAsia"/>
          <w:b/>
          <w:color w:val="000000"/>
          <w:sz w:val="24"/>
        </w:rPr>
        <w:t>七</w:t>
      </w:r>
      <w:r w:rsidR="00B2634C" w:rsidRPr="00BE203F">
        <w:rPr>
          <w:rFonts w:ascii="宋体" w:hAnsi="宋体" w:hint="eastAsia"/>
          <w:b/>
          <w:color w:val="000000"/>
          <w:sz w:val="24"/>
        </w:rPr>
        <w:t>课</w:t>
      </w:r>
      <w:r w:rsidRPr="00BE203F">
        <w:rPr>
          <w:rFonts w:ascii="宋体" w:hAnsi="宋体" w:hint="eastAsia"/>
          <w:b/>
          <w:color w:val="000000"/>
          <w:sz w:val="24"/>
        </w:rPr>
        <w:t>《</w:t>
      </w:r>
      <w:r w:rsidR="003A79E6">
        <w:rPr>
          <w:rFonts w:ascii="宋体" w:hAnsi="宋体" w:hint="eastAsia"/>
          <w:b/>
          <w:color w:val="000000"/>
          <w:sz w:val="24"/>
        </w:rPr>
        <w:t>个人收入的分配</w:t>
      </w:r>
      <w:r w:rsidRPr="00BE203F">
        <w:rPr>
          <w:rFonts w:ascii="宋体" w:hAnsi="宋体" w:hint="eastAsia"/>
          <w:b/>
          <w:color w:val="000000"/>
          <w:sz w:val="24"/>
        </w:rPr>
        <w:t>》</w:t>
      </w:r>
      <w:r w:rsidR="00B2634C" w:rsidRPr="00BE203F">
        <w:rPr>
          <w:rFonts w:ascii="宋体" w:hAnsi="宋体" w:hint="eastAsia"/>
          <w:b/>
          <w:color w:val="000000"/>
          <w:sz w:val="24"/>
        </w:rPr>
        <w:t>的</w:t>
      </w:r>
      <w:r w:rsidRPr="00BE203F">
        <w:rPr>
          <w:rFonts w:ascii="宋体" w:hAnsi="宋体" w:hint="eastAsia"/>
          <w:b/>
          <w:color w:val="000000"/>
          <w:sz w:val="24"/>
        </w:rPr>
        <w:t>知识要点</w:t>
      </w:r>
    </w:p>
    <w:p w:rsidR="003A79E6" w:rsidRDefault="003A79E6" w:rsidP="003A79E6">
      <w:pPr>
        <w:spacing w:line="240" w:lineRule="atLeast"/>
        <w:jc w:val="left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（一）按劳分配为主体，多种分配方式并存</w:t>
      </w:r>
    </w:p>
    <w:p w:rsidR="003A79E6" w:rsidRDefault="003A79E6" w:rsidP="003A79E6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1.我国实行按劳分配为主体、多种分配方式并存的分配制度的必然性</w:t>
      </w:r>
    </w:p>
    <w:p w:rsidR="003A79E6" w:rsidRDefault="003A79E6" w:rsidP="003A79E6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szCs w:val="21"/>
        </w:rPr>
        <w:t>(1</w:t>
      </w:r>
      <w:r>
        <w:rPr>
          <w:rFonts w:ascii="宋体" w:hAnsi="宋体" w:hint="eastAsia"/>
          <w:szCs w:val="21"/>
        </w:rPr>
        <w:t>)</w:t>
      </w:r>
      <w:r>
        <w:rPr>
          <w:rFonts w:ascii="宋体" w:hAnsi="宋体" w:hint="eastAsia"/>
          <w:color w:val="000000"/>
          <w:szCs w:val="21"/>
          <w:u w:val="single"/>
        </w:rPr>
        <w:t xml:space="preserve">       </w:t>
      </w:r>
      <w:r>
        <w:rPr>
          <w:rFonts w:ascii="宋体" w:hAnsi="宋体" w:hint="eastAsia"/>
          <w:color w:val="000000"/>
          <w:szCs w:val="21"/>
        </w:rPr>
        <w:t>决定分配，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</w:t>
      </w:r>
      <w:r>
        <w:rPr>
          <w:rFonts w:ascii="宋体" w:hAnsi="宋体" w:hint="eastAsia"/>
          <w:color w:val="000000"/>
          <w:szCs w:val="21"/>
        </w:rPr>
        <w:t>决定分配方式。</w:t>
      </w:r>
    </w:p>
    <w:p w:rsidR="003A79E6" w:rsidRDefault="003A79E6" w:rsidP="003A79E6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szCs w:val="21"/>
        </w:rPr>
        <w:t>(</w:t>
      </w:r>
      <w:r>
        <w:rPr>
          <w:rFonts w:ascii="宋体" w:hAnsi="宋体" w:hint="eastAsia"/>
          <w:szCs w:val="21"/>
        </w:rPr>
        <w:t>2)</w:t>
      </w:r>
      <w:r>
        <w:rPr>
          <w:rFonts w:ascii="宋体" w:hAnsi="宋体" w:hint="eastAsia"/>
          <w:color w:val="000000"/>
          <w:szCs w:val="21"/>
        </w:rPr>
        <w:t>在社会主义初级阶段，实行公有制为主体、多种所有制经济共同发展的基本经济制度，相应地就必然实行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</w:t>
      </w:r>
      <w:r>
        <w:rPr>
          <w:rFonts w:ascii="宋体" w:hAnsi="宋体" w:hint="eastAsia"/>
          <w:color w:val="000000"/>
          <w:szCs w:val="21"/>
        </w:rPr>
        <w:t>为主体、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</w:t>
      </w:r>
      <w:r>
        <w:rPr>
          <w:rFonts w:ascii="宋体" w:hAnsi="宋体" w:hint="eastAsia"/>
          <w:color w:val="000000"/>
          <w:szCs w:val="21"/>
        </w:rPr>
        <w:t>的分配制度。</w:t>
      </w:r>
    </w:p>
    <w:p w:rsidR="003A79E6" w:rsidRDefault="003A79E6" w:rsidP="003A79E6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2.按劳分配为主体</w:t>
      </w:r>
    </w:p>
    <w:p w:rsidR="003A79E6" w:rsidRDefault="003A79E6" w:rsidP="003A79E6">
      <w:pPr>
        <w:spacing w:line="240" w:lineRule="atLeas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szCs w:val="21"/>
        </w:rPr>
        <w:t>(1</w:t>
      </w:r>
      <w:r>
        <w:rPr>
          <w:rFonts w:ascii="宋体" w:hAnsi="宋体" w:hint="eastAsia"/>
          <w:szCs w:val="21"/>
        </w:rPr>
        <w:t>)含义：</w:t>
      </w:r>
      <w:r>
        <w:rPr>
          <w:rFonts w:ascii="宋体" w:hAnsi="宋体" w:hint="eastAsia"/>
          <w:color w:val="000000"/>
          <w:szCs w:val="21"/>
        </w:rPr>
        <w:t>是社会主义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</w:t>
      </w:r>
      <w:r>
        <w:rPr>
          <w:rFonts w:ascii="宋体" w:hAnsi="宋体" w:hint="eastAsia"/>
          <w:color w:val="000000"/>
          <w:szCs w:val="21"/>
        </w:rPr>
        <w:t>经济中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</w:t>
      </w:r>
      <w:r>
        <w:rPr>
          <w:rFonts w:ascii="宋体" w:hAnsi="宋体" w:hint="eastAsia"/>
          <w:color w:val="000000"/>
          <w:szCs w:val="21"/>
        </w:rPr>
        <w:t>分配的基本原则，多劳多得，少劳少得。</w:t>
      </w:r>
    </w:p>
    <w:p w:rsidR="003A79E6" w:rsidRDefault="003A79E6" w:rsidP="003A79E6">
      <w:pPr>
        <w:spacing w:line="240" w:lineRule="atLeas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(2)客观必然性</w:t>
      </w:r>
    </w:p>
    <w:p w:rsidR="003A79E6" w:rsidRDefault="003A79E6" w:rsidP="003A79E6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①实行按劳分配，是由我国现实的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</w:t>
      </w:r>
      <w:r>
        <w:rPr>
          <w:rFonts w:ascii="宋体" w:hAnsi="宋体" w:hint="eastAsia"/>
          <w:color w:val="000000"/>
          <w:szCs w:val="21"/>
        </w:rPr>
        <w:t>决定的。</w:t>
      </w:r>
    </w:p>
    <w:p w:rsidR="003A79E6" w:rsidRDefault="003A79E6" w:rsidP="003A79E6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szCs w:val="21"/>
        </w:rPr>
        <w:t>②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        </w:t>
      </w:r>
      <w:r>
        <w:rPr>
          <w:rFonts w:ascii="宋体" w:hAnsi="宋体" w:hint="eastAsia"/>
          <w:color w:val="000000"/>
          <w:szCs w:val="21"/>
        </w:rPr>
        <w:t>是实行按劳分配的前提；</w:t>
      </w:r>
    </w:p>
    <w:p w:rsidR="003A79E6" w:rsidRDefault="003A79E6" w:rsidP="003A79E6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szCs w:val="21"/>
        </w:rPr>
        <w:t>③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        </w:t>
      </w:r>
      <w:r>
        <w:rPr>
          <w:rFonts w:ascii="宋体" w:hAnsi="宋体" w:hint="eastAsia"/>
          <w:color w:val="000000"/>
          <w:szCs w:val="21"/>
        </w:rPr>
        <w:t>是实行按劳分配的物质基础；</w:t>
      </w:r>
    </w:p>
    <w:p w:rsidR="003A79E6" w:rsidRDefault="003A79E6" w:rsidP="003A79E6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hint="eastAsia"/>
        </w:rPr>
        <w:t>④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        </w:t>
      </w:r>
      <w:r>
        <w:rPr>
          <w:rFonts w:ascii="宋体" w:hAnsi="宋体" w:hint="eastAsia"/>
          <w:color w:val="000000"/>
          <w:szCs w:val="21"/>
        </w:rPr>
        <w:t>是实行按劳分配的直接原因。</w:t>
      </w:r>
    </w:p>
    <w:p w:rsidR="003A79E6" w:rsidRDefault="003A79E6" w:rsidP="003A79E6"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(3)地位：按劳分配在所有分配方式中占</w: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>地位。</w:t>
      </w:r>
    </w:p>
    <w:p w:rsidR="003A79E6" w:rsidRDefault="003A79E6" w:rsidP="003A79E6"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</w:t>
      </w:r>
      <w:r>
        <w:rPr>
          <w:rFonts w:ascii="宋体" w:hAnsi="宋体" w:hint="eastAsia"/>
          <w:szCs w:val="21"/>
        </w:rPr>
        <w:t>4)意义</w:t>
      </w:r>
    </w:p>
    <w:p w:rsidR="003A79E6" w:rsidRDefault="003A79E6" w:rsidP="003A79E6"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 w:hint="eastAsia"/>
          <w:color w:val="000000"/>
          <w:szCs w:val="21"/>
        </w:rPr>
        <w:t>①</w:t>
      </w:r>
      <w:r>
        <w:rPr>
          <w:rFonts w:ascii="宋体" w:hAnsi="宋体" w:hint="eastAsia"/>
          <w:szCs w:val="21"/>
        </w:rPr>
        <w:t>调动</w:t>
      </w:r>
      <w:r>
        <w:rPr>
          <w:rFonts w:ascii="宋体" w:hAnsi="宋体" w:hint="eastAsia"/>
          <w:szCs w:val="21"/>
          <w:u w:val="single"/>
        </w:rPr>
        <w:t xml:space="preserve">                             </w:t>
      </w:r>
      <w:r>
        <w:rPr>
          <w:rFonts w:ascii="宋体" w:hAnsi="宋体" w:hint="eastAsia"/>
          <w:szCs w:val="21"/>
        </w:rPr>
        <w:t>，促进社会生产的发展；</w:t>
      </w:r>
    </w:p>
    <w:p w:rsidR="003A79E6" w:rsidRDefault="003A79E6" w:rsidP="003A79E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②激励劳动者努力学习科学技术，提高</w:t>
      </w:r>
      <w:r>
        <w:rPr>
          <w:rFonts w:ascii="宋体" w:hAnsi="宋体" w:hint="eastAsia"/>
          <w:szCs w:val="21"/>
          <w:u w:val="single"/>
        </w:rPr>
        <w:t xml:space="preserve">                     </w:t>
      </w:r>
      <w:r>
        <w:rPr>
          <w:rFonts w:ascii="宋体" w:hAnsi="宋体" w:hint="eastAsia"/>
          <w:szCs w:val="21"/>
        </w:rPr>
        <w:t>；</w:t>
      </w:r>
    </w:p>
    <w:p w:rsidR="003A79E6" w:rsidRDefault="003A79E6" w:rsidP="003A79E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③体现了</w:t>
      </w:r>
      <w:r>
        <w:rPr>
          <w:rFonts w:ascii="宋体" w:hAnsi="宋体" w:hint="eastAsia"/>
          <w:szCs w:val="21"/>
          <w:u w:val="single"/>
        </w:rPr>
        <w:t xml:space="preserve">                    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  <w:u w:val="single"/>
        </w:rPr>
        <w:t xml:space="preserve">                </w:t>
      </w:r>
      <w:r>
        <w:rPr>
          <w:rFonts w:ascii="宋体" w:hAnsi="宋体" w:hint="eastAsia"/>
          <w:szCs w:val="21"/>
        </w:rPr>
        <w:t>的社会地位。</w:t>
      </w:r>
    </w:p>
    <w:p w:rsidR="003A79E6" w:rsidRDefault="003A79E6" w:rsidP="003A79E6">
      <w:pPr>
        <w:numPr>
          <w:ilvl w:val="0"/>
          <w:numId w:val="2"/>
        </w:num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多种分配方式并存（按生产要素分配）</w:t>
      </w:r>
    </w:p>
    <w:p w:rsidR="003A79E6" w:rsidRDefault="003A79E6" w:rsidP="003A79E6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szCs w:val="21"/>
        </w:rPr>
        <w:t>(1</w:t>
      </w:r>
      <w:r>
        <w:rPr>
          <w:rFonts w:ascii="宋体" w:hAnsi="宋体" w:hint="eastAsia"/>
          <w:szCs w:val="21"/>
        </w:rPr>
        <w:t>)内容</w:t>
      </w:r>
    </w:p>
    <w:p w:rsidR="003A79E6" w:rsidRDefault="003A79E6" w:rsidP="003A79E6">
      <w:pPr>
        <w:spacing w:line="240" w:lineRule="atLeas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szCs w:val="21"/>
        </w:rPr>
        <w:t>在我国社会主义初级阶段，发展社会主义市场经济，还要健全</w:t>
      </w:r>
      <w:r>
        <w:rPr>
          <w:rFonts w:ascii="宋体" w:hAnsi="宋体" w:hint="eastAsia"/>
          <w:szCs w:val="21"/>
        </w:rPr>
        <w:t>按要素分配的体制机制，</w:t>
      </w:r>
      <w:r>
        <w:rPr>
          <w:rFonts w:ascii="宋体" w:hAnsi="宋体" w:hint="eastAsia"/>
          <w:color w:val="000000"/>
          <w:szCs w:val="21"/>
        </w:rPr>
        <w:t>让</w:t>
      </w:r>
      <w:r>
        <w:rPr>
          <w:rFonts w:ascii="宋体" w:hAnsi="宋体" w:hint="eastAsia"/>
          <w:color w:val="000000"/>
          <w:szCs w:val="21"/>
          <w:u w:val="single"/>
        </w:rPr>
        <w:t xml:space="preserve">    </w:t>
      </w:r>
      <w:r>
        <w:rPr>
          <w:rFonts w:ascii="宋体" w:hAnsi="宋体"/>
          <w:color w:val="000000"/>
          <w:szCs w:val="21"/>
        </w:rPr>
        <w:t>、</w:t>
      </w:r>
      <w:r>
        <w:rPr>
          <w:rFonts w:ascii="宋体" w:hAnsi="宋体" w:hint="eastAsia"/>
          <w:color w:val="000000"/>
          <w:szCs w:val="21"/>
          <w:u w:val="single"/>
        </w:rPr>
        <w:t xml:space="preserve">    </w:t>
      </w:r>
      <w:r>
        <w:rPr>
          <w:rFonts w:ascii="宋体" w:hAnsi="宋体"/>
          <w:color w:val="000000"/>
          <w:szCs w:val="21"/>
        </w:rPr>
        <w:t>、</w:t>
      </w:r>
      <w:r>
        <w:rPr>
          <w:rFonts w:ascii="宋体" w:hAnsi="宋体" w:hint="eastAsia"/>
          <w:color w:val="000000"/>
          <w:szCs w:val="21"/>
          <w:u w:val="single"/>
        </w:rPr>
        <w:t xml:space="preserve">    </w:t>
      </w:r>
      <w:r>
        <w:rPr>
          <w:rFonts w:ascii="宋体" w:hAnsi="宋体"/>
          <w:color w:val="000000"/>
          <w:szCs w:val="21"/>
        </w:rPr>
        <w:t>、</w:t>
      </w:r>
      <w:r>
        <w:rPr>
          <w:rFonts w:ascii="宋体" w:hAnsi="宋体" w:hint="eastAsia"/>
          <w:color w:val="000000"/>
          <w:szCs w:val="21"/>
          <w:u w:val="single"/>
        </w:rPr>
        <w:t xml:space="preserve">    </w:t>
      </w:r>
      <w:r>
        <w:rPr>
          <w:rFonts w:ascii="宋体" w:hAnsi="宋体"/>
          <w:color w:val="000000"/>
          <w:szCs w:val="21"/>
        </w:rPr>
        <w:t>等生产要素参与分配。</w:t>
      </w:r>
    </w:p>
    <w:p w:rsidR="003A79E6" w:rsidRDefault="003A79E6" w:rsidP="003A79E6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(2)</w:t>
      </w:r>
      <w:r>
        <w:rPr>
          <w:rFonts w:ascii="宋体" w:hAnsi="宋体"/>
          <w:color w:val="000000"/>
          <w:szCs w:val="21"/>
        </w:rPr>
        <w:t>意义</w:t>
      </w:r>
    </w:p>
    <w:p w:rsidR="003A79E6" w:rsidRDefault="003A79E6" w:rsidP="003A79E6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①</w:t>
      </w:r>
      <w:r>
        <w:rPr>
          <w:rFonts w:ascii="宋体" w:hAnsi="宋体"/>
          <w:color w:val="000000"/>
          <w:szCs w:val="21"/>
        </w:rPr>
        <w:t>生产要素参与分配，是对市场经济条件下各种生产要素所有权存在的合理性、合法性的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</w:t>
      </w:r>
      <w:r>
        <w:rPr>
          <w:rFonts w:ascii="宋体" w:hAnsi="宋体" w:hint="eastAsia"/>
          <w:color w:val="000000"/>
          <w:szCs w:val="21"/>
        </w:rPr>
        <w:t>；</w:t>
      </w:r>
    </w:p>
    <w:p w:rsidR="003A79E6" w:rsidRDefault="003A79E6" w:rsidP="003A79E6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szCs w:val="21"/>
        </w:rPr>
        <w:t>②</w:t>
      </w:r>
      <w:r>
        <w:rPr>
          <w:rFonts w:ascii="宋体" w:hAnsi="宋体"/>
          <w:color w:val="000000"/>
          <w:szCs w:val="21"/>
        </w:rPr>
        <w:t>体现了国家对公民权利的尊重，对劳动、知识、人才、创造的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</w:t>
      </w:r>
      <w:r>
        <w:rPr>
          <w:rFonts w:ascii="宋体" w:hAnsi="宋体" w:hint="eastAsia"/>
          <w:color w:val="000000"/>
          <w:szCs w:val="21"/>
        </w:rPr>
        <w:t>；</w:t>
      </w:r>
    </w:p>
    <w:p w:rsidR="003A79E6" w:rsidRDefault="003A79E6" w:rsidP="003A79E6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szCs w:val="21"/>
        </w:rPr>
        <w:t>③</w:t>
      </w:r>
      <w:r>
        <w:rPr>
          <w:rFonts w:ascii="宋体" w:hAnsi="宋体"/>
          <w:color w:val="000000"/>
          <w:szCs w:val="21"/>
        </w:rPr>
        <w:t>有利于</w:t>
      </w:r>
      <w:r>
        <w:rPr>
          <w:rFonts w:ascii="宋体" w:hAnsi="宋体" w:hint="eastAsia"/>
          <w:color w:val="000000"/>
          <w:szCs w:val="21"/>
        </w:rPr>
        <w:t>完善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</w:t>
      </w:r>
      <w:r>
        <w:rPr>
          <w:rFonts w:ascii="宋体" w:hAnsi="宋体"/>
          <w:color w:val="000000"/>
          <w:szCs w:val="21"/>
        </w:rPr>
        <w:t>的体制机制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hAnsi="宋体"/>
          <w:color w:val="000000"/>
          <w:szCs w:val="21"/>
        </w:rPr>
        <w:t>让一切创造社会财富的源泉充分涌流，有利于增加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>
        <w:rPr>
          <w:rFonts w:ascii="宋体" w:hAnsi="宋体"/>
          <w:color w:val="000000"/>
          <w:szCs w:val="21"/>
        </w:rPr>
        <w:t>、推动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</w:t>
      </w:r>
      <w:r>
        <w:rPr>
          <w:rFonts w:ascii="宋体" w:hAnsi="宋体"/>
          <w:color w:val="000000"/>
          <w:szCs w:val="21"/>
        </w:rPr>
        <w:t>。</w:t>
      </w:r>
    </w:p>
    <w:p w:rsidR="003A79E6" w:rsidRDefault="003A79E6" w:rsidP="003A79E6">
      <w:pPr>
        <w:spacing w:line="240" w:lineRule="atLeast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（二）收入分配与社会公平</w:t>
      </w:r>
    </w:p>
    <w:p w:rsidR="003A79E6" w:rsidRDefault="003A79E6" w:rsidP="003A79E6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</w:t>
      </w:r>
      <w:r>
        <w:rPr>
          <w:rFonts w:ascii="宋体" w:hAnsi="宋体"/>
          <w:color w:val="000000"/>
          <w:szCs w:val="21"/>
        </w:rPr>
        <w:t>收入分配</w:t>
      </w:r>
      <w:r>
        <w:rPr>
          <w:rFonts w:ascii="宋体" w:hAnsi="宋体" w:hint="eastAsia"/>
          <w:color w:val="000000"/>
          <w:szCs w:val="21"/>
        </w:rPr>
        <w:t>的</w:t>
      </w:r>
      <w:r>
        <w:rPr>
          <w:rFonts w:ascii="宋体" w:hAnsi="宋体"/>
          <w:color w:val="000000"/>
          <w:szCs w:val="21"/>
        </w:rPr>
        <w:t>公平</w:t>
      </w:r>
    </w:p>
    <w:p w:rsidR="003A79E6" w:rsidRDefault="003A79E6" w:rsidP="003A79E6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（1）</w:t>
      </w:r>
      <w:r>
        <w:rPr>
          <w:rFonts w:ascii="宋体" w:hAnsi="宋体"/>
          <w:color w:val="000000"/>
          <w:szCs w:val="21"/>
        </w:rPr>
        <w:t>公平的</w:t>
      </w:r>
      <w:r>
        <w:rPr>
          <w:rFonts w:ascii="宋体" w:hAnsi="宋体" w:hint="eastAsia"/>
          <w:color w:val="000000"/>
          <w:szCs w:val="21"/>
        </w:rPr>
        <w:t>含义</w:t>
      </w:r>
    </w:p>
    <w:p w:rsidR="003A79E6" w:rsidRDefault="003A79E6" w:rsidP="003A79E6">
      <w:pPr>
        <w:spacing w:line="240" w:lineRule="atLeas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公平的含义较宽泛，经济领域主要是收入分配的公平。它主要表现为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</w:t>
      </w:r>
      <w:r>
        <w:rPr>
          <w:rFonts w:ascii="宋体" w:hAnsi="宋体"/>
          <w:color w:val="000000"/>
          <w:szCs w:val="21"/>
        </w:rPr>
        <w:t>，即要求社会成员之间的收入差距不能过于悬殊，要求保证人们的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</w:t>
      </w:r>
      <w:r>
        <w:rPr>
          <w:rFonts w:ascii="宋体" w:hAnsi="宋体"/>
          <w:color w:val="000000"/>
          <w:szCs w:val="21"/>
        </w:rPr>
        <w:t>。收入分配公平是实现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</w:t>
      </w:r>
      <w:r>
        <w:rPr>
          <w:rFonts w:ascii="宋体" w:hAnsi="宋体"/>
          <w:color w:val="000000"/>
          <w:szCs w:val="21"/>
        </w:rPr>
        <w:t>的体现。</w:t>
      </w:r>
    </w:p>
    <w:p w:rsidR="003A79E6" w:rsidRDefault="003A79E6" w:rsidP="003A79E6">
      <w:pPr>
        <w:numPr>
          <w:ilvl w:val="0"/>
          <w:numId w:val="3"/>
        </w:num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收入分配的公平的意义：</w:t>
      </w:r>
    </w:p>
    <w:p w:rsidR="003A79E6" w:rsidRDefault="003A79E6" w:rsidP="003A79E6">
      <w:pPr>
        <w:spacing w:line="240" w:lineRule="atLeas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公平的收入分配，是社会主义分配原则的体现，它有助于协调人们之间的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</w:t>
      </w:r>
      <w:r>
        <w:rPr>
          <w:rFonts w:ascii="宋体" w:hAnsi="宋体"/>
          <w:color w:val="000000"/>
          <w:szCs w:val="21"/>
        </w:rPr>
        <w:t>，实现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     </w:t>
      </w:r>
      <w:r>
        <w:rPr>
          <w:rFonts w:ascii="宋体" w:hAnsi="宋体"/>
          <w:color w:val="000000"/>
          <w:szCs w:val="21"/>
        </w:rPr>
        <w:t>。</w:t>
      </w:r>
    </w:p>
    <w:p w:rsidR="003A79E6" w:rsidRDefault="003A79E6" w:rsidP="003A79E6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（3）促进收入分配公平的措施：</w:t>
      </w:r>
    </w:p>
    <w:p w:rsidR="003A79E6" w:rsidRDefault="003A79E6" w:rsidP="003A79E6"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 w:hint="eastAsia"/>
          <w:color w:val="000000"/>
          <w:szCs w:val="21"/>
        </w:rPr>
        <w:t>①制度保证：坚持和完善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                </w:t>
      </w:r>
      <w:r>
        <w:rPr>
          <w:rFonts w:ascii="宋体" w:hAnsi="宋体" w:hint="eastAsia"/>
          <w:color w:val="000000"/>
          <w:szCs w:val="21"/>
        </w:rPr>
        <w:t>的分配制度；</w:t>
      </w:r>
    </w:p>
    <w:p w:rsidR="003A79E6" w:rsidRDefault="003A79E6" w:rsidP="003A79E6"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②重要举措：增加居民收入，着重保护劳动所得，鼓励勤劳守法致富，坚持</w:t>
      </w:r>
      <w:r>
        <w:rPr>
          <w:rFonts w:ascii="宋体" w:hAnsi="宋体" w:hint="eastAsia"/>
          <w:szCs w:val="21"/>
          <w:u w:val="single"/>
        </w:rPr>
        <w:t xml:space="preserve">             </w:t>
      </w:r>
      <w:r>
        <w:rPr>
          <w:rFonts w:ascii="宋体" w:hAnsi="宋体" w:hint="eastAsia"/>
          <w:szCs w:val="21"/>
        </w:rPr>
        <w:t>增长的同时实现</w:t>
      </w:r>
      <w:r>
        <w:rPr>
          <w:rFonts w:ascii="宋体" w:hAnsi="宋体" w:hint="eastAsia"/>
          <w:szCs w:val="21"/>
          <w:u w:val="single"/>
        </w:rPr>
        <w:t xml:space="preserve">              </w:t>
      </w:r>
      <w:r>
        <w:rPr>
          <w:rFonts w:ascii="宋体" w:hAnsi="宋体" w:hint="eastAsia"/>
          <w:szCs w:val="21"/>
        </w:rPr>
        <w:t>同步增长，在</w:t>
      </w:r>
      <w:r>
        <w:rPr>
          <w:rFonts w:ascii="宋体" w:hAnsi="宋体" w:hint="eastAsia"/>
          <w:szCs w:val="21"/>
          <w:u w:val="single"/>
        </w:rPr>
        <w:t xml:space="preserve">                </w:t>
      </w:r>
      <w:r>
        <w:rPr>
          <w:rFonts w:ascii="宋体" w:hAnsi="宋体" w:hint="eastAsia"/>
          <w:szCs w:val="21"/>
        </w:rPr>
        <w:t>提高的同时实现</w:t>
      </w:r>
      <w:r>
        <w:rPr>
          <w:rFonts w:ascii="宋体" w:hAnsi="宋体" w:hint="eastAsia"/>
          <w:szCs w:val="21"/>
          <w:u w:val="single"/>
        </w:rPr>
        <w:t xml:space="preserve">                </w:t>
      </w:r>
      <w:r>
        <w:rPr>
          <w:rFonts w:ascii="宋体" w:hAnsi="宋体" w:hint="eastAsia"/>
          <w:szCs w:val="21"/>
        </w:rPr>
        <w:t>同步提高。</w:t>
      </w:r>
    </w:p>
    <w:p w:rsidR="003A79E6" w:rsidRDefault="003A79E6" w:rsidP="003A79E6"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③再分配更加注重公平</w:t>
      </w:r>
    </w:p>
    <w:p w:rsidR="003A79E6" w:rsidRDefault="003A79E6" w:rsidP="003A79E6">
      <w:pPr>
        <w:spacing w:line="240" w:lineRule="atLeas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要促进收入分配更合理、更有序，扩大</w:t>
      </w:r>
      <w:r>
        <w:rPr>
          <w:rFonts w:ascii="宋体" w:hAnsi="宋体" w:hint="eastAsia"/>
          <w:szCs w:val="21"/>
          <w:u w:val="single"/>
        </w:rPr>
        <w:t xml:space="preserve">         </w:t>
      </w:r>
      <w:r>
        <w:rPr>
          <w:rFonts w:ascii="宋体" w:hAnsi="宋体" w:hint="eastAsia"/>
          <w:szCs w:val="21"/>
        </w:rPr>
        <w:t>群体，增加</w: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>收入，调节</w:t>
      </w:r>
      <w:r>
        <w:rPr>
          <w:rFonts w:ascii="宋体" w:hAnsi="宋体" w:hint="eastAsia"/>
          <w:szCs w:val="21"/>
          <w:u w:val="single"/>
        </w:rPr>
        <w:t xml:space="preserve">            </w:t>
      </w:r>
      <w:r>
        <w:rPr>
          <w:rFonts w:ascii="宋体" w:hAnsi="宋体" w:hint="eastAsia"/>
          <w:szCs w:val="21"/>
        </w:rPr>
        <w:t>，取缔</w:t>
      </w:r>
      <w:r>
        <w:rPr>
          <w:rFonts w:ascii="宋体" w:hAnsi="宋体" w:hint="eastAsia"/>
          <w:szCs w:val="21"/>
          <w:u w:val="single"/>
        </w:rPr>
        <w:t xml:space="preserve">             </w:t>
      </w:r>
      <w:r>
        <w:rPr>
          <w:rFonts w:ascii="宋体" w:hAnsi="宋体" w:hint="eastAsia"/>
          <w:szCs w:val="21"/>
        </w:rPr>
        <w:t>收入，履行政府再分配调节职能，加快推进基本公共服务均等化。</w:t>
      </w:r>
    </w:p>
    <w:p w:rsidR="003A79E6" w:rsidRDefault="003A79E6" w:rsidP="003A79E6">
      <w:pPr>
        <w:numPr>
          <w:ilvl w:val="0"/>
          <w:numId w:val="4"/>
        </w:num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兼顾效率与公平</w:t>
      </w:r>
    </w:p>
    <w:p w:rsidR="003A79E6" w:rsidRDefault="003A79E6" w:rsidP="003A79E6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（1）公平与效率的辩证关系</w:t>
      </w:r>
    </w:p>
    <w:p w:rsidR="003A79E6" w:rsidRDefault="003A79E6" w:rsidP="003A79E6">
      <w:pPr>
        <w:spacing w:line="240" w:lineRule="atLeast"/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二者分别强调不同的方面，存在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</w:t>
      </w:r>
      <w:r>
        <w:rPr>
          <w:rFonts w:ascii="宋体" w:hAnsi="宋体" w:hint="eastAsia"/>
          <w:color w:val="000000"/>
          <w:szCs w:val="21"/>
        </w:rPr>
        <w:t>：</w:t>
      </w:r>
    </w:p>
    <w:p w:rsidR="003A79E6" w:rsidRDefault="003A79E6" w:rsidP="003A79E6">
      <w:pPr>
        <w:spacing w:line="240" w:lineRule="atLeast"/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效率是指经济活动中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</w:t>
      </w:r>
      <w:r>
        <w:rPr>
          <w:rFonts w:ascii="宋体" w:hAnsi="宋体" w:hint="eastAsia"/>
          <w:color w:val="000000"/>
          <w:szCs w:val="21"/>
        </w:rPr>
        <w:t>，它表示资源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</w:t>
      </w:r>
      <w:r>
        <w:rPr>
          <w:rFonts w:ascii="宋体" w:hAnsi="宋体" w:hint="eastAsia"/>
          <w:color w:val="000000"/>
          <w:szCs w:val="21"/>
        </w:rPr>
        <w:t>；公平要求社会成员之间的收入差距不能过于悬殊，</w:t>
      </w:r>
    </w:p>
    <w:p w:rsidR="003A79E6" w:rsidRDefault="003A79E6" w:rsidP="003A79E6">
      <w:pPr>
        <w:spacing w:line="240" w:lineRule="atLeas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二者又有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</w:t>
      </w:r>
      <w:r>
        <w:rPr>
          <w:rFonts w:ascii="宋体" w:hAnsi="宋体" w:hint="eastAsia"/>
          <w:color w:val="000000"/>
          <w:szCs w:val="21"/>
        </w:rPr>
        <w:t>：</w:t>
      </w:r>
    </w:p>
    <w:p w:rsidR="003A79E6" w:rsidRDefault="003A79E6" w:rsidP="003A79E6">
      <w:pPr>
        <w:spacing w:line="240" w:lineRule="atLeas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一方面，效率是公平的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</w:t>
      </w:r>
      <w:r>
        <w:rPr>
          <w:rFonts w:ascii="宋体" w:hAnsi="宋体" w:hint="eastAsia"/>
          <w:color w:val="000000"/>
          <w:szCs w:val="21"/>
        </w:rPr>
        <w:t>。社会公平的实现只有在发展生产力、提高经济效率、增加社会财富的基础上才有可能。没有效率作为前提与基础的公平，只能导致平均主义和普遍贫穷。</w:t>
      </w:r>
    </w:p>
    <w:p w:rsidR="003A79E6" w:rsidRDefault="003A79E6" w:rsidP="003A79E6">
      <w:pPr>
        <w:spacing w:line="240" w:lineRule="atLeas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另一方面，公平是提高经济效率的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</w:t>
      </w:r>
      <w:r>
        <w:rPr>
          <w:rFonts w:ascii="宋体" w:hAnsi="宋体" w:hint="eastAsia"/>
          <w:color w:val="000000"/>
          <w:szCs w:val="21"/>
        </w:rPr>
        <w:t>。只有公平分配，才能维护劳动者权益，激发劳动者发展生产、提高经济效率的积极性。</w:t>
      </w:r>
    </w:p>
    <w:p w:rsidR="003A79E6" w:rsidRDefault="003A79E6" w:rsidP="003A79E6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（2）如何处理好效率与公平的关系？</w:t>
      </w:r>
    </w:p>
    <w:p w:rsidR="003A79E6" w:rsidRDefault="003A79E6" w:rsidP="003A79E6">
      <w:pPr>
        <w:spacing w:line="240" w:lineRule="atLeast"/>
        <w:ind w:firstLineChars="100" w:firstLine="21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①发展社会主义市场经济，初次分配和再分配都要处理好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</w:t>
      </w:r>
      <w:r>
        <w:rPr>
          <w:rFonts w:ascii="宋体" w:hAnsi="宋体" w:hint="eastAsia"/>
          <w:color w:val="000000"/>
          <w:szCs w:val="21"/>
        </w:rPr>
        <w:t>的关系，既要提高效率，又要促进公平；</w:t>
      </w:r>
    </w:p>
    <w:p w:rsidR="003A79E6" w:rsidRDefault="003A79E6" w:rsidP="003A79E6">
      <w:pPr>
        <w:spacing w:line="240" w:lineRule="atLeast"/>
        <w:ind w:firstLineChars="100" w:firstLine="21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②既要反对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</w:t>
      </w:r>
      <w:r>
        <w:rPr>
          <w:rFonts w:ascii="宋体" w:hAnsi="宋体" w:hint="eastAsia"/>
          <w:color w:val="000000"/>
          <w:szCs w:val="21"/>
        </w:rPr>
        <w:t>，又要防止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</w:t>
      </w:r>
      <w:r>
        <w:rPr>
          <w:rFonts w:ascii="宋体" w:hAnsi="宋体" w:hint="eastAsia"/>
          <w:color w:val="000000"/>
          <w:szCs w:val="21"/>
        </w:rPr>
        <w:t>；</w:t>
      </w:r>
    </w:p>
    <w:p w:rsidR="003A79E6" w:rsidRDefault="003A79E6" w:rsidP="003A79E6">
      <w:pPr>
        <w:spacing w:line="240" w:lineRule="atLeast"/>
        <w:ind w:firstLineChars="100" w:firstLine="21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③既要落实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</w:t>
      </w:r>
      <w:r>
        <w:rPr>
          <w:rFonts w:ascii="宋体" w:hAnsi="宋体" w:hint="eastAsia"/>
          <w:color w:val="000000"/>
          <w:szCs w:val="21"/>
        </w:rPr>
        <w:t>，又要提倡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</w:t>
      </w:r>
      <w:r>
        <w:rPr>
          <w:rFonts w:ascii="宋体" w:hAnsi="宋体" w:hint="eastAsia"/>
          <w:color w:val="000000"/>
          <w:szCs w:val="21"/>
        </w:rPr>
        <w:t>；</w:t>
      </w:r>
    </w:p>
    <w:p w:rsidR="003A79E6" w:rsidRDefault="003A79E6" w:rsidP="003A79E6">
      <w:pPr>
        <w:spacing w:line="240" w:lineRule="atLeast"/>
        <w:ind w:firstLineChars="100" w:firstLine="210"/>
        <w:rPr>
          <w:rFonts w:ascii="宋体" w:hAnsi="宋体"/>
          <w:color w:val="000000"/>
          <w:szCs w:val="21"/>
        </w:rPr>
      </w:pPr>
      <w:r>
        <w:rPr>
          <w:rFonts w:hint="eastAsia"/>
        </w:rPr>
        <w:t>④</w:t>
      </w:r>
      <w:r>
        <w:rPr>
          <w:rFonts w:ascii="宋体" w:hAnsi="宋体" w:hint="eastAsia"/>
          <w:color w:val="000000"/>
          <w:szCs w:val="21"/>
        </w:rPr>
        <w:t>在鼓励人们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</w:t>
      </w:r>
      <w:r>
        <w:rPr>
          <w:rFonts w:ascii="宋体" w:hAnsi="宋体" w:hint="eastAsia"/>
          <w:color w:val="000000"/>
          <w:szCs w:val="21"/>
        </w:rPr>
        <w:t>的同时，提倡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   </w:t>
      </w:r>
      <w:r>
        <w:rPr>
          <w:rFonts w:ascii="宋体" w:hAnsi="宋体" w:hint="eastAsia"/>
          <w:color w:val="000000"/>
          <w:szCs w:val="21"/>
        </w:rPr>
        <w:t>；</w:t>
      </w:r>
    </w:p>
    <w:p w:rsidR="003A79E6" w:rsidRDefault="003A79E6" w:rsidP="003A79E6">
      <w:pPr>
        <w:spacing w:line="240" w:lineRule="atLeast"/>
        <w:jc w:val="center"/>
        <w:rPr>
          <w:rFonts w:ascii="宋体" w:eastAsia="宋体" w:hAnsi="宋体"/>
          <w:b/>
          <w:color w:val="FF0000"/>
          <w:szCs w:val="21"/>
        </w:rPr>
      </w:pPr>
    </w:p>
    <w:p w:rsidR="00952EA2" w:rsidRPr="003A79E6" w:rsidRDefault="00952EA2">
      <w:pPr>
        <w:spacing w:line="240" w:lineRule="atLeast"/>
        <w:rPr>
          <w:rFonts w:ascii="宋体" w:eastAsia="宋体" w:hAnsi="宋体"/>
          <w:color w:val="000000"/>
          <w:szCs w:val="21"/>
        </w:rPr>
      </w:pPr>
      <w:bookmarkStart w:id="0" w:name="_GoBack"/>
      <w:bookmarkEnd w:id="0"/>
    </w:p>
    <w:p w:rsidR="00952EA2" w:rsidRDefault="00952EA2">
      <w:pPr>
        <w:spacing w:line="240" w:lineRule="atLeast"/>
        <w:rPr>
          <w:rFonts w:ascii="宋体" w:eastAsia="宋体" w:hAnsi="宋体"/>
          <w:color w:val="000000"/>
          <w:szCs w:val="21"/>
        </w:rPr>
      </w:pPr>
    </w:p>
    <w:p w:rsidR="00952EA2" w:rsidRDefault="00952EA2">
      <w:pPr>
        <w:spacing w:line="276" w:lineRule="auto"/>
        <w:rPr>
          <w:rFonts w:ascii="宋体" w:eastAsia="宋体" w:hAnsi="宋体"/>
          <w:b/>
          <w:szCs w:val="21"/>
        </w:rPr>
      </w:pPr>
    </w:p>
    <w:sectPr w:rsidR="00952EA2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B4B6E" w:rsidRDefault="007B4B6E">
      <w:r>
        <w:separator/>
      </w:r>
    </w:p>
  </w:endnote>
  <w:endnote w:type="continuationSeparator" w:id="0">
    <w:p w:rsidR="007B4B6E" w:rsidRDefault="007B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95361"/>
    </w:sdtPr>
    <w:sdtEndPr/>
    <w:sdtContent>
      <w:p w:rsidR="00952EA2" w:rsidRDefault="00B2634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952EA2" w:rsidRDefault="00952E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B4B6E" w:rsidRDefault="007B4B6E">
      <w:r>
        <w:separator/>
      </w:r>
    </w:p>
  </w:footnote>
  <w:footnote w:type="continuationSeparator" w:id="0">
    <w:p w:rsidR="007B4B6E" w:rsidRDefault="007B4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5AE9E12"/>
    <w:multiLevelType w:val="singleLevel"/>
    <w:tmpl w:val="85AE9E1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9EDE79D5"/>
    <w:multiLevelType w:val="singleLevel"/>
    <w:tmpl w:val="9EDE79D5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5D02388"/>
    <w:multiLevelType w:val="hybridMultilevel"/>
    <w:tmpl w:val="4E2692C2"/>
    <w:lvl w:ilvl="0" w:tplc="C12EA90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2A5D0D"/>
    <w:multiLevelType w:val="singleLevel"/>
    <w:tmpl w:val="2B2A5D0D"/>
    <w:lvl w:ilvl="0">
      <w:start w:val="2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2C3"/>
    <w:rsid w:val="00001A13"/>
    <w:rsid w:val="00045962"/>
    <w:rsid w:val="00050488"/>
    <w:rsid w:val="000526E1"/>
    <w:rsid w:val="00070BA9"/>
    <w:rsid w:val="000A2C8F"/>
    <w:rsid w:val="000A4126"/>
    <w:rsid w:val="000C40E3"/>
    <w:rsid w:val="000C64D1"/>
    <w:rsid w:val="000D05DD"/>
    <w:rsid w:val="000D37A2"/>
    <w:rsid w:val="000E5BBB"/>
    <w:rsid w:val="000E6CB6"/>
    <w:rsid w:val="000F4D61"/>
    <w:rsid w:val="00104E93"/>
    <w:rsid w:val="001204C5"/>
    <w:rsid w:val="00121615"/>
    <w:rsid w:val="00133091"/>
    <w:rsid w:val="0014115F"/>
    <w:rsid w:val="00141938"/>
    <w:rsid w:val="00144C8B"/>
    <w:rsid w:val="0015243A"/>
    <w:rsid w:val="00173415"/>
    <w:rsid w:val="001D1F8B"/>
    <w:rsid w:val="001E7111"/>
    <w:rsid w:val="001F3783"/>
    <w:rsid w:val="0020174A"/>
    <w:rsid w:val="002243FB"/>
    <w:rsid w:val="002537A1"/>
    <w:rsid w:val="002635FE"/>
    <w:rsid w:val="002862E3"/>
    <w:rsid w:val="00290A81"/>
    <w:rsid w:val="00292CE7"/>
    <w:rsid w:val="002A6549"/>
    <w:rsid w:val="002E7C57"/>
    <w:rsid w:val="002F2E4A"/>
    <w:rsid w:val="002F50DF"/>
    <w:rsid w:val="002F5323"/>
    <w:rsid w:val="003018CE"/>
    <w:rsid w:val="003767F0"/>
    <w:rsid w:val="003A632C"/>
    <w:rsid w:val="003A79E6"/>
    <w:rsid w:val="003D3598"/>
    <w:rsid w:val="003D38D6"/>
    <w:rsid w:val="003D61C5"/>
    <w:rsid w:val="003E5106"/>
    <w:rsid w:val="00423683"/>
    <w:rsid w:val="00450296"/>
    <w:rsid w:val="00494BF9"/>
    <w:rsid w:val="004A691D"/>
    <w:rsid w:val="004C5CBD"/>
    <w:rsid w:val="004D2939"/>
    <w:rsid w:val="004E2CB0"/>
    <w:rsid w:val="004E3955"/>
    <w:rsid w:val="004F29BE"/>
    <w:rsid w:val="00520BB0"/>
    <w:rsid w:val="005353FF"/>
    <w:rsid w:val="005649BB"/>
    <w:rsid w:val="0057129C"/>
    <w:rsid w:val="00572ECB"/>
    <w:rsid w:val="005827BC"/>
    <w:rsid w:val="00592ADE"/>
    <w:rsid w:val="005A7D75"/>
    <w:rsid w:val="005B47CC"/>
    <w:rsid w:val="005C69E9"/>
    <w:rsid w:val="005E5D3F"/>
    <w:rsid w:val="006154E3"/>
    <w:rsid w:val="00621304"/>
    <w:rsid w:val="00623436"/>
    <w:rsid w:val="00630E9D"/>
    <w:rsid w:val="00646443"/>
    <w:rsid w:val="006502D0"/>
    <w:rsid w:val="00663F05"/>
    <w:rsid w:val="00695494"/>
    <w:rsid w:val="006D2760"/>
    <w:rsid w:val="006D522E"/>
    <w:rsid w:val="006F6F76"/>
    <w:rsid w:val="00707EF8"/>
    <w:rsid w:val="007210F9"/>
    <w:rsid w:val="00724E18"/>
    <w:rsid w:val="007312CF"/>
    <w:rsid w:val="007348D6"/>
    <w:rsid w:val="00786793"/>
    <w:rsid w:val="007A53D5"/>
    <w:rsid w:val="007A75A9"/>
    <w:rsid w:val="007B4B6E"/>
    <w:rsid w:val="007D108B"/>
    <w:rsid w:val="007D6220"/>
    <w:rsid w:val="007F6DE2"/>
    <w:rsid w:val="0081053E"/>
    <w:rsid w:val="008110B1"/>
    <w:rsid w:val="008154E2"/>
    <w:rsid w:val="00817900"/>
    <w:rsid w:val="008242C3"/>
    <w:rsid w:val="00841A45"/>
    <w:rsid w:val="0084514D"/>
    <w:rsid w:val="0089530D"/>
    <w:rsid w:val="008A39E7"/>
    <w:rsid w:val="008A6944"/>
    <w:rsid w:val="008B7D19"/>
    <w:rsid w:val="008E49B2"/>
    <w:rsid w:val="008F4D58"/>
    <w:rsid w:val="009234A0"/>
    <w:rsid w:val="00934335"/>
    <w:rsid w:val="00952EA2"/>
    <w:rsid w:val="00964EB0"/>
    <w:rsid w:val="00981803"/>
    <w:rsid w:val="009E67C6"/>
    <w:rsid w:val="009F270E"/>
    <w:rsid w:val="00A01C6C"/>
    <w:rsid w:val="00A05B90"/>
    <w:rsid w:val="00A1240B"/>
    <w:rsid w:val="00A325FC"/>
    <w:rsid w:val="00A568E9"/>
    <w:rsid w:val="00A6720B"/>
    <w:rsid w:val="00AB35B5"/>
    <w:rsid w:val="00AC4999"/>
    <w:rsid w:val="00AF4011"/>
    <w:rsid w:val="00AF5708"/>
    <w:rsid w:val="00B011FE"/>
    <w:rsid w:val="00B07611"/>
    <w:rsid w:val="00B2634C"/>
    <w:rsid w:val="00B4202E"/>
    <w:rsid w:val="00B529A7"/>
    <w:rsid w:val="00B61583"/>
    <w:rsid w:val="00B62472"/>
    <w:rsid w:val="00B6635C"/>
    <w:rsid w:val="00B722BF"/>
    <w:rsid w:val="00B92FE1"/>
    <w:rsid w:val="00BE203F"/>
    <w:rsid w:val="00BE52D6"/>
    <w:rsid w:val="00CB1304"/>
    <w:rsid w:val="00CC31CE"/>
    <w:rsid w:val="00CE2616"/>
    <w:rsid w:val="00CE4288"/>
    <w:rsid w:val="00CF4541"/>
    <w:rsid w:val="00D0037E"/>
    <w:rsid w:val="00D22914"/>
    <w:rsid w:val="00D27650"/>
    <w:rsid w:val="00D71703"/>
    <w:rsid w:val="00DA7F68"/>
    <w:rsid w:val="00DE6CAC"/>
    <w:rsid w:val="00DE7796"/>
    <w:rsid w:val="00DF3712"/>
    <w:rsid w:val="00E00994"/>
    <w:rsid w:val="00E312A6"/>
    <w:rsid w:val="00EB2207"/>
    <w:rsid w:val="00EC30EB"/>
    <w:rsid w:val="00EC4CB6"/>
    <w:rsid w:val="00ED6653"/>
    <w:rsid w:val="00F14E94"/>
    <w:rsid w:val="00F63CAF"/>
    <w:rsid w:val="00F66E46"/>
    <w:rsid w:val="00F96389"/>
    <w:rsid w:val="00FC25E2"/>
    <w:rsid w:val="0A4B5052"/>
    <w:rsid w:val="10565942"/>
    <w:rsid w:val="53E24D28"/>
    <w:rsid w:val="6B155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C8D72"/>
  <w15:docId w15:val="{A339F210-6BB9-43CB-9A4D-996E1FE1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S Y</cp:lastModifiedBy>
  <cp:revision>22</cp:revision>
  <dcterms:created xsi:type="dcterms:W3CDTF">2020-01-31T07:50:00Z</dcterms:created>
  <dcterms:modified xsi:type="dcterms:W3CDTF">2020-02-17T05:43:00Z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