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EE" w:rsidRPr="00654D4A" w:rsidRDefault="0036278C" w:rsidP="00A344EE">
      <w:pPr>
        <w:spacing w:line="360" w:lineRule="auto"/>
        <w:jc w:val="center"/>
        <w:rPr>
          <w:rFonts w:ascii="黑体" w:eastAsia="黑体" w:hAnsi="黑体" w:cs="黑体"/>
          <w:b/>
          <w:sz w:val="24"/>
        </w:rPr>
      </w:pPr>
      <w:r w:rsidRPr="00654D4A">
        <w:rPr>
          <w:rFonts w:ascii="黑体" w:eastAsia="黑体" w:hAnsi="黑体" w:hint="eastAsia"/>
          <w:b/>
          <w:sz w:val="24"/>
        </w:rPr>
        <w:t>9</w:t>
      </w:r>
      <w:r w:rsidR="003B0400" w:rsidRPr="00654D4A">
        <w:rPr>
          <w:rFonts w:ascii="黑体" w:eastAsia="黑体" w:hAnsi="黑体" w:hint="eastAsia"/>
          <w:b/>
          <w:sz w:val="24"/>
        </w:rPr>
        <w:t>年级物理第13课时《内能及其改变》学习指南</w:t>
      </w:r>
    </w:p>
    <w:p w:rsidR="00EB524F" w:rsidRPr="00EB524F" w:rsidRDefault="00EB524F" w:rsidP="00EB524F">
      <w:pPr>
        <w:spacing w:line="360" w:lineRule="auto"/>
        <w:jc w:val="center"/>
        <w:rPr>
          <w:b/>
          <w:szCs w:val="21"/>
        </w:rPr>
      </w:pPr>
      <w:r w:rsidRPr="00EB524F">
        <w:rPr>
          <w:rFonts w:ascii="黑体" w:eastAsia="黑体" w:hAnsi="黑体" w:cs="黑体" w:hint="eastAsia"/>
          <w:b/>
          <w:szCs w:val="21"/>
        </w:rPr>
        <w:t>学校______</w:t>
      </w:r>
      <w:r>
        <w:rPr>
          <w:rFonts w:ascii="黑体" w:eastAsia="黑体" w:hAnsi="黑体" w:cs="黑体" w:hint="eastAsia"/>
          <w:b/>
          <w:szCs w:val="21"/>
        </w:rPr>
        <w:t>_______</w:t>
      </w:r>
      <w:r w:rsidRPr="00EB524F">
        <w:rPr>
          <w:rFonts w:ascii="黑体" w:eastAsia="黑体" w:hAnsi="黑体" w:cs="黑体" w:hint="eastAsia"/>
          <w:b/>
          <w:szCs w:val="21"/>
        </w:rPr>
        <w:t>______班级____</w:t>
      </w:r>
      <w:r>
        <w:rPr>
          <w:rFonts w:ascii="黑体" w:eastAsia="黑体" w:hAnsi="黑体" w:cs="黑体" w:hint="eastAsia"/>
          <w:b/>
          <w:szCs w:val="21"/>
        </w:rPr>
        <w:t>_______</w:t>
      </w:r>
      <w:r w:rsidRPr="00EB524F">
        <w:rPr>
          <w:rFonts w:ascii="黑体" w:eastAsia="黑体" w:hAnsi="黑体" w:cs="黑体" w:hint="eastAsia"/>
          <w:b/>
          <w:szCs w:val="21"/>
        </w:rPr>
        <w:t>____姓名____</w:t>
      </w:r>
      <w:r>
        <w:rPr>
          <w:rFonts w:ascii="黑体" w:eastAsia="黑体" w:hAnsi="黑体" w:cs="黑体" w:hint="eastAsia"/>
          <w:b/>
          <w:szCs w:val="21"/>
        </w:rPr>
        <w:t>__</w:t>
      </w:r>
      <w:r w:rsidRPr="00EB524F">
        <w:rPr>
          <w:rFonts w:ascii="黑体" w:eastAsia="黑体" w:hAnsi="黑体" w:cs="黑体" w:hint="eastAsia"/>
          <w:b/>
          <w:szCs w:val="21"/>
        </w:rPr>
        <w:t>_______</w:t>
      </w:r>
    </w:p>
    <w:p w:rsidR="003B0400" w:rsidRPr="00AA677B" w:rsidRDefault="003B0400" w:rsidP="003B0400">
      <w:pPr>
        <w:adjustRightInd w:val="0"/>
        <w:snapToGrid w:val="0"/>
        <w:spacing w:line="360" w:lineRule="auto"/>
        <w:ind w:firstLineChars="200" w:firstLine="422"/>
        <w:jc w:val="left"/>
        <w:rPr>
          <w:rFonts w:ascii="Times New Roman" w:eastAsia="宋体" w:hAnsi="Times New Roman" w:cs="Times New Roman"/>
          <w:b/>
          <w:color w:val="000000" w:themeColor="text1"/>
        </w:rPr>
      </w:pPr>
      <w:r w:rsidRPr="00AA677B">
        <w:rPr>
          <w:rFonts w:ascii="Times New Roman" w:eastAsia="宋体" w:hAnsi="Times New Roman" w:cs="Times New Roman" w:hint="eastAsia"/>
          <w:b/>
          <w:color w:val="000000" w:themeColor="text1"/>
        </w:rPr>
        <w:t>【学习目标】</w:t>
      </w:r>
    </w:p>
    <w:p w:rsidR="003B0400" w:rsidRDefault="003B0400" w:rsidP="003B0400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1</w:t>
      </w:r>
      <w:r>
        <w:rPr>
          <w:rFonts w:ascii="Times New Roman" w:eastAsia="宋体" w:hAnsi="Times New Roman" w:cs="Times New Roman"/>
          <w:color w:val="000000" w:themeColor="text1"/>
        </w:rPr>
        <w:t xml:space="preserve">. </w:t>
      </w:r>
      <w:r>
        <w:rPr>
          <w:rFonts w:ascii="Times New Roman" w:eastAsia="宋体" w:hAnsi="Times New Roman" w:cs="Times New Roman" w:hint="eastAsia"/>
          <w:color w:val="000000" w:themeColor="text1"/>
        </w:rPr>
        <w:t>能够说出</w:t>
      </w:r>
      <w:r w:rsidR="00BF61CA">
        <w:rPr>
          <w:rFonts w:ascii="Times New Roman" w:eastAsia="宋体" w:hAnsi="Times New Roman" w:cs="Times New Roman" w:hint="eastAsia"/>
          <w:color w:val="000000" w:themeColor="text1"/>
        </w:rPr>
        <w:t>内能</w:t>
      </w:r>
      <w:r>
        <w:rPr>
          <w:rFonts w:ascii="Times New Roman" w:eastAsia="宋体" w:hAnsi="Times New Roman" w:cs="Times New Roman" w:hint="eastAsia"/>
          <w:color w:val="000000" w:themeColor="text1"/>
        </w:rPr>
        <w:t>的概念</w:t>
      </w:r>
      <w:r w:rsidR="00BF61CA">
        <w:rPr>
          <w:rFonts w:ascii="Times New Roman" w:eastAsia="宋体" w:hAnsi="Times New Roman" w:cs="Times New Roman" w:hint="eastAsia"/>
          <w:color w:val="000000" w:themeColor="text1"/>
        </w:rPr>
        <w:t>及影响内能大小的因素</w:t>
      </w:r>
      <w:r>
        <w:rPr>
          <w:rFonts w:ascii="Times New Roman" w:eastAsia="宋体" w:hAnsi="Times New Roman" w:cs="Times New Roman" w:hint="eastAsia"/>
          <w:color w:val="000000" w:themeColor="text1"/>
        </w:rPr>
        <w:t>。</w:t>
      </w:r>
    </w:p>
    <w:p w:rsidR="003B0400" w:rsidRDefault="003B0400" w:rsidP="003B0400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</w:rPr>
        <w:t>2.</w:t>
      </w:r>
      <w:r w:rsidRPr="00B909CA"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 w:rsidR="00BF61CA">
        <w:rPr>
          <w:rFonts w:ascii="Times New Roman" w:eastAsia="宋体" w:hAnsi="Times New Roman" w:cs="Times New Roman" w:hint="eastAsia"/>
          <w:color w:val="000000" w:themeColor="text1"/>
        </w:rPr>
        <w:t>能够举例说明改变内能的两种途径。</w:t>
      </w:r>
    </w:p>
    <w:p w:rsidR="003B0400" w:rsidRPr="003B0400" w:rsidRDefault="003B0400" w:rsidP="00BF4A90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/>
        </w:rPr>
      </w:pPr>
      <w:r>
        <w:rPr>
          <w:rFonts w:ascii="Times New Roman" w:eastAsia="宋体" w:hAnsi="Times New Roman" w:cs="Times New Roman"/>
          <w:color w:val="000000" w:themeColor="text1"/>
        </w:rPr>
        <w:t>3.</w:t>
      </w:r>
      <w:r w:rsidRPr="00B909CA"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>
        <w:rPr>
          <w:rFonts w:ascii="Times New Roman" w:eastAsia="宋体" w:hAnsi="Times New Roman" w:cs="Times New Roman" w:hint="eastAsia"/>
          <w:color w:val="000000" w:themeColor="text1"/>
        </w:rPr>
        <w:t>能够</w:t>
      </w:r>
      <w:r w:rsidR="00942AB1">
        <w:rPr>
          <w:rFonts w:ascii="Times New Roman" w:eastAsia="宋体" w:hAnsi="Times New Roman" w:cs="Times New Roman" w:hint="eastAsia"/>
          <w:color w:val="000000" w:themeColor="text1"/>
        </w:rPr>
        <w:t>说出做功、热传递改变</w:t>
      </w:r>
      <w:r w:rsidR="00F116E5">
        <w:rPr>
          <w:rFonts w:ascii="Times New Roman" w:eastAsia="宋体" w:hAnsi="Times New Roman" w:cs="Times New Roman" w:hint="eastAsia"/>
          <w:color w:val="000000" w:themeColor="text1"/>
        </w:rPr>
        <w:t>物体</w:t>
      </w:r>
      <w:r w:rsidR="00942AB1">
        <w:rPr>
          <w:rFonts w:ascii="Times New Roman" w:eastAsia="宋体" w:hAnsi="Times New Roman" w:cs="Times New Roman" w:hint="eastAsia"/>
          <w:color w:val="000000" w:themeColor="text1"/>
        </w:rPr>
        <w:t>内能的实质。</w:t>
      </w:r>
    </w:p>
    <w:p w:rsidR="00A344EE" w:rsidRPr="00E97F3A" w:rsidRDefault="00A344EE" w:rsidP="00BF4A90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/>
        </w:rPr>
      </w:pPr>
      <w:r w:rsidRPr="00E97F3A">
        <w:rPr>
          <w:rFonts w:ascii="宋体" w:eastAsia="宋体" w:hAnsi="宋体" w:hint="eastAsia"/>
        </w:rPr>
        <w:t>【任务一】</w:t>
      </w:r>
      <w:r w:rsidR="0077454D">
        <w:rPr>
          <w:rFonts w:ascii="宋体" w:eastAsia="宋体" w:hAnsi="宋体" w:hint="eastAsia"/>
        </w:rPr>
        <w:t>请阅读</w:t>
      </w:r>
      <w:r w:rsidR="00953F70">
        <w:rPr>
          <w:rFonts w:ascii="宋体" w:eastAsia="宋体" w:hAnsi="宋体" w:hint="eastAsia"/>
        </w:rPr>
        <w:t>九</w:t>
      </w:r>
      <w:r w:rsidR="0077454D">
        <w:rPr>
          <w:rFonts w:ascii="宋体" w:eastAsia="宋体" w:hAnsi="宋体" w:hint="eastAsia"/>
        </w:rPr>
        <w:t>年级物理</w:t>
      </w:r>
      <w:r w:rsidR="00953F70">
        <w:rPr>
          <w:rFonts w:ascii="宋体" w:eastAsia="宋体" w:hAnsi="宋体" w:hint="eastAsia"/>
        </w:rPr>
        <w:t>全一</w:t>
      </w:r>
      <w:r w:rsidR="0077454D">
        <w:rPr>
          <w:rFonts w:ascii="宋体" w:eastAsia="宋体" w:hAnsi="宋体" w:hint="eastAsia"/>
        </w:rPr>
        <w:t>册 P</w:t>
      </w:r>
      <w:r w:rsidR="004954F3">
        <w:rPr>
          <w:rFonts w:ascii="宋体" w:eastAsia="宋体" w:hAnsi="宋体" w:hint="eastAsia"/>
        </w:rPr>
        <w:t>7</w:t>
      </w:r>
      <w:r w:rsidR="0077454D">
        <w:rPr>
          <w:rFonts w:ascii="宋体" w:eastAsia="宋体" w:hAnsi="宋体" w:hint="eastAsia"/>
        </w:rPr>
        <w:t>-P</w:t>
      </w:r>
      <w:r w:rsidR="00953F70">
        <w:rPr>
          <w:rFonts w:ascii="宋体" w:eastAsia="宋体" w:hAnsi="宋体" w:hint="eastAsia"/>
        </w:rPr>
        <w:t>1</w:t>
      </w:r>
      <w:r w:rsidR="004954F3">
        <w:rPr>
          <w:rFonts w:ascii="宋体" w:eastAsia="宋体" w:hAnsi="宋体" w:hint="eastAsia"/>
        </w:rPr>
        <w:t>0</w:t>
      </w:r>
      <w:r w:rsidR="0077454D">
        <w:rPr>
          <w:rFonts w:ascii="宋体" w:eastAsia="宋体" w:hAnsi="宋体" w:hint="eastAsia"/>
        </w:rPr>
        <w:t>《</w:t>
      </w:r>
      <w:r w:rsidR="00953F70" w:rsidRPr="00953F70">
        <w:rPr>
          <w:rFonts w:ascii="宋体" w:eastAsia="宋体" w:hAnsi="宋体" w:hint="eastAsia"/>
        </w:rPr>
        <w:t>第十三章第</w:t>
      </w:r>
      <w:r w:rsidR="00953F70" w:rsidRPr="00953F70">
        <w:rPr>
          <w:rFonts w:ascii="宋体" w:eastAsia="宋体" w:hAnsi="宋体"/>
        </w:rPr>
        <w:t>2</w:t>
      </w:r>
      <w:r w:rsidR="00953F70" w:rsidRPr="00953F70">
        <w:rPr>
          <w:rFonts w:ascii="宋体" w:eastAsia="宋体" w:hAnsi="宋体" w:hint="eastAsia"/>
        </w:rPr>
        <w:t>节</w:t>
      </w:r>
      <w:r w:rsidR="00953F70" w:rsidRPr="00953F70">
        <w:rPr>
          <w:rFonts w:ascii="宋体" w:eastAsia="宋体" w:hAnsi="宋体"/>
        </w:rPr>
        <w:t xml:space="preserve"> </w:t>
      </w:r>
      <w:r w:rsidR="00953F70" w:rsidRPr="00953F70">
        <w:rPr>
          <w:rFonts w:ascii="宋体" w:eastAsia="宋体" w:hAnsi="宋体" w:hint="eastAsia"/>
        </w:rPr>
        <w:t>内能</w:t>
      </w:r>
      <w:r w:rsidR="0077454D">
        <w:rPr>
          <w:rFonts w:ascii="宋体" w:eastAsia="宋体" w:hAnsi="宋体" w:hint="eastAsia"/>
        </w:rPr>
        <w:t>》的内容</w:t>
      </w:r>
      <w:r w:rsidRPr="00E97F3A">
        <w:rPr>
          <w:rFonts w:ascii="宋体" w:eastAsia="宋体" w:hAnsi="宋体" w:hint="eastAsia"/>
        </w:rPr>
        <w:t>。</w:t>
      </w:r>
    </w:p>
    <w:p w:rsidR="00A344EE" w:rsidRPr="00E97F3A" w:rsidRDefault="00A344EE" w:rsidP="00BF4A90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</w:rPr>
      </w:pPr>
      <w:r w:rsidRPr="00E97F3A">
        <w:rPr>
          <w:rFonts w:ascii="Times New Roman" w:eastAsia="宋体" w:hAnsi="Times New Roman" w:cs="Times New Roman"/>
        </w:rPr>
        <w:t>【任务二】</w:t>
      </w:r>
      <w:r w:rsidR="0077454D">
        <w:rPr>
          <w:rFonts w:ascii="Times New Roman" w:eastAsia="宋体" w:hAnsi="Times New Roman" w:cs="Times New Roman" w:hint="eastAsia"/>
        </w:rPr>
        <w:t>请</w:t>
      </w:r>
      <w:proofErr w:type="gramStart"/>
      <w:r w:rsidR="0077454D">
        <w:rPr>
          <w:rFonts w:ascii="Times New Roman" w:eastAsia="宋体" w:hAnsi="Times New Roman" w:cs="Times New Roman" w:hint="eastAsia"/>
        </w:rPr>
        <w:t>观看微课《</w:t>
      </w:r>
      <w:r w:rsidR="00953F70" w:rsidRPr="00953F70">
        <w:rPr>
          <w:rFonts w:ascii="Times New Roman" w:eastAsia="宋体" w:hAnsi="Times New Roman" w:cs="Times New Roman" w:hint="eastAsia"/>
        </w:rPr>
        <w:t>内能及其改变</w:t>
      </w:r>
      <w:r w:rsidR="00953F70" w:rsidRPr="00953F70">
        <w:rPr>
          <w:rFonts w:ascii="Times New Roman" w:eastAsia="宋体" w:hAnsi="Times New Roman" w:cs="Times New Roman"/>
        </w:rPr>
        <w:t xml:space="preserve"> </w:t>
      </w:r>
      <w:r w:rsidR="00953F70" w:rsidRPr="00953F70">
        <w:rPr>
          <w:rFonts w:ascii="Times New Roman" w:eastAsia="宋体" w:hAnsi="Times New Roman" w:cs="Times New Roman" w:hint="eastAsia"/>
        </w:rPr>
        <w:t>知识复习</w:t>
      </w:r>
      <w:r w:rsidR="0077454D">
        <w:rPr>
          <w:rFonts w:ascii="Times New Roman" w:eastAsia="宋体" w:hAnsi="Times New Roman" w:cs="Times New Roman" w:hint="eastAsia"/>
        </w:rPr>
        <w:t>》</w:t>
      </w:r>
      <w:proofErr w:type="gramEnd"/>
      <w:r w:rsidR="0077454D">
        <w:rPr>
          <w:rFonts w:ascii="Times New Roman" w:eastAsia="宋体" w:hAnsi="Times New Roman" w:cs="Times New Roman" w:hint="eastAsia"/>
        </w:rPr>
        <w:t>，并同步完成</w:t>
      </w:r>
      <w:r w:rsidR="004C326B">
        <w:rPr>
          <w:rFonts w:ascii="Times New Roman" w:eastAsia="宋体" w:hAnsi="Times New Roman" w:cs="Times New Roman" w:hint="eastAsia"/>
        </w:rPr>
        <w:t>以下内容。</w:t>
      </w:r>
    </w:p>
    <w:p w:rsidR="00A344EE" w:rsidRDefault="00A344EE" w:rsidP="00BF4A90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 w:hint="eastAsia"/>
        </w:rPr>
      </w:pPr>
      <w:r w:rsidRPr="00E97F3A">
        <w:rPr>
          <w:rFonts w:ascii="Times New Roman" w:eastAsia="宋体" w:hAnsi="Times New Roman" w:cs="Times New Roman"/>
        </w:rPr>
        <w:t>1.</w:t>
      </w:r>
      <w:r w:rsidR="001D4D12">
        <w:rPr>
          <w:rFonts w:ascii="Times New Roman" w:eastAsia="宋体" w:hAnsi="Times New Roman" w:cs="Times New Roman" w:hint="eastAsia"/>
        </w:rPr>
        <w:t>请</w:t>
      </w:r>
      <w:r w:rsidR="004D0F77">
        <w:rPr>
          <w:rFonts w:ascii="Times New Roman" w:eastAsia="宋体" w:hAnsi="Times New Roman" w:cs="Times New Roman" w:hint="eastAsia"/>
        </w:rPr>
        <w:t>你说一说</w:t>
      </w:r>
      <w:r w:rsidR="00CC02BF">
        <w:rPr>
          <w:rFonts w:ascii="Times New Roman" w:eastAsia="宋体" w:hAnsi="Times New Roman" w:cs="Times New Roman" w:hint="eastAsia"/>
        </w:rPr>
        <w:t>什么叫内能</w:t>
      </w:r>
      <w:r w:rsidR="001D4D12">
        <w:rPr>
          <w:rFonts w:ascii="Times New Roman" w:eastAsia="宋体" w:hAnsi="Times New Roman" w:cs="Times New Roman" w:hint="eastAsia"/>
        </w:rPr>
        <w:t>。</w:t>
      </w:r>
    </w:p>
    <w:p w:rsidR="004860FB" w:rsidRPr="004860FB" w:rsidRDefault="004860FB" w:rsidP="004860FB">
      <w:pPr>
        <w:adjustRightInd w:val="0"/>
        <w:snapToGrid w:val="0"/>
        <w:spacing w:line="360" w:lineRule="auto"/>
        <w:ind w:firstLineChars="472" w:firstLine="991"/>
        <w:jc w:val="left"/>
        <w:rPr>
          <w:rFonts w:ascii="Times New Roman" w:eastAsia="宋体" w:hAnsi="Times New Roman" w:cs="Times New Roman" w:hint="eastAsia"/>
        </w:rPr>
      </w:pPr>
      <w:r>
        <w:rPr>
          <w:rFonts w:ascii="Times New Roman" w:eastAsia="宋体" w:hAnsi="Times New Roman" w:cs="Times New Roman" w:hint="eastAsia"/>
        </w:rPr>
        <w:t>__________________________________________________________</w:t>
      </w:r>
    </w:p>
    <w:p w:rsidR="00A344EE" w:rsidRDefault="004860FB" w:rsidP="004860FB">
      <w:pPr>
        <w:adjustRightInd w:val="0"/>
        <w:snapToGrid w:val="0"/>
        <w:spacing w:line="360" w:lineRule="auto"/>
        <w:ind w:leftChars="200" w:left="708" w:hangingChars="137" w:hanging="288"/>
        <w:jc w:val="left"/>
        <w:rPr>
          <w:rFonts w:ascii="宋体" w:eastAsia="宋体" w:hAnsi="宋体" w:hint="eastAsia"/>
        </w:rPr>
      </w:pPr>
      <w:r>
        <w:rPr>
          <w:rFonts w:ascii="宋体" w:eastAsia="宋体" w:hAnsi="宋体" w:cs="Times New Roman"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3645535</wp:posOffset>
            </wp:positionH>
            <wp:positionV relativeFrom="paragraph">
              <wp:posOffset>48260</wp:posOffset>
            </wp:positionV>
            <wp:extent cx="1509395" cy="1035685"/>
            <wp:effectExtent l="19050" t="19050" r="14605" b="12065"/>
            <wp:wrapTight wrapText="bothSides">
              <wp:wrapPolygon edited="0">
                <wp:start x="0" y="-397"/>
                <wp:lineTo x="-273" y="0"/>
                <wp:lineTo x="-273" y="21852"/>
                <wp:lineTo x="21809" y="21852"/>
                <wp:lineTo x="21809" y="-397"/>
                <wp:lineTo x="0" y="-397"/>
              </wp:wrapPolygon>
            </wp:wrapTight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0356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lgDashDotDot"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51D4F">
        <w:rPr>
          <w:rFonts w:ascii="宋体" w:eastAsia="宋体" w:hAnsi="宋体" w:cs="Times New Roman" w:hint="eastAsia"/>
        </w:rPr>
        <w:t>2</w:t>
      </w:r>
      <w:r w:rsidR="00A344EE" w:rsidRPr="001D4D12">
        <w:rPr>
          <w:rFonts w:ascii="宋体" w:eastAsia="宋体" w:hAnsi="宋体" w:cs="Times New Roman"/>
        </w:rPr>
        <w:t>.</w:t>
      </w:r>
      <w:r w:rsidR="00CC02BF" w:rsidRPr="00CC02BF">
        <w:rPr>
          <w:rFonts w:ascii="宋体" w:eastAsia="宋体" w:hAnsi="宋体" w:hint="eastAsia"/>
        </w:rPr>
        <w:t>请你思考一下</w:t>
      </w:r>
      <w:r w:rsidR="00640900">
        <w:rPr>
          <w:rFonts w:ascii="宋体" w:eastAsia="宋体" w:hAnsi="宋体" w:hint="eastAsia"/>
        </w:rPr>
        <w:t>：</w:t>
      </w:r>
      <w:r>
        <w:rPr>
          <w:rFonts w:ascii="宋体" w:eastAsia="宋体" w:hAnsi="宋体" w:hint="eastAsia"/>
        </w:rPr>
        <w:t>如</w:t>
      </w:r>
      <w:r w:rsidR="00CC02BF">
        <w:rPr>
          <w:rFonts w:ascii="宋体" w:eastAsia="宋体" w:hAnsi="宋体" w:hint="eastAsia"/>
        </w:rPr>
        <w:t>图所示的</w:t>
      </w:r>
      <w:r w:rsidR="00640900" w:rsidRPr="00640900">
        <w:rPr>
          <w:rFonts w:ascii="宋体" w:eastAsia="宋体" w:hAnsi="宋体" w:hint="eastAsia"/>
        </w:rPr>
        <w:t>热水和冷水</w:t>
      </w:r>
      <w:r w:rsidR="00640900">
        <w:rPr>
          <w:rFonts w:ascii="宋体" w:eastAsia="宋体" w:hAnsi="宋体" w:hint="eastAsia"/>
        </w:rPr>
        <w:t>，它们</w:t>
      </w:r>
      <w:r w:rsidR="00640900" w:rsidRPr="00640900">
        <w:rPr>
          <w:rFonts w:ascii="宋体" w:eastAsia="宋体" w:hAnsi="宋体" w:hint="eastAsia"/>
        </w:rPr>
        <w:t>的质量、体积都相同，它们的内能一样吗？</w:t>
      </w:r>
      <w:r>
        <w:rPr>
          <w:rFonts w:ascii="宋体" w:eastAsia="宋体" w:hAnsi="宋体" w:hint="eastAsia"/>
        </w:rPr>
        <w:t>___________</w:t>
      </w:r>
    </w:p>
    <w:p w:rsidR="004860FB" w:rsidRPr="004860FB" w:rsidRDefault="004860FB" w:rsidP="004860FB">
      <w:pPr>
        <w:adjustRightInd w:val="0"/>
        <w:snapToGrid w:val="0"/>
        <w:spacing w:line="360" w:lineRule="auto"/>
        <w:ind w:leftChars="200" w:left="708" w:hangingChars="137" w:hanging="288"/>
        <w:jc w:val="left"/>
        <w:rPr>
          <w:rFonts w:ascii="宋体" w:eastAsia="宋体" w:hAnsi="宋体" w:hint="eastAsia"/>
        </w:rPr>
      </w:pPr>
    </w:p>
    <w:p w:rsidR="00651D4F" w:rsidRDefault="00651D4F" w:rsidP="00BF4A90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cs="Times New Roman" w:hint="eastAsia"/>
        </w:rPr>
      </w:pPr>
      <w:r>
        <w:rPr>
          <w:rFonts w:ascii="宋体" w:eastAsia="宋体" w:hAnsi="宋体" w:cs="Times New Roman" w:hint="eastAsia"/>
        </w:rPr>
        <w:t>3</w:t>
      </w:r>
      <w:r w:rsidRPr="001D4D12">
        <w:rPr>
          <w:rFonts w:ascii="宋体" w:eastAsia="宋体" w:hAnsi="宋体" w:cs="Times New Roman"/>
        </w:rPr>
        <w:t>.</w:t>
      </w:r>
      <w:r>
        <w:rPr>
          <w:rFonts w:ascii="宋体" w:eastAsia="宋体" w:hAnsi="宋体" w:hint="eastAsia"/>
        </w:rPr>
        <w:t>请你说一说</w:t>
      </w:r>
      <w:r w:rsidR="00CC02BF">
        <w:rPr>
          <w:rFonts w:ascii="宋体" w:eastAsia="宋体" w:hAnsi="宋体" w:cs="Times New Roman" w:hint="eastAsia"/>
        </w:rPr>
        <w:t>物体的内能大小跟什么因素有关</w:t>
      </w:r>
      <w:r>
        <w:rPr>
          <w:rFonts w:ascii="宋体" w:eastAsia="宋体" w:hAnsi="宋体" w:cs="Times New Roman" w:hint="eastAsia"/>
        </w:rPr>
        <w:t>。</w:t>
      </w:r>
    </w:p>
    <w:p w:rsidR="004860FB" w:rsidRPr="004860FB" w:rsidRDefault="004860FB" w:rsidP="004860FB">
      <w:pPr>
        <w:adjustRightInd w:val="0"/>
        <w:snapToGrid w:val="0"/>
        <w:spacing w:line="360" w:lineRule="auto"/>
        <w:ind w:firstLineChars="472" w:firstLine="991"/>
        <w:jc w:val="left"/>
        <w:rPr>
          <w:rFonts w:ascii="Times New Roman" w:eastAsia="宋体" w:hAnsi="Times New Roman" w:cs="Times New Roman" w:hint="eastAsia"/>
        </w:rPr>
      </w:pPr>
      <w:r>
        <w:rPr>
          <w:rFonts w:ascii="Times New Roman" w:eastAsia="宋体" w:hAnsi="Times New Roman" w:cs="Times New Roman" w:hint="eastAsia"/>
        </w:rPr>
        <w:t>_____________________________________</w:t>
      </w:r>
    </w:p>
    <w:p w:rsidR="004860FB" w:rsidRPr="001D4D12" w:rsidRDefault="004860FB" w:rsidP="00BF4A90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cs="Times New Roman"/>
        </w:rPr>
      </w:pPr>
    </w:p>
    <w:p w:rsidR="00A344EE" w:rsidRDefault="00A344EE" w:rsidP="00BF4A90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hint="eastAsia"/>
        </w:rPr>
      </w:pPr>
      <w:r w:rsidRPr="001D4D12">
        <w:rPr>
          <w:rFonts w:ascii="宋体" w:eastAsia="宋体" w:hAnsi="宋体" w:cs="Times New Roman"/>
        </w:rPr>
        <w:t>4.</w:t>
      </w:r>
      <w:r w:rsidR="001D4D12" w:rsidRPr="001D4D12">
        <w:rPr>
          <w:rFonts w:ascii="宋体" w:eastAsia="宋体" w:hAnsi="宋体" w:hint="eastAsia"/>
        </w:rPr>
        <w:t>请</w:t>
      </w:r>
      <w:r w:rsidR="00651D4F">
        <w:rPr>
          <w:rFonts w:ascii="宋体" w:eastAsia="宋体" w:hAnsi="宋体" w:hint="eastAsia"/>
        </w:rPr>
        <w:t>你</w:t>
      </w:r>
      <w:r w:rsidR="001D4D12">
        <w:rPr>
          <w:rFonts w:ascii="宋体" w:eastAsia="宋体" w:hAnsi="宋体" w:hint="eastAsia"/>
        </w:rPr>
        <w:t>举</w:t>
      </w:r>
      <w:r w:rsidR="002D3A51">
        <w:rPr>
          <w:rFonts w:ascii="宋体" w:eastAsia="宋体" w:hAnsi="宋体" w:hint="eastAsia"/>
        </w:rPr>
        <w:t>例说明改变物体内能的两种途径。</w:t>
      </w:r>
    </w:p>
    <w:p w:rsidR="004860FB" w:rsidRPr="004860FB" w:rsidRDefault="004860FB" w:rsidP="004860FB">
      <w:pPr>
        <w:adjustRightInd w:val="0"/>
        <w:snapToGrid w:val="0"/>
        <w:spacing w:line="360" w:lineRule="auto"/>
        <w:ind w:firstLineChars="472" w:firstLine="991"/>
        <w:jc w:val="left"/>
        <w:rPr>
          <w:rFonts w:ascii="Times New Roman" w:eastAsia="宋体" w:hAnsi="Times New Roman" w:cs="Times New Roman" w:hint="eastAsia"/>
        </w:rPr>
      </w:pPr>
      <w:r>
        <w:rPr>
          <w:rFonts w:ascii="Times New Roman" w:eastAsia="宋体" w:hAnsi="Times New Roman" w:cs="Times New Roman" w:hint="eastAsia"/>
        </w:rPr>
        <w:t>_____________________________________</w:t>
      </w:r>
    </w:p>
    <w:p w:rsidR="004860FB" w:rsidRPr="004860FB" w:rsidRDefault="004860FB" w:rsidP="00BF4A90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/>
        </w:rPr>
      </w:pPr>
    </w:p>
    <w:p w:rsidR="00F116E5" w:rsidRDefault="00F116E5" w:rsidP="00BF4A90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 w:hint="eastAsia"/>
          <w:color w:val="000000" w:themeColor="text1"/>
        </w:rPr>
      </w:pPr>
      <w:r>
        <w:rPr>
          <w:rFonts w:ascii="宋体" w:eastAsia="宋体" w:hAnsi="宋体" w:hint="eastAsia"/>
        </w:rPr>
        <w:t>5.请你说一说</w:t>
      </w:r>
      <w:r>
        <w:rPr>
          <w:rFonts w:ascii="Times New Roman" w:eastAsia="宋体" w:hAnsi="Times New Roman" w:cs="Times New Roman" w:hint="eastAsia"/>
          <w:color w:val="000000" w:themeColor="text1"/>
        </w:rPr>
        <w:t>做功、热传递改变物体内能的实质。</w:t>
      </w:r>
    </w:p>
    <w:p w:rsidR="004860FB" w:rsidRPr="004860FB" w:rsidRDefault="004860FB" w:rsidP="004860FB">
      <w:pPr>
        <w:adjustRightInd w:val="0"/>
        <w:snapToGrid w:val="0"/>
        <w:spacing w:line="360" w:lineRule="auto"/>
        <w:ind w:firstLineChars="472" w:firstLine="991"/>
        <w:jc w:val="left"/>
        <w:rPr>
          <w:rFonts w:ascii="Times New Roman" w:eastAsia="宋体" w:hAnsi="Times New Roman" w:cs="Times New Roman" w:hint="eastAsia"/>
        </w:rPr>
      </w:pPr>
      <w:r>
        <w:rPr>
          <w:rFonts w:ascii="Times New Roman" w:eastAsia="宋体" w:hAnsi="Times New Roman" w:cs="Times New Roman" w:hint="eastAsia"/>
        </w:rPr>
        <w:t>_____________________________________</w:t>
      </w:r>
    </w:p>
    <w:p w:rsidR="004860FB" w:rsidRDefault="004860FB" w:rsidP="00BF4A90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4D0F77" w:rsidRDefault="004D0F77" w:rsidP="00BF4A90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 w:hint="eastAsia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6.</w:t>
      </w:r>
      <w:r>
        <w:rPr>
          <w:rFonts w:ascii="Times New Roman" w:eastAsia="宋体" w:hAnsi="Times New Roman" w:cs="Times New Roman" w:hint="eastAsia"/>
          <w:color w:val="000000" w:themeColor="text1"/>
        </w:rPr>
        <w:t>请你举一个内能可能给人类生活或生产带来弊端的事例。</w:t>
      </w:r>
    </w:p>
    <w:p w:rsidR="004860FB" w:rsidRPr="004860FB" w:rsidRDefault="004860FB" w:rsidP="004860FB">
      <w:pPr>
        <w:adjustRightInd w:val="0"/>
        <w:snapToGrid w:val="0"/>
        <w:spacing w:line="360" w:lineRule="auto"/>
        <w:ind w:firstLineChars="472" w:firstLine="991"/>
        <w:jc w:val="left"/>
        <w:rPr>
          <w:rFonts w:ascii="Times New Roman" w:eastAsia="宋体" w:hAnsi="Times New Roman" w:cs="Times New Roman" w:hint="eastAsia"/>
        </w:rPr>
      </w:pPr>
      <w:r>
        <w:rPr>
          <w:rFonts w:ascii="Times New Roman" w:eastAsia="宋体" w:hAnsi="Times New Roman" w:cs="Times New Roman" w:hint="eastAsia"/>
        </w:rPr>
        <w:t>__________________________________________________________</w:t>
      </w:r>
    </w:p>
    <w:p w:rsidR="004860FB" w:rsidRPr="004860FB" w:rsidRDefault="004860FB" w:rsidP="00BF4A90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</w:rPr>
      </w:pPr>
    </w:p>
    <w:p w:rsidR="0077454D" w:rsidRPr="0077454D" w:rsidRDefault="0077454D" w:rsidP="0077454D">
      <w:pPr>
        <w:adjustRightInd w:val="0"/>
        <w:snapToGrid w:val="0"/>
        <w:spacing w:line="360" w:lineRule="auto"/>
        <w:ind w:firstLineChars="202" w:firstLine="426"/>
        <w:rPr>
          <w:rFonts w:ascii="Times New Roman" w:eastAsia="宋体" w:hAnsi="Times New Roman" w:cs="Times New Roman"/>
          <w:b/>
        </w:rPr>
      </w:pPr>
      <w:r w:rsidRPr="0077454D">
        <w:rPr>
          <w:rFonts w:ascii="Times New Roman" w:eastAsia="宋体" w:hAnsi="Times New Roman" w:cs="Times New Roman" w:hint="eastAsia"/>
          <w:b/>
        </w:rPr>
        <w:t>完成上述任务后，请继续完成典</w:t>
      </w:r>
      <w:proofErr w:type="gramStart"/>
      <w:r w:rsidRPr="0077454D">
        <w:rPr>
          <w:rFonts w:ascii="Times New Roman" w:eastAsia="宋体" w:hAnsi="Times New Roman" w:cs="Times New Roman" w:hint="eastAsia"/>
          <w:b/>
        </w:rPr>
        <w:t>例指导</w:t>
      </w:r>
      <w:proofErr w:type="gramEnd"/>
      <w:r w:rsidRPr="0077454D">
        <w:rPr>
          <w:rFonts w:ascii="Times New Roman" w:eastAsia="宋体" w:hAnsi="Times New Roman" w:cs="Times New Roman" w:hint="eastAsia"/>
          <w:b/>
        </w:rPr>
        <w:t>中的各个问题，然后再</w:t>
      </w:r>
      <w:proofErr w:type="gramStart"/>
      <w:r w:rsidRPr="0077454D">
        <w:rPr>
          <w:rFonts w:ascii="Times New Roman" w:eastAsia="宋体" w:hAnsi="Times New Roman" w:cs="Times New Roman" w:hint="eastAsia"/>
          <w:b/>
        </w:rPr>
        <w:t>观看</w:t>
      </w:r>
      <w:r w:rsidR="004C326B" w:rsidRPr="0077454D">
        <w:rPr>
          <w:rFonts w:ascii="Times New Roman" w:eastAsia="宋体" w:hAnsi="Times New Roman" w:cs="Times New Roman" w:hint="eastAsia"/>
          <w:b/>
        </w:rPr>
        <w:t>微课</w:t>
      </w:r>
      <w:r w:rsidRPr="0077454D">
        <w:rPr>
          <w:rFonts w:ascii="Times New Roman" w:eastAsia="宋体" w:hAnsi="Times New Roman" w:cs="Times New Roman" w:hint="eastAsia"/>
          <w:b/>
        </w:rPr>
        <w:t>《</w:t>
      </w:r>
      <w:r w:rsidR="00953F70">
        <w:rPr>
          <w:rFonts w:ascii="Times New Roman" w:eastAsia="宋体" w:hAnsi="Times New Roman" w:cs="Times New Roman" w:hint="eastAsia"/>
          <w:b/>
        </w:rPr>
        <w:t>内能及其改变</w:t>
      </w:r>
      <w:r w:rsidRPr="0077454D">
        <w:rPr>
          <w:rFonts w:ascii="Times New Roman" w:eastAsia="宋体" w:hAnsi="Times New Roman" w:cs="Times New Roman" w:hint="eastAsia"/>
          <w:b/>
        </w:rPr>
        <w:t xml:space="preserve"> </w:t>
      </w:r>
      <w:r w:rsidRPr="0077454D">
        <w:rPr>
          <w:rFonts w:ascii="Times New Roman" w:eastAsia="宋体" w:hAnsi="Times New Roman" w:cs="Times New Roman" w:hint="eastAsia"/>
          <w:b/>
        </w:rPr>
        <w:t>典例指导》</w:t>
      </w:r>
      <w:proofErr w:type="gramEnd"/>
      <w:r w:rsidR="004C326B">
        <w:rPr>
          <w:rFonts w:ascii="Times New Roman" w:eastAsia="宋体" w:hAnsi="Times New Roman" w:cs="Times New Roman" w:hint="eastAsia"/>
          <w:b/>
        </w:rPr>
        <w:t>的</w:t>
      </w:r>
      <w:r w:rsidRPr="0077454D">
        <w:rPr>
          <w:rFonts w:ascii="Times New Roman" w:eastAsia="宋体" w:hAnsi="Times New Roman" w:cs="Times New Roman" w:hint="eastAsia"/>
          <w:b/>
        </w:rPr>
        <w:t>内容。</w:t>
      </w:r>
    </w:p>
    <w:p w:rsidR="00A344EE" w:rsidRDefault="00A344EE" w:rsidP="002B6F64">
      <w:pPr>
        <w:adjustRightInd w:val="0"/>
        <w:snapToGrid w:val="0"/>
        <w:spacing w:line="360" w:lineRule="auto"/>
        <w:ind w:firstLineChars="150" w:firstLine="315"/>
        <w:rPr>
          <w:rFonts w:ascii="Times New Roman" w:eastAsia="宋体" w:hAnsi="Times New Roman" w:cs="Times New Roman"/>
        </w:rPr>
      </w:pPr>
      <w:r w:rsidRPr="00E97F3A">
        <w:rPr>
          <w:rFonts w:ascii="Times New Roman" w:eastAsia="宋体" w:hAnsi="Times New Roman" w:cs="Times New Roman"/>
        </w:rPr>
        <w:t>【任务</w:t>
      </w:r>
      <w:r w:rsidR="00953F70">
        <w:rPr>
          <w:rFonts w:ascii="Times New Roman" w:eastAsia="宋体" w:hAnsi="Times New Roman" w:cs="Times New Roman" w:hint="eastAsia"/>
        </w:rPr>
        <w:t>三</w:t>
      </w:r>
      <w:r w:rsidRPr="00E97F3A">
        <w:rPr>
          <w:rFonts w:ascii="Times New Roman" w:eastAsia="宋体" w:hAnsi="Times New Roman" w:cs="Times New Roman"/>
        </w:rPr>
        <w:t>】</w:t>
      </w:r>
      <w:r w:rsidR="004C326B">
        <w:rPr>
          <w:rFonts w:ascii="Times New Roman" w:eastAsia="宋体" w:hAnsi="Times New Roman" w:cs="Times New Roman" w:hint="eastAsia"/>
        </w:rPr>
        <w:t>请</w:t>
      </w:r>
      <w:proofErr w:type="gramStart"/>
      <w:r w:rsidR="004C326B">
        <w:rPr>
          <w:rFonts w:ascii="Times New Roman" w:eastAsia="宋体" w:hAnsi="Times New Roman" w:cs="Times New Roman" w:hint="eastAsia"/>
        </w:rPr>
        <w:t>观看微课《</w:t>
      </w:r>
      <w:r w:rsidR="00953F70">
        <w:rPr>
          <w:rFonts w:ascii="Times New Roman" w:eastAsia="宋体" w:hAnsi="Times New Roman" w:cs="Times New Roman" w:hint="eastAsia"/>
        </w:rPr>
        <w:t>内能及其改变</w:t>
      </w:r>
      <w:r w:rsidR="004C326B">
        <w:rPr>
          <w:rFonts w:ascii="Times New Roman" w:eastAsia="宋体" w:hAnsi="Times New Roman" w:cs="Times New Roman" w:hint="eastAsia"/>
        </w:rPr>
        <w:t xml:space="preserve"> </w:t>
      </w:r>
      <w:r w:rsidR="004C326B">
        <w:rPr>
          <w:rFonts w:ascii="Times New Roman" w:eastAsia="宋体" w:hAnsi="Times New Roman" w:cs="Times New Roman" w:hint="eastAsia"/>
        </w:rPr>
        <w:t>典例指导》</w:t>
      </w:r>
      <w:proofErr w:type="gramEnd"/>
      <w:r w:rsidR="004C326B">
        <w:rPr>
          <w:rFonts w:ascii="Times New Roman" w:eastAsia="宋体" w:hAnsi="Times New Roman" w:cs="Times New Roman" w:hint="eastAsia"/>
        </w:rPr>
        <w:t>，并进行及时改正和巩固。</w:t>
      </w:r>
    </w:p>
    <w:p w:rsidR="00FA1AAB" w:rsidRPr="00FA1AAB" w:rsidRDefault="00FA1AAB" w:rsidP="002B6F64">
      <w:pPr>
        <w:spacing w:line="360" w:lineRule="auto"/>
        <w:ind w:firstLineChars="150" w:firstLine="315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1.</w:t>
      </w:r>
      <w:r w:rsidRPr="00FA1AAB">
        <w:rPr>
          <w:rFonts w:ascii="宋体" w:eastAsia="宋体" w:hAnsi="宋体" w:cs="Times New Roman" w:hint="eastAsia"/>
        </w:rPr>
        <w:t>下列说法中正确的是(      )</w:t>
      </w:r>
    </w:p>
    <w:p w:rsidR="00FA1AAB" w:rsidRPr="00FA1AAB" w:rsidRDefault="00FA1AAB" w:rsidP="004860FB">
      <w:pPr>
        <w:spacing w:line="360" w:lineRule="auto"/>
        <w:ind w:firstLineChars="337" w:firstLine="708"/>
        <w:rPr>
          <w:rFonts w:ascii="宋体" w:eastAsia="宋体" w:hAnsi="宋体" w:cs="Times New Roman"/>
        </w:rPr>
      </w:pPr>
      <w:r w:rsidRPr="00FA1AAB">
        <w:rPr>
          <w:rFonts w:ascii="宋体" w:eastAsia="宋体" w:hAnsi="宋体" w:cs="Times New Roman" w:hint="eastAsia"/>
        </w:rPr>
        <w:t>A. 物体吸收热量，温度一定升高</w:t>
      </w:r>
    </w:p>
    <w:p w:rsidR="00FA1AAB" w:rsidRPr="00FA1AAB" w:rsidRDefault="00FA1AAB" w:rsidP="004860FB">
      <w:pPr>
        <w:spacing w:line="360" w:lineRule="auto"/>
        <w:ind w:firstLineChars="337" w:firstLine="708"/>
        <w:rPr>
          <w:rFonts w:ascii="宋体" w:eastAsia="宋体" w:hAnsi="宋体" w:cs="Times New Roman"/>
        </w:rPr>
      </w:pPr>
      <w:r w:rsidRPr="00FA1AAB">
        <w:rPr>
          <w:rFonts w:ascii="宋体" w:eastAsia="宋体" w:hAnsi="宋体" w:cs="Times New Roman" w:hint="eastAsia"/>
        </w:rPr>
        <w:t>B. 物体内能增加，一定吸收了热量</w:t>
      </w:r>
    </w:p>
    <w:p w:rsidR="00FA1AAB" w:rsidRPr="00FA1AAB" w:rsidRDefault="00FA1AAB" w:rsidP="004860FB">
      <w:pPr>
        <w:spacing w:line="360" w:lineRule="auto"/>
        <w:ind w:firstLineChars="337" w:firstLine="708"/>
        <w:rPr>
          <w:rFonts w:ascii="宋体" w:eastAsia="宋体" w:hAnsi="宋体" w:cs="Times New Roman"/>
        </w:rPr>
      </w:pPr>
      <w:r w:rsidRPr="00FA1AAB">
        <w:rPr>
          <w:rFonts w:ascii="宋体" w:eastAsia="宋体" w:hAnsi="宋体" w:cs="Times New Roman" w:hint="eastAsia"/>
        </w:rPr>
        <w:t>C. 物体的温度越高，含有的热量越多</w:t>
      </w:r>
    </w:p>
    <w:p w:rsidR="00FA1AAB" w:rsidRDefault="00FA1AAB" w:rsidP="004860FB">
      <w:pPr>
        <w:spacing w:line="360" w:lineRule="auto"/>
        <w:ind w:firstLineChars="337" w:firstLine="708"/>
        <w:rPr>
          <w:rFonts w:ascii="宋体" w:eastAsia="宋体" w:hAnsi="宋体" w:cs="Times New Roman" w:hint="eastAsia"/>
        </w:rPr>
      </w:pPr>
      <w:r w:rsidRPr="00FA1AAB">
        <w:rPr>
          <w:rFonts w:ascii="宋体" w:eastAsia="宋体" w:hAnsi="宋体" w:cs="Times New Roman" w:hint="eastAsia"/>
        </w:rPr>
        <w:t>D. 0℃的物体具有内能</w:t>
      </w:r>
    </w:p>
    <w:p w:rsidR="004860FB" w:rsidRDefault="004860FB" w:rsidP="002B6F64">
      <w:pPr>
        <w:spacing w:line="360" w:lineRule="auto"/>
        <w:ind w:firstLineChars="150" w:firstLine="315"/>
        <w:rPr>
          <w:rFonts w:ascii="宋体" w:eastAsia="宋体" w:hAnsi="宋体" w:cs="Times New Roman" w:hint="eastAsia"/>
        </w:rPr>
      </w:pPr>
    </w:p>
    <w:p w:rsidR="004860FB" w:rsidRDefault="004860FB" w:rsidP="002B6F64">
      <w:pPr>
        <w:spacing w:line="360" w:lineRule="auto"/>
        <w:ind w:firstLineChars="150" w:firstLine="315"/>
        <w:rPr>
          <w:rFonts w:ascii="宋体" w:eastAsia="宋体" w:hAnsi="宋体" w:cs="Times New Roman"/>
        </w:rPr>
      </w:pPr>
    </w:p>
    <w:p w:rsidR="00FA1AAB" w:rsidRDefault="004860FB" w:rsidP="004860FB">
      <w:pPr>
        <w:spacing w:line="360" w:lineRule="auto"/>
        <w:ind w:leftChars="136" w:left="567" w:hangingChars="134" w:hanging="281"/>
        <w:jc w:val="left"/>
        <w:rPr>
          <w:rFonts w:ascii="宋体" w:eastAsia="宋体" w:hAnsi="宋体" w:cs="Times New Roman"/>
        </w:rPr>
      </w:pPr>
      <w:r>
        <w:rPr>
          <w:rFonts w:ascii="宋体" w:eastAsia="宋体" w:hAnsi="宋体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56.75pt;margin-top:264pt;width:44.6pt;height:21.9pt;z-index:251665408" filled="f" stroked="f">
            <v:textbox>
              <w:txbxContent>
                <w:p w:rsidR="004860FB" w:rsidRPr="00FA1AAB" w:rsidRDefault="004860FB" w:rsidP="002B6F64">
                  <w:pPr>
                    <w:ind w:firstLineChars="50" w:firstLine="105"/>
                    <w:rPr>
                      <w:rFonts w:ascii="宋体" w:eastAsia="宋体" w:hAnsi="宋体"/>
                    </w:rPr>
                  </w:pPr>
                  <w:r w:rsidRPr="00FA1AAB">
                    <w:rPr>
                      <w:rFonts w:ascii="宋体" w:eastAsia="宋体" w:hAnsi="宋体" w:hint="eastAsia"/>
                    </w:rPr>
                    <w:t>图</w:t>
                  </w:r>
                  <w:r>
                    <w:rPr>
                      <w:rFonts w:ascii="宋体" w:eastAsia="宋体" w:hAnsi="宋体" w:hint="eastAsia"/>
                    </w:rPr>
                    <w:t>2</w:t>
                  </w:r>
                </w:p>
              </w:txbxContent>
            </v:textbox>
          </v:shape>
        </w:pict>
      </w:r>
      <w:r>
        <w:rPr>
          <w:rFonts w:ascii="宋体" w:eastAsia="宋体" w:hAnsi="宋体" w:cs="Times New Roman"/>
          <w:noProof/>
        </w:rPr>
        <w:pict>
          <v:shape id="_x0000_s1028" type="#_x0000_t202" style="position:absolute;left:0;text-align:left;margin-left:363.65pt;margin-top:115.4pt;width:44.6pt;height:21.9pt;z-index:251661312" filled="f" stroked="f">
            <v:textbox>
              <w:txbxContent>
                <w:p w:rsidR="00FA1AAB" w:rsidRPr="00FA1AAB" w:rsidRDefault="00FA1AAB" w:rsidP="002B6F64">
                  <w:pPr>
                    <w:ind w:firstLineChars="50" w:firstLine="105"/>
                    <w:rPr>
                      <w:rFonts w:ascii="宋体" w:eastAsia="宋体" w:hAnsi="宋体"/>
                    </w:rPr>
                  </w:pPr>
                  <w:r w:rsidRPr="00FA1AAB">
                    <w:rPr>
                      <w:rFonts w:ascii="宋体" w:eastAsia="宋体" w:hAnsi="宋体" w:hint="eastAsia"/>
                    </w:rPr>
                    <w:t>图1</w:t>
                  </w:r>
                </w:p>
              </w:txbxContent>
            </v:textbox>
          </v:shape>
        </w:pict>
      </w:r>
      <w:r>
        <w:rPr>
          <w:rFonts w:ascii="宋体" w:eastAsia="宋体" w:hAnsi="宋体" w:cs="Times New Roman" w:hint="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4471670</wp:posOffset>
            </wp:positionH>
            <wp:positionV relativeFrom="paragraph">
              <wp:posOffset>177800</wp:posOffset>
            </wp:positionV>
            <wp:extent cx="697230" cy="1257935"/>
            <wp:effectExtent l="19050" t="0" r="7620" b="0"/>
            <wp:wrapTight wrapText="bothSides">
              <wp:wrapPolygon edited="0">
                <wp:start x="-590" y="0"/>
                <wp:lineTo x="-590" y="21262"/>
                <wp:lineTo x="21836" y="21262"/>
                <wp:lineTo x="21836" y="0"/>
                <wp:lineTo x="-590" y="0"/>
              </wp:wrapPolygon>
            </wp:wrapTight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3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515" t="2216" r="27324" b="3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1257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A1AAB">
        <w:rPr>
          <w:rFonts w:ascii="宋体" w:eastAsia="宋体" w:hAnsi="宋体" w:cs="Times New Roman" w:hint="eastAsia"/>
        </w:rPr>
        <w:t>2.</w:t>
      </w:r>
      <w:r w:rsidR="00FA1AAB" w:rsidRPr="00FA1AAB">
        <w:rPr>
          <w:rFonts w:ascii="宋体" w:eastAsia="宋体" w:hAnsi="宋体" w:cs="Times New Roman" w:hint="eastAsia"/>
        </w:rPr>
        <w:t>小明进行了如图1所示的实验，他在有机玻璃筒内放入了硝化棉，迅速向下压活塞时，观察到棉花燃烧了，说明活塞对</w:t>
      </w:r>
      <w:r w:rsidR="00FA1AAB" w:rsidRPr="00FA1AAB">
        <w:rPr>
          <w:rFonts w:ascii="宋体" w:eastAsia="宋体" w:hAnsi="宋体" w:cs="Times New Roman" w:hint="eastAsia"/>
          <w:u w:val="single"/>
        </w:rPr>
        <w:t xml:space="preserve">           </w:t>
      </w:r>
      <w:r w:rsidR="00FA1AAB" w:rsidRPr="00FA1AAB">
        <w:rPr>
          <w:rFonts w:ascii="宋体" w:eastAsia="宋体" w:hAnsi="宋体" w:cs="Times New Roman" w:hint="eastAsia"/>
        </w:rPr>
        <w:t>做功，使得</w:t>
      </w:r>
      <w:r w:rsidR="00FA1AAB" w:rsidRPr="00FA1AAB">
        <w:rPr>
          <w:rFonts w:ascii="宋体" w:eastAsia="宋体" w:hAnsi="宋体" w:cs="Times New Roman" w:hint="eastAsia"/>
          <w:u w:val="single"/>
        </w:rPr>
        <w:t xml:space="preserve">           </w:t>
      </w:r>
      <w:r w:rsidR="00FA1AAB" w:rsidRPr="00FA1AAB">
        <w:rPr>
          <w:rFonts w:ascii="宋体" w:eastAsia="宋体" w:hAnsi="宋体" w:cs="Times New Roman" w:hint="eastAsia"/>
        </w:rPr>
        <w:t>内能的增加了。</w:t>
      </w:r>
      <w:proofErr w:type="gramStart"/>
      <w:r w:rsidR="00FA1AAB" w:rsidRPr="00FA1AAB">
        <w:rPr>
          <w:rFonts w:ascii="宋体" w:eastAsia="宋体" w:hAnsi="宋体" w:cs="Times New Roman" w:hint="eastAsia"/>
        </w:rPr>
        <w:t>小明想再次</w:t>
      </w:r>
      <w:proofErr w:type="gramEnd"/>
      <w:r w:rsidR="00FA1AAB" w:rsidRPr="00FA1AAB">
        <w:rPr>
          <w:rFonts w:ascii="宋体" w:eastAsia="宋体" w:hAnsi="宋体" w:cs="Times New Roman" w:hint="eastAsia"/>
        </w:rPr>
        <w:t>观察硝化棉燃烧的现象，他取出活塞，立刻</w:t>
      </w:r>
      <w:proofErr w:type="gramStart"/>
      <w:r w:rsidR="00FA1AAB" w:rsidRPr="00FA1AAB">
        <w:rPr>
          <w:rFonts w:ascii="宋体" w:eastAsia="宋体" w:hAnsi="宋体" w:cs="Times New Roman" w:hint="eastAsia"/>
        </w:rPr>
        <w:t>装入跟</w:t>
      </w:r>
      <w:proofErr w:type="gramEnd"/>
      <w:r w:rsidR="00FA1AAB" w:rsidRPr="00FA1AAB">
        <w:rPr>
          <w:rFonts w:ascii="宋体" w:eastAsia="宋体" w:hAnsi="宋体" w:cs="Times New Roman" w:hint="eastAsia"/>
        </w:rPr>
        <w:t>刚才完全相同的硝化棉，用完全相同的方法快速向下压活塞，且活塞与筒壁间气密性良好，但硝化棉却没燃烧，原因是</w:t>
      </w:r>
      <w:r w:rsidR="00FA1AAB" w:rsidRPr="00FA1AAB">
        <w:rPr>
          <w:rFonts w:ascii="宋体" w:eastAsia="宋体" w:hAnsi="宋体" w:cs="Times New Roman" w:hint="eastAsia"/>
          <w:u w:val="single"/>
        </w:rPr>
        <w:t xml:space="preserve">                   </w:t>
      </w:r>
      <w:r w:rsidR="002B6F64">
        <w:rPr>
          <w:rFonts w:ascii="宋体" w:eastAsia="宋体" w:hAnsi="宋体" w:cs="Times New Roman" w:hint="eastAsia"/>
          <w:u w:val="single"/>
        </w:rPr>
        <w:t xml:space="preserve">  </w:t>
      </w:r>
      <w:r w:rsidR="00FA1AAB" w:rsidRPr="00FA1AAB">
        <w:rPr>
          <w:rFonts w:ascii="宋体" w:eastAsia="宋体" w:hAnsi="宋体" w:cs="Times New Roman" w:hint="eastAsia"/>
          <w:u w:val="single"/>
        </w:rPr>
        <w:t xml:space="preserve">                  </w:t>
      </w:r>
      <w:r w:rsidR="002B6F64">
        <w:rPr>
          <w:rFonts w:ascii="宋体" w:eastAsia="宋体" w:hAnsi="宋体" w:cs="Times New Roman" w:hint="eastAsia"/>
          <w:u w:val="single"/>
        </w:rPr>
        <w:t xml:space="preserve">    </w:t>
      </w:r>
      <w:r w:rsidR="00FA1AAB" w:rsidRPr="00FA1AAB">
        <w:rPr>
          <w:rFonts w:ascii="宋体" w:eastAsia="宋体" w:hAnsi="宋体" w:cs="Times New Roman" w:hint="eastAsia"/>
          <w:u w:val="single"/>
        </w:rPr>
        <w:t xml:space="preserve"> </w:t>
      </w:r>
      <w:r w:rsidR="002B6F64" w:rsidRPr="002B6F64">
        <w:rPr>
          <w:rFonts w:ascii="宋体" w:eastAsia="宋体" w:hAnsi="宋体" w:cs="Times New Roman" w:hint="eastAsia"/>
        </w:rPr>
        <w:t>。</w:t>
      </w:r>
    </w:p>
    <w:p w:rsidR="004860FB" w:rsidRDefault="004860FB" w:rsidP="002B6F64">
      <w:pPr>
        <w:spacing w:line="360" w:lineRule="auto"/>
        <w:ind w:firstLineChars="150" w:firstLine="315"/>
        <w:rPr>
          <w:rFonts w:ascii="宋体" w:eastAsia="宋体" w:hAnsi="宋体" w:cs="Times New Roman" w:hint="eastAsia"/>
        </w:rPr>
      </w:pPr>
      <w:r>
        <w:rPr>
          <w:rFonts w:ascii="宋体" w:eastAsia="宋体" w:hAnsi="宋体" w:cs="Times New Roman" w:hint="eastAsia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4471670</wp:posOffset>
            </wp:positionH>
            <wp:positionV relativeFrom="paragraph">
              <wp:posOffset>274955</wp:posOffset>
            </wp:positionV>
            <wp:extent cx="821690" cy="1235710"/>
            <wp:effectExtent l="19050" t="0" r="0" b="0"/>
            <wp:wrapTight wrapText="bothSides">
              <wp:wrapPolygon edited="0">
                <wp:start x="-501" y="0"/>
                <wp:lineTo x="-501" y="21311"/>
                <wp:lineTo x="21533" y="21311"/>
                <wp:lineTo x="21533" y="0"/>
                <wp:lineTo x="-501" y="0"/>
              </wp:wrapPolygon>
            </wp:wrapTight>
            <wp:docPr id="3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:rsidR="002B6F64" w:rsidRPr="002B6F64" w:rsidRDefault="002B6F64" w:rsidP="002B6F64">
      <w:pPr>
        <w:spacing w:line="360" w:lineRule="auto"/>
        <w:ind w:firstLineChars="150" w:firstLine="315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3.</w:t>
      </w:r>
      <w:r w:rsidRPr="002B6F64">
        <w:rPr>
          <w:rFonts w:ascii="宋体" w:eastAsia="宋体" w:hAnsi="宋体" w:cs="Times New Roman" w:hint="eastAsia"/>
        </w:rPr>
        <w:t>关于如图2所示的实验，下列说法正确的是(</w:t>
      </w:r>
      <w:r w:rsidR="004860FB">
        <w:rPr>
          <w:rFonts w:ascii="宋体" w:eastAsia="宋体" w:hAnsi="宋体" w:cs="Times New Roman" w:hint="eastAsia"/>
        </w:rPr>
        <w:t xml:space="preserve">    </w:t>
      </w:r>
      <w:r w:rsidRPr="002B6F64">
        <w:rPr>
          <w:rFonts w:ascii="宋体" w:eastAsia="宋体" w:hAnsi="宋体" w:cs="Times New Roman" w:hint="eastAsia"/>
        </w:rPr>
        <w:t>)</w:t>
      </w:r>
    </w:p>
    <w:p w:rsidR="002B6F64" w:rsidRPr="002B6F64" w:rsidRDefault="002B6F64" w:rsidP="004860FB">
      <w:pPr>
        <w:spacing w:line="360" w:lineRule="auto"/>
        <w:ind w:firstLineChars="270" w:firstLine="567"/>
        <w:rPr>
          <w:rFonts w:ascii="宋体" w:eastAsia="宋体" w:hAnsi="宋体" w:cs="Times New Roman"/>
        </w:rPr>
      </w:pPr>
      <w:r w:rsidRPr="002B6F64">
        <w:rPr>
          <w:rFonts w:ascii="宋体" w:eastAsia="宋体" w:hAnsi="宋体" w:cs="Times New Roman" w:hint="eastAsia"/>
        </w:rPr>
        <w:t>A．这个实验说明物体内能可用来对外做功</w:t>
      </w:r>
    </w:p>
    <w:p w:rsidR="002B6F64" w:rsidRPr="002B6F64" w:rsidRDefault="002B6F64" w:rsidP="004860FB">
      <w:pPr>
        <w:spacing w:line="360" w:lineRule="auto"/>
        <w:ind w:firstLineChars="270" w:firstLine="567"/>
        <w:rPr>
          <w:rFonts w:ascii="宋体" w:eastAsia="宋体" w:hAnsi="宋体" w:cs="Times New Roman"/>
        </w:rPr>
      </w:pPr>
      <w:r w:rsidRPr="002B6F64">
        <w:rPr>
          <w:rFonts w:ascii="宋体" w:eastAsia="宋体" w:hAnsi="宋体" w:cs="Times New Roman" w:hint="eastAsia"/>
        </w:rPr>
        <w:t>B．对木塞做功的过程中水蒸气的内能增加</w:t>
      </w:r>
    </w:p>
    <w:p w:rsidR="002B6F64" w:rsidRPr="002B6F64" w:rsidRDefault="002B6F64" w:rsidP="004860FB">
      <w:pPr>
        <w:spacing w:line="360" w:lineRule="auto"/>
        <w:ind w:firstLineChars="270" w:firstLine="567"/>
        <w:rPr>
          <w:rFonts w:ascii="宋体" w:eastAsia="宋体" w:hAnsi="宋体" w:cs="Times New Roman"/>
        </w:rPr>
      </w:pPr>
      <w:r w:rsidRPr="002B6F64">
        <w:rPr>
          <w:rFonts w:ascii="宋体" w:eastAsia="宋体" w:hAnsi="宋体" w:cs="Times New Roman" w:hint="eastAsia"/>
        </w:rPr>
        <w:t>C．此过程中蒸汽内能转化为木塞的机械能</w:t>
      </w:r>
    </w:p>
    <w:p w:rsidR="002B6F64" w:rsidRPr="002B6F64" w:rsidRDefault="002B6F64" w:rsidP="004860FB">
      <w:pPr>
        <w:spacing w:line="360" w:lineRule="auto"/>
        <w:ind w:firstLineChars="270" w:firstLine="567"/>
        <w:rPr>
          <w:rFonts w:ascii="宋体" w:eastAsia="宋体" w:hAnsi="宋体" w:cs="Times New Roman"/>
        </w:rPr>
      </w:pPr>
      <w:r w:rsidRPr="002B6F64">
        <w:rPr>
          <w:rFonts w:ascii="宋体" w:eastAsia="宋体" w:hAnsi="宋体" w:cs="Times New Roman" w:hint="eastAsia"/>
        </w:rPr>
        <w:t>D．这个实验基本反映出了热机的工作原理</w:t>
      </w:r>
    </w:p>
    <w:p w:rsidR="004860FB" w:rsidRDefault="004860FB" w:rsidP="002B6F64">
      <w:pPr>
        <w:spacing w:line="360" w:lineRule="auto"/>
        <w:ind w:firstLineChars="200" w:firstLine="420"/>
        <w:jc w:val="left"/>
        <w:rPr>
          <w:rFonts w:ascii="宋体" w:eastAsia="宋体" w:hAnsi="宋体" w:cs="Times New Roman" w:hint="eastAsia"/>
        </w:rPr>
      </w:pPr>
    </w:p>
    <w:p w:rsidR="002B6F64" w:rsidRPr="002B6F64" w:rsidRDefault="002B6F64" w:rsidP="002B6F64">
      <w:pPr>
        <w:spacing w:line="360" w:lineRule="auto"/>
        <w:ind w:firstLineChars="200" w:firstLine="420"/>
        <w:jc w:val="left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2873375</wp:posOffset>
            </wp:positionH>
            <wp:positionV relativeFrom="paragraph">
              <wp:posOffset>360045</wp:posOffset>
            </wp:positionV>
            <wp:extent cx="2450465" cy="1323975"/>
            <wp:effectExtent l="0" t="0" r="0" b="0"/>
            <wp:wrapTight wrapText="bothSides">
              <wp:wrapPolygon edited="0">
                <wp:start x="1175" y="932"/>
                <wp:lineTo x="336" y="1554"/>
                <wp:lineTo x="504" y="2797"/>
                <wp:lineTo x="2855" y="5905"/>
                <wp:lineTo x="2687" y="17715"/>
                <wp:lineTo x="3358" y="18958"/>
                <wp:lineTo x="4366" y="18958"/>
                <wp:lineTo x="17296" y="18958"/>
                <wp:lineTo x="17464" y="17404"/>
                <wp:lineTo x="16288" y="16472"/>
                <wp:lineTo x="13098" y="15850"/>
                <wp:lineTo x="10579" y="9945"/>
                <wp:lineTo x="8732" y="8391"/>
                <wp:lineTo x="4534" y="5905"/>
                <wp:lineTo x="4702" y="3729"/>
                <wp:lineTo x="3358" y="932"/>
                <wp:lineTo x="1847" y="932"/>
                <wp:lineTo x="1175" y="932"/>
              </wp:wrapPolygon>
            </wp:wrapTight>
            <wp:docPr id="4" name="对象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184985" cy="1957448"/>
                      <a:chOff x="5010665" y="1645917"/>
                      <a:chExt cx="3184985" cy="1957448"/>
                    </a:xfrm>
                  </a:grpSpPr>
                  <a:grpSp>
                    <a:nvGrpSpPr>
                      <a:cNvPr id="8204" name="Group 12"/>
                      <a:cNvGrpSpPr>
                        <a:grpSpLocks/>
                      </a:cNvGrpSpPr>
                    </a:nvGrpSpPr>
                    <a:grpSpPr bwMode="auto">
                      <a:xfrm>
                        <a:off x="5010665" y="1645917"/>
                        <a:ext cx="3184985" cy="1957448"/>
                        <a:chOff x="7155" y="9315"/>
                        <a:chExt cx="4042" cy="2183"/>
                      </a:xfrm>
                    </a:grpSpPr>
                    <a:cxnSp>
                      <a:nvCxnSpPr>
                        <a:cNvPr id="3" name="AutoShape 1264"/>
                        <a:cNvCxnSpPr>
                          <a:cxnSpLocks noChangeShapeType="1"/>
                        </a:cNvCxnSpPr>
                      </a:nvCxnSpPr>
                      <a:spPr bwMode="auto">
                        <a:xfrm>
                          <a:off x="7752" y="11055"/>
                          <a:ext cx="2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</a:cxnSp>
                    <a:cxnSp>
                      <a:nvCxnSpPr>
                        <a:cNvPr id="10" name="AutoShape 1267"/>
                        <a:cNvCxnSpPr>
                          <a:cxnSpLocks noChangeShapeType="1"/>
                        </a:cNvCxnSpPr>
                      </a:nvCxnSpPr>
                      <a:spPr bwMode="auto">
                        <a:xfrm rot="-5400000">
                          <a:off x="6935" y="10239"/>
                          <a:ext cx="163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</a:cxnSp>
                    <a:cxnSp>
                      <a:nvCxnSpPr>
                        <a:cNvPr id="11" name="AutoShape 1268"/>
                        <a:cNvCxnSpPr>
                          <a:cxnSpLocks noChangeShapeType="1"/>
                        </a:cNvCxnSpPr>
                      </a:nvCxnSpPr>
                      <a:spPr bwMode="auto">
                        <a:xfrm>
                          <a:off x="7752" y="9765"/>
                          <a:ext cx="420" cy="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12" name="AutoShape 1269"/>
                        <a:cNvCxnSpPr>
                          <a:cxnSpLocks noChangeShapeType="1"/>
                        </a:cNvCxnSpPr>
                      </a:nvCxnSpPr>
                      <a:spPr bwMode="auto">
                        <a:xfrm>
                          <a:off x="8172" y="10230"/>
                          <a:ext cx="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13" name="AutoShape 1270"/>
                        <a:cNvCxnSpPr>
                          <a:cxnSpLocks noChangeShapeType="1"/>
                        </a:cNvCxnSpPr>
                      </a:nvCxnSpPr>
                      <a:spPr bwMode="auto">
                        <a:xfrm>
                          <a:off x="8817" y="10230"/>
                          <a:ext cx="825" cy="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14" name="AutoShape 1271"/>
                        <a:cNvCxnSpPr>
                          <a:cxnSpLocks noChangeShapeType="1"/>
                        </a:cNvCxnSpPr>
                      </a:nvCxnSpPr>
                      <a:spPr bwMode="auto">
                        <a:xfrm>
                          <a:off x="7899" y="9960"/>
                          <a:ext cx="0" cy="1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15" name="AutoShape 1272"/>
                        <a:cNvCxnSpPr>
                          <a:cxnSpLocks noChangeShapeType="1"/>
                        </a:cNvCxnSpPr>
                      </a:nvCxnSpPr>
                      <a:spPr bwMode="auto">
                        <a:xfrm>
                          <a:off x="8304" y="10260"/>
                          <a:ext cx="0" cy="79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16" name="AutoShape 1273"/>
                        <a:cNvCxnSpPr>
                          <a:cxnSpLocks noChangeShapeType="1"/>
                        </a:cNvCxnSpPr>
                      </a:nvCxnSpPr>
                      <a:spPr bwMode="auto">
                        <a:xfrm>
                          <a:off x="8667" y="10260"/>
                          <a:ext cx="0" cy="79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</a:cxnSp>
                    <a:sp>
                      <a:nvSpPr>
                        <a:cNvPr id="17" name="Text Box 2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155" y="9315"/>
                          <a:ext cx="1204" cy="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 marL="0" marR="0" indent="0" algn="l" defTabSz="914400" rtl="0" fontAlgn="auto" latinLnBrk="1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</a:defRPr>
                            </a:defPPr>
                            <a:lvl1pPr marL="0" marR="0" indent="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1pPr>
                            <a:lvl2pPr marL="0" marR="0" indent="457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2pPr>
                            <a:lvl3pPr marL="0" marR="0" indent="914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3pPr>
                            <a:lvl4pPr marL="0" marR="0" indent="1371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4pPr>
                            <a:lvl5pPr marL="0" marR="0" indent="18288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5pPr>
                            <a:lvl6pPr marL="0" marR="0" indent="22860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6pPr>
                            <a:lvl7pPr marL="0" marR="0" indent="2743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7pPr>
                            <a:lvl8pPr marL="0" marR="0" indent="3200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8pPr>
                            <a:lvl9pPr marL="0" marR="0" indent="3657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9pPr>
                          </a:lstStyle>
                          <a:p>
                            <a:pPr marL="0" marR="0" lvl="0" indent="0" algn="just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en-US" altLang="zh-CN" sz="1600" b="0" i="1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Times New Roman" pitchFamily="18" charset="0"/>
                                <a:ea typeface="宋体" pitchFamily="2" charset="-122"/>
                                <a:cs typeface="宋体" pitchFamily="2" charset="-122"/>
                              </a:rPr>
                              <a:t>t</a:t>
                            </a:r>
                            <a:r>
                              <a:rPr kumimoji="0" lang="en-US" altLang="zh-CN" sz="16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Times New Roman" pitchFamily="18" charset="0"/>
                                <a:ea typeface="宋体" pitchFamily="2" charset="-122"/>
                                <a:cs typeface="宋体" pitchFamily="2" charset="-122"/>
                              </a:rPr>
                              <a:t>/</a:t>
                            </a:r>
                            <a:r>
                              <a:rPr kumimoji="0" lang="en-US" altLang="zh-CN" sz="14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Times New Roman" pitchFamily="18" charset="0"/>
                                <a:ea typeface="宋体" pitchFamily="2" charset="-122"/>
                                <a:cs typeface="宋体" pitchFamily="2" charset="-122"/>
                              </a:rPr>
                              <a:t>℃</a:t>
                            </a:r>
                            <a:endParaRPr kumimoji="0" lang="zh-CN" altLang="zh-CN" sz="1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宋体" pitchFamily="2" charset="-122"/>
                              <a:cs typeface="宋体" pitchFamily="2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8" name="Text Box 2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584" y="10920"/>
                          <a:ext cx="2853" cy="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 marL="0" marR="0" indent="0" algn="l" defTabSz="914400" rtl="0" fontAlgn="auto" latinLnBrk="1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</a:defRPr>
                            </a:defPPr>
                            <a:lvl1pPr marL="0" marR="0" indent="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1pPr>
                            <a:lvl2pPr marL="0" marR="0" indent="457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2pPr>
                            <a:lvl3pPr marL="0" marR="0" indent="914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3pPr>
                            <a:lvl4pPr marL="0" marR="0" indent="1371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4pPr>
                            <a:lvl5pPr marL="0" marR="0" indent="18288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5pPr>
                            <a:lvl6pPr marL="0" marR="0" indent="22860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6pPr>
                            <a:lvl7pPr marL="0" marR="0" indent="2743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7pPr>
                            <a:lvl8pPr marL="0" marR="0" indent="3200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8pPr>
                            <a:lvl9pPr marL="0" marR="0" indent="3657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9pPr>
                          </a:lstStyle>
                          <a:p>
                            <a:pPr marL="0" marR="0" lvl="0" indent="0" algn="just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en-US" altLang="zh-CN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Times New Roman" pitchFamily="18" charset="0"/>
                                <a:ea typeface="宋体" pitchFamily="2" charset="-122"/>
                                <a:cs typeface="Times New Roman" pitchFamily="18" charset="0"/>
                              </a:rPr>
                              <a:t>0 </a:t>
                            </a:r>
                            <a:r>
                              <a:rPr kumimoji="0" lang="en-US" altLang="zh-CN" b="0" i="1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Times New Roman" pitchFamily="18" charset="0"/>
                                <a:ea typeface="宋体" pitchFamily="2" charset="-122"/>
                                <a:cs typeface="Times New Roman" pitchFamily="18" charset="0"/>
                              </a:rPr>
                              <a:t>t</a:t>
                            </a:r>
                            <a:r>
                              <a:rPr kumimoji="0" lang="en-US" altLang="zh-CN" b="0" i="0" u="none" strike="noStrike" cap="none" normalizeH="0" baseline="-2500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Times New Roman" pitchFamily="18" charset="0"/>
                                <a:ea typeface="宋体" pitchFamily="2" charset="-122"/>
                                <a:cs typeface="Times New Roman" pitchFamily="18" charset="0"/>
                              </a:rPr>
                              <a:t>1</a:t>
                            </a:r>
                            <a:r>
                              <a:rPr kumimoji="0" lang="en-US" altLang="zh-CN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Times New Roman" pitchFamily="18" charset="0"/>
                                <a:ea typeface="宋体" pitchFamily="2" charset="-122"/>
                                <a:cs typeface="Times New Roman" pitchFamily="18" charset="0"/>
                              </a:rPr>
                              <a:t>   </a:t>
                            </a:r>
                            <a:r>
                              <a:rPr kumimoji="0" lang="en-US" altLang="zh-CN" b="0" i="1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Times New Roman" pitchFamily="18" charset="0"/>
                                <a:ea typeface="宋体" pitchFamily="2" charset="-122"/>
                                <a:cs typeface="Times New Roman" pitchFamily="18" charset="0"/>
                              </a:rPr>
                              <a:t>t</a:t>
                            </a:r>
                            <a:r>
                              <a:rPr kumimoji="0" lang="en-US" altLang="zh-CN" b="0" u="none" strike="noStrike" cap="none" normalizeH="0" baseline="-2500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Times New Roman" pitchFamily="18" charset="0"/>
                                <a:ea typeface="宋体" pitchFamily="2" charset="-122"/>
                                <a:cs typeface="Times New Roman" pitchFamily="18" charset="0"/>
                              </a:rPr>
                              <a:t>2</a:t>
                            </a:r>
                            <a:r>
                              <a:rPr kumimoji="0" lang="en-US" altLang="zh-CN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Times New Roman" pitchFamily="18" charset="0"/>
                                <a:ea typeface="宋体" pitchFamily="2" charset="-122"/>
                                <a:cs typeface="Times New Roman" pitchFamily="18" charset="0"/>
                              </a:rPr>
                              <a:t>   </a:t>
                            </a:r>
                            <a:r>
                              <a:rPr kumimoji="0" lang="en-US" altLang="zh-CN" b="0" i="1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Times New Roman" pitchFamily="18" charset="0"/>
                                <a:ea typeface="宋体" pitchFamily="2" charset="-122"/>
                                <a:cs typeface="Times New Roman" pitchFamily="18" charset="0"/>
                              </a:rPr>
                              <a:t>t</a:t>
                            </a:r>
                            <a:r>
                              <a:rPr kumimoji="0" lang="en-US" altLang="zh-CN" b="0" i="0" u="none" strike="noStrike" cap="none" normalizeH="0" baseline="-2500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Times New Roman" pitchFamily="18" charset="0"/>
                                <a:ea typeface="宋体" pitchFamily="2" charset="-122"/>
                                <a:cs typeface="Times New Roman" pitchFamily="18" charset="0"/>
                              </a:rPr>
                              <a:t>3</a:t>
                            </a:r>
                            <a:r>
                              <a:rPr kumimoji="0" lang="en-US" altLang="zh-CN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Times New Roman" pitchFamily="18" charset="0"/>
                                <a:ea typeface="宋体" pitchFamily="2" charset="-122"/>
                                <a:cs typeface="Times New Roman" pitchFamily="18" charset="0"/>
                              </a:rPr>
                              <a:t>          </a:t>
                            </a:r>
                            <a:r>
                              <a:rPr kumimoji="0" lang="en-US" altLang="zh-CN" b="0" i="1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Times New Roman" pitchFamily="18" charset="0"/>
                                <a:ea typeface="宋体" pitchFamily="2" charset="-122"/>
                                <a:cs typeface="Times New Roman" pitchFamily="18" charset="0"/>
                              </a:rPr>
                              <a:t>t</a:t>
                            </a:r>
                            <a:r>
                              <a:rPr kumimoji="0" lang="en-US" altLang="zh-CN" b="0" i="0" u="none" strike="noStrike" cap="none" normalizeH="0" baseline="-2500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Times New Roman" pitchFamily="18" charset="0"/>
                                <a:ea typeface="宋体" pitchFamily="2" charset="-122"/>
                                <a:cs typeface="Times New Roman" pitchFamily="18" charset="0"/>
                              </a:rPr>
                              <a:t>4</a:t>
                            </a:r>
                            <a:endParaRPr kumimoji="0" lang="zh-CN" altLang="zh-CN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宋体" pitchFamily="2" charset="-122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1" name="Text Box 2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9993" y="10998"/>
                          <a:ext cx="1204" cy="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 marL="0" marR="0" indent="0" algn="l" defTabSz="914400" rtl="0" fontAlgn="auto" latinLnBrk="1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</a:defRPr>
                            </a:defPPr>
                            <a:lvl1pPr marL="0" marR="0" indent="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1pPr>
                            <a:lvl2pPr marL="0" marR="0" indent="457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2pPr>
                            <a:lvl3pPr marL="0" marR="0" indent="914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3pPr>
                            <a:lvl4pPr marL="0" marR="0" indent="1371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4pPr>
                            <a:lvl5pPr marL="0" marR="0" indent="18288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5pPr>
                            <a:lvl6pPr marL="0" marR="0" indent="22860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6pPr>
                            <a:lvl7pPr marL="0" marR="0" indent="2743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7pPr>
                            <a:lvl8pPr marL="0" marR="0" indent="3200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8pPr>
                            <a:lvl9pPr marL="0" marR="0" indent="3657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9pPr>
                          </a:lstStyle>
                          <a:p>
                            <a:pPr marL="0" marR="0" lvl="0" indent="0" algn="just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en-US" altLang="zh-CN" sz="1600" b="0" i="1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Times New Roman" pitchFamily="18" charset="0"/>
                                <a:ea typeface="宋体" pitchFamily="2" charset="-122"/>
                                <a:cs typeface="宋体" pitchFamily="2" charset="-122"/>
                              </a:rPr>
                              <a:t>t</a:t>
                            </a:r>
                            <a:r>
                              <a:rPr kumimoji="0" lang="en-US" altLang="zh-CN" sz="16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Times New Roman" pitchFamily="18" charset="0"/>
                                <a:ea typeface="宋体" pitchFamily="2" charset="-122"/>
                                <a:cs typeface="宋体" pitchFamily="2" charset="-122"/>
                              </a:rPr>
                              <a:t>/</a:t>
                            </a:r>
                            <a:r>
                              <a:rPr kumimoji="0" lang="en-US" altLang="zh-CN" sz="14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Times New Roman" pitchFamily="18" charset="0"/>
                                <a:ea typeface="宋体" pitchFamily="2" charset="-122"/>
                                <a:cs typeface="宋体" pitchFamily="2" charset="-122"/>
                              </a:rPr>
                              <a:t>s</a:t>
                            </a:r>
                            <a:endParaRPr kumimoji="0" lang="zh-CN" altLang="zh-CN" sz="1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宋体" pitchFamily="2" charset="-122"/>
                              <a:cs typeface="宋体" pitchFamily="2" charset="-122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>
        <w:rPr>
          <w:rFonts w:ascii="宋体" w:eastAsia="宋体" w:hAnsi="宋体" w:cs="Times New Roman" w:hint="eastAsia"/>
        </w:rPr>
        <w:t>4.</w:t>
      </w:r>
      <w:r w:rsidRPr="002B6F64">
        <w:rPr>
          <w:rFonts w:ascii="宋体" w:eastAsia="宋体" w:hAnsi="宋体" w:cs="Times New Roman" w:hint="eastAsia"/>
        </w:rPr>
        <w:t>如图</w:t>
      </w:r>
      <w:r w:rsidRPr="002B6F64">
        <w:rPr>
          <w:rFonts w:ascii="宋体" w:eastAsia="宋体" w:hAnsi="宋体" w:cs="Times New Roman"/>
        </w:rPr>
        <w:t>3</w:t>
      </w:r>
      <w:r w:rsidRPr="002B6F64">
        <w:rPr>
          <w:rFonts w:ascii="宋体" w:eastAsia="宋体" w:hAnsi="宋体" w:cs="Times New Roman" w:hint="eastAsia"/>
        </w:rPr>
        <w:t>所示是某物质由液态变为固态过程中，温度随时间变化的图像，下列说法正确的是（</w:t>
      </w:r>
      <w:r w:rsidRPr="002B6F64">
        <w:rPr>
          <w:rFonts w:ascii="宋体" w:eastAsia="宋体" w:hAnsi="宋体" w:cs="Times New Roman"/>
        </w:rPr>
        <w:t xml:space="preserve">    </w:t>
      </w:r>
      <w:r w:rsidRPr="002B6F64">
        <w:rPr>
          <w:rFonts w:ascii="宋体" w:eastAsia="宋体" w:hAnsi="宋体" w:cs="Times New Roman" w:hint="eastAsia"/>
        </w:rPr>
        <w:t>）</w:t>
      </w:r>
      <w:r w:rsidRPr="002B6F64">
        <w:rPr>
          <w:rFonts w:ascii="宋体" w:eastAsia="宋体" w:hAnsi="宋体" w:cs="Times New Roman"/>
        </w:rPr>
        <w:t xml:space="preserve"> </w:t>
      </w:r>
    </w:p>
    <w:p w:rsidR="002B6F64" w:rsidRPr="002B6F64" w:rsidRDefault="002B6F64" w:rsidP="002B6F64">
      <w:pPr>
        <w:spacing w:line="360" w:lineRule="auto"/>
        <w:ind w:firstLineChars="200" w:firstLine="420"/>
        <w:jc w:val="left"/>
        <w:rPr>
          <w:rFonts w:ascii="宋体" w:eastAsia="宋体" w:hAnsi="宋体" w:cs="Times New Roman"/>
        </w:rPr>
      </w:pPr>
      <w:r w:rsidRPr="002B6F64">
        <w:rPr>
          <w:rFonts w:ascii="宋体" w:eastAsia="宋体" w:hAnsi="宋体" w:cs="Times New Roman"/>
        </w:rPr>
        <w:t>A</w:t>
      </w:r>
      <w:r w:rsidRPr="002B6F64">
        <w:rPr>
          <w:rFonts w:ascii="宋体" w:eastAsia="宋体" w:hAnsi="宋体" w:cs="Times New Roman" w:hint="eastAsia"/>
        </w:rPr>
        <w:t>．</w:t>
      </w:r>
      <w:r w:rsidRPr="002B6F64">
        <w:rPr>
          <w:rFonts w:ascii="宋体" w:eastAsia="宋体" w:hAnsi="宋体" w:cs="Times New Roman"/>
          <w:i/>
          <w:iCs/>
        </w:rPr>
        <w:t>t</w:t>
      </w:r>
      <w:r w:rsidRPr="002B6F64">
        <w:rPr>
          <w:rFonts w:ascii="宋体" w:eastAsia="宋体" w:hAnsi="宋体" w:cs="Times New Roman"/>
          <w:vertAlign w:val="subscript"/>
        </w:rPr>
        <w:t>4</w:t>
      </w:r>
      <w:r w:rsidRPr="002B6F64">
        <w:rPr>
          <w:rFonts w:ascii="宋体" w:eastAsia="宋体" w:hAnsi="宋体" w:cs="Times New Roman" w:hint="eastAsia"/>
        </w:rPr>
        <w:t>时刻物体内能为零</w:t>
      </w:r>
      <w:r w:rsidRPr="002B6F64">
        <w:rPr>
          <w:rFonts w:ascii="宋体" w:eastAsia="宋体" w:hAnsi="宋体" w:cs="Times New Roman"/>
        </w:rPr>
        <w:t xml:space="preserve">    </w:t>
      </w:r>
    </w:p>
    <w:p w:rsidR="002B6F64" w:rsidRPr="002B6F64" w:rsidRDefault="002B6F64" w:rsidP="002B6F64">
      <w:pPr>
        <w:spacing w:line="360" w:lineRule="auto"/>
        <w:ind w:firstLineChars="200" w:firstLine="420"/>
        <w:jc w:val="left"/>
        <w:rPr>
          <w:rFonts w:ascii="宋体" w:eastAsia="宋体" w:hAnsi="宋体" w:cs="Times New Roman"/>
        </w:rPr>
      </w:pPr>
      <w:r w:rsidRPr="002B6F64">
        <w:rPr>
          <w:rFonts w:ascii="宋体" w:eastAsia="宋体" w:hAnsi="宋体" w:cs="Times New Roman"/>
        </w:rPr>
        <w:t>B</w:t>
      </w:r>
      <w:r w:rsidRPr="002B6F64">
        <w:rPr>
          <w:rFonts w:ascii="宋体" w:eastAsia="宋体" w:hAnsi="宋体" w:cs="Times New Roman" w:hint="eastAsia"/>
        </w:rPr>
        <w:t>．</w:t>
      </w:r>
      <w:r w:rsidRPr="002B6F64">
        <w:rPr>
          <w:rFonts w:ascii="宋体" w:eastAsia="宋体" w:hAnsi="宋体" w:cs="Times New Roman"/>
          <w:i/>
          <w:iCs/>
        </w:rPr>
        <w:t>t</w:t>
      </w:r>
      <w:r w:rsidRPr="002B6F64">
        <w:rPr>
          <w:rFonts w:ascii="宋体" w:eastAsia="宋体" w:hAnsi="宋体" w:cs="Times New Roman"/>
          <w:vertAlign w:val="subscript"/>
        </w:rPr>
        <w:t>2</w:t>
      </w:r>
      <w:r w:rsidRPr="002B6F64">
        <w:rPr>
          <w:rFonts w:ascii="宋体" w:eastAsia="宋体" w:hAnsi="宋体" w:cs="Times New Roman" w:hint="eastAsia"/>
        </w:rPr>
        <w:t>、</w:t>
      </w:r>
      <w:r w:rsidRPr="002B6F64">
        <w:rPr>
          <w:rFonts w:ascii="宋体" w:eastAsia="宋体" w:hAnsi="宋体" w:cs="Times New Roman"/>
          <w:i/>
          <w:iCs/>
        </w:rPr>
        <w:t>t</w:t>
      </w:r>
      <w:r w:rsidRPr="002B6F64">
        <w:rPr>
          <w:rFonts w:ascii="宋体" w:eastAsia="宋体" w:hAnsi="宋体" w:cs="Times New Roman"/>
          <w:vertAlign w:val="subscript"/>
        </w:rPr>
        <w:t>3</w:t>
      </w:r>
      <w:r w:rsidRPr="002B6F64">
        <w:rPr>
          <w:rFonts w:ascii="宋体" w:eastAsia="宋体" w:hAnsi="宋体" w:cs="Times New Roman" w:hint="eastAsia"/>
        </w:rPr>
        <w:t>时刻物体内能相等</w:t>
      </w:r>
      <w:r w:rsidRPr="002B6F64">
        <w:rPr>
          <w:rFonts w:ascii="宋体" w:eastAsia="宋体" w:hAnsi="宋体" w:cs="Times New Roman"/>
        </w:rPr>
        <w:t xml:space="preserve"> </w:t>
      </w:r>
    </w:p>
    <w:p w:rsidR="002B6F64" w:rsidRPr="002B6F64" w:rsidRDefault="002B6F64" w:rsidP="002B6F64">
      <w:pPr>
        <w:spacing w:line="360" w:lineRule="auto"/>
        <w:ind w:firstLineChars="200" w:firstLine="420"/>
        <w:jc w:val="left"/>
        <w:rPr>
          <w:rFonts w:ascii="宋体" w:eastAsia="宋体" w:hAnsi="宋体" w:cs="Times New Roman"/>
        </w:rPr>
      </w:pPr>
      <w:r w:rsidRPr="002B6F64">
        <w:rPr>
          <w:rFonts w:ascii="宋体" w:eastAsia="宋体" w:hAnsi="宋体" w:cs="Times New Roman"/>
        </w:rPr>
        <w:t>C</w:t>
      </w:r>
      <w:r w:rsidRPr="002B6F64">
        <w:rPr>
          <w:rFonts w:ascii="宋体" w:eastAsia="宋体" w:hAnsi="宋体" w:cs="Times New Roman" w:hint="eastAsia"/>
        </w:rPr>
        <w:t>．</w:t>
      </w:r>
      <w:r w:rsidRPr="002B6F64">
        <w:rPr>
          <w:rFonts w:ascii="宋体" w:eastAsia="宋体" w:hAnsi="宋体" w:cs="Times New Roman"/>
          <w:i/>
          <w:iCs/>
        </w:rPr>
        <w:t>t</w:t>
      </w:r>
      <w:r w:rsidRPr="002B6F64">
        <w:rPr>
          <w:rFonts w:ascii="宋体" w:eastAsia="宋体" w:hAnsi="宋体" w:cs="Times New Roman"/>
          <w:vertAlign w:val="subscript"/>
        </w:rPr>
        <w:t>2</w:t>
      </w:r>
      <w:r w:rsidRPr="002B6F64">
        <w:rPr>
          <w:rFonts w:ascii="宋体" w:eastAsia="宋体" w:hAnsi="宋体" w:cs="Times New Roman" w:hint="eastAsia"/>
        </w:rPr>
        <w:t>时刻物体内能比</w:t>
      </w:r>
      <w:r w:rsidRPr="002B6F64">
        <w:rPr>
          <w:rFonts w:ascii="宋体" w:eastAsia="宋体" w:hAnsi="宋体" w:cs="Times New Roman"/>
          <w:i/>
          <w:iCs/>
        </w:rPr>
        <w:t>t</w:t>
      </w:r>
      <w:r w:rsidRPr="002B6F64">
        <w:rPr>
          <w:rFonts w:ascii="宋体" w:eastAsia="宋体" w:hAnsi="宋体" w:cs="Times New Roman"/>
          <w:vertAlign w:val="subscript"/>
        </w:rPr>
        <w:t>3</w:t>
      </w:r>
      <w:r w:rsidRPr="002B6F64">
        <w:rPr>
          <w:rFonts w:ascii="宋体" w:eastAsia="宋体" w:hAnsi="宋体" w:cs="Times New Roman" w:hint="eastAsia"/>
        </w:rPr>
        <w:t>小</w:t>
      </w:r>
      <w:r w:rsidRPr="002B6F64">
        <w:rPr>
          <w:rFonts w:ascii="宋体" w:eastAsia="宋体" w:hAnsi="宋体" w:cs="Times New Roman"/>
        </w:rPr>
        <w:t xml:space="preserve"> </w:t>
      </w:r>
    </w:p>
    <w:p w:rsidR="002B6F64" w:rsidRPr="002B6F64" w:rsidRDefault="004860FB" w:rsidP="006F7BD9">
      <w:pPr>
        <w:spacing w:line="360" w:lineRule="auto"/>
        <w:ind w:firstLineChars="200" w:firstLine="420"/>
        <w:jc w:val="left"/>
        <w:rPr>
          <w:rFonts w:ascii="宋体" w:eastAsia="宋体" w:hAnsi="宋体" w:cs="Times New Roman"/>
        </w:rPr>
      </w:pPr>
      <w:r>
        <w:rPr>
          <w:rFonts w:ascii="宋体" w:eastAsia="宋体" w:hAnsi="宋体" w:cs="Times New Roman"/>
          <w:noProof/>
        </w:rPr>
        <w:pict>
          <v:shape id="_x0000_s1029" type="#_x0000_t202" style="position:absolute;left:0;text-align:left;margin-left:306.65pt;margin-top:13.3pt;width:50.1pt;height:20.75pt;z-index:251664384" filled="f" stroked="f">
            <v:textbox>
              <w:txbxContent>
                <w:p w:rsidR="002B6F64" w:rsidRPr="002B6F64" w:rsidRDefault="002B6F64">
                  <w:pPr>
                    <w:rPr>
                      <w:rFonts w:ascii="宋体" w:eastAsia="宋体" w:hAnsi="宋体"/>
                    </w:rPr>
                  </w:pPr>
                  <w:r w:rsidRPr="002B6F64">
                    <w:rPr>
                      <w:rFonts w:ascii="宋体" w:eastAsia="宋体" w:hAnsi="宋体" w:hint="eastAsia"/>
                    </w:rPr>
                    <w:t>图3</w:t>
                  </w:r>
                </w:p>
              </w:txbxContent>
            </v:textbox>
          </v:shape>
        </w:pict>
      </w:r>
      <w:r w:rsidR="002B6F64" w:rsidRPr="002B6F64">
        <w:rPr>
          <w:rFonts w:ascii="宋体" w:eastAsia="宋体" w:hAnsi="宋体" w:cs="Times New Roman"/>
        </w:rPr>
        <w:t>D</w:t>
      </w:r>
      <w:r w:rsidR="002B6F64" w:rsidRPr="002B6F64">
        <w:rPr>
          <w:rFonts w:ascii="宋体" w:eastAsia="宋体" w:hAnsi="宋体" w:cs="Times New Roman" w:hint="eastAsia"/>
        </w:rPr>
        <w:t>．</w:t>
      </w:r>
      <w:r w:rsidR="002B6F64" w:rsidRPr="002B6F64">
        <w:rPr>
          <w:rFonts w:ascii="宋体" w:eastAsia="宋体" w:hAnsi="宋体" w:cs="Times New Roman"/>
          <w:i/>
          <w:iCs/>
        </w:rPr>
        <w:t>t</w:t>
      </w:r>
      <w:r w:rsidR="002B6F64" w:rsidRPr="002B6F64">
        <w:rPr>
          <w:rFonts w:ascii="宋体" w:eastAsia="宋体" w:hAnsi="宋体" w:cs="Times New Roman"/>
          <w:vertAlign w:val="subscript"/>
        </w:rPr>
        <w:t>1</w:t>
      </w:r>
      <w:r w:rsidR="002B6F64" w:rsidRPr="002B6F64">
        <w:rPr>
          <w:rFonts w:ascii="宋体" w:eastAsia="宋体" w:hAnsi="宋体" w:cs="Times New Roman" w:hint="eastAsia"/>
        </w:rPr>
        <w:t>时刻物体分子动能比</w:t>
      </w:r>
      <w:r w:rsidR="002B6F64" w:rsidRPr="002B6F64">
        <w:rPr>
          <w:rFonts w:ascii="宋体" w:eastAsia="宋体" w:hAnsi="宋体" w:cs="Times New Roman"/>
          <w:i/>
          <w:iCs/>
        </w:rPr>
        <w:t>t</w:t>
      </w:r>
      <w:r w:rsidR="002B6F64" w:rsidRPr="002B6F64">
        <w:rPr>
          <w:rFonts w:ascii="宋体" w:eastAsia="宋体" w:hAnsi="宋体" w:cs="Times New Roman"/>
          <w:vertAlign w:val="subscript"/>
        </w:rPr>
        <w:t>2</w:t>
      </w:r>
      <w:r w:rsidR="002B6F64" w:rsidRPr="002B6F64">
        <w:rPr>
          <w:rFonts w:ascii="宋体" w:eastAsia="宋体" w:hAnsi="宋体" w:cs="Times New Roman" w:hint="eastAsia"/>
        </w:rPr>
        <w:t>时大</w:t>
      </w:r>
    </w:p>
    <w:p w:rsidR="004860FB" w:rsidRDefault="004860FB" w:rsidP="006F7BD9">
      <w:pPr>
        <w:spacing w:line="360" w:lineRule="auto"/>
        <w:ind w:firstLineChars="150" w:firstLine="315"/>
        <w:rPr>
          <w:rFonts w:ascii="宋体" w:eastAsia="宋体" w:hAnsi="宋体" w:hint="eastAsia"/>
        </w:rPr>
      </w:pPr>
    </w:p>
    <w:p w:rsidR="004C777C" w:rsidRPr="00A06C5A" w:rsidRDefault="00A06C5A" w:rsidP="006F7BD9">
      <w:pPr>
        <w:spacing w:line="360" w:lineRule="auto"/>
        <w:ind w:firstLineChars="150" w:firstLine="315"/>
        <w:rPr>
          <w:rFonts w:ascii="宋体" w:eastAsia="宋体" w:hAnsi="宋体"/>
        </w:rPr>
      </w:pPr>
      <w:r w:rsidRPr="00A06C5A">
        <w:rPr>
          <w:rFonts w:ascii="宋体" w:eastAsia="宋体" w:hAnsi="宋体" w:hint="eastAsia"/>
        </w:rPr>
        <w:t>【任务</w:t>
      </w:r>
      <w:r w:rsidR="00953F70">
        <w:rPr>
          <w:rFonts w:ascii="宋体" w:eastAsia="宋体" w:hAnsi="宋体" w:hint="eastAsia"/>
        </w:rPr>
        <w:t>四</w:t>
      </w:r>
      <w:r w:rsidRPr="00A06C5A">
        <w:rPr>
          <w:rFonts w:ascii="宋体" w:eastAsia="宋体" w:hAnsi="宋体" w:hint="eastAsia"/>
        </w:rPr>
        <w:t>】</w:t>
      </w:r>
      <w:r w:rsidR="0077454D">
        <w:rPr>
          <w:rFonts w:ascii="宋体" w:eastAsia="宋体" w:hAnsi="宋体" w:cs="宋体" w:hint="eastAsia"/>
        </w:rPr>
        <w:t>请完成《</w:t>
      </w:r>
      <w:r w:rsidR="00953F70">
        <w:rPr>
          <w:rFonts w:ascii="宋体" w:eastAsia="宋体" w:hAnsi="宋体" w:cs="宋体" w:hint="eastAsia"/>
        </w:rPr>
        <w:t>内能及其改变</w:t>
      </w:r>
      <w:r w:rsidR="0077454D">
        <w:rPr>
          <w:rFonts w:ascii="宋体" w:eastAsia="宋体" w:hAnsi="宋体" w:cs="宋体" w:hint="eastAsia"/>
        </w:rPr>
        <w:t xml:space="preserve"> 作业》和《</w:t>
      </w:r>
      <w:r w:rsidR="00953F70">
        <w:rPr>
          <w:rFonts w:ascii="宋体" w:eastAsia="宋体" w:hAnsi="宋体" w:cs="宋体" w:hint="eastAsia"/>
        </w:rPr>
        <w:t xml:space="preserve">内能及其改变 </w:t>
      </w:r>
      <w:r w:rsidR="0077454D">
        <w:rPr>
          <w:rFonts w:ascii="宋体" w:eastAsia="宋体" w:hAnsi="宋体" w:cs="宋体" w:hint="eastAsia"/>
        </w:rPr>
        <w:t>拓展提升任务》中的相关内容</w:t>
      </w:r>
      <w:r>
        <w:rPr>
          <w:rFonts w:ascii="宋体" w:eastAsia="宋体" w:hAnsi="宋体" w:cs="宋体" w:hint="eastAsia"/>
        </w:rPr>
        <w:t>。</w:t>
      </w:r>
    </w:p>
    <w:sectPr w:rsidR="004C777C" w:rsidRPr="00A06C5A" w:rsidSect="00EB524F">
      <w:footerReference w:type="default" r:id="rId9"/>
      <w:pgSz w:w="11900" w:h="16840"/>
      <w:pgMar w:top="1440" w:right="1800" w:bottom="1440" w:left="1800" w:header="851" w:footer="475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7DC" w:rsidRDefault="00E137DC" w:rsidP="0077454D">
      <w:r>
        <w:separator/>
      </w:r>
    </w:p>
  </w:endnote>
  <w:endnote w:type="continuationSeparator" w:id="0">
    <w:p w:rsidR="00E137DC" w:rsidRDefault="00E137DC" w:rsidP="00774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方正舒体"/>
    <w:charset w:val="86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56353"/>
      <w:docPartObj>
        <w:docPartGallery w:val="Page Numbers (Bottom of Page)"/>
        <w:docPartUnique/>
      </w:docPartObj>
    </w:sdtPr>
    <w:sdtContent>
      <w:p w:rsidR="004954F3" w:rsidRDefault="003B5238">
        <w:pPr>
          <w:pStyle w:val="a5"/>
          <w:jc w:val="center"/>
        </w:pPr>
        <w:fldSimple w:instr=" PAGE   \* MERGEFORMAT ">
          <w:r w:rsidR="004860FB" w:rsidRPr="004860FB">
            <w:rPr>
              <w:noProof/>
              <w:lang w:val="zh-CN"/>
            </w:rPr>
            <w:t>1</w:t>
          </w:r>
        </w:fldSimple>
      </w:p>
    </w:sdtContent>
  </w:sdt>
  <w:p w:rsidR="004954F3" w:rsidRDefault="004954F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7DC" w:rsidRDefault="00E137DC" w:rsidP="0077454D">
      <w:r>
        <w:separator/>
      </w:r>
    </w:p>
  </w:footnote>
  <w:footnote w:type="continuationSeparator" w:id="0">
    <w:p w:rsidR="00E137DC" w:rsidRDefault="00E137DC" w:rsidP="007745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ADA"/>
    <w:rsid w:val="000B16C9"/>
    <w:rsid w:val="000B34F1"/>
    <w:rsid w:val="00147932"/>
    <w:rsid w:val="001D4D12"/>
    <w:rsid w:val="002163BF"/>
    <w:rsid w:val="00281D3F"/>
    <w:rsid w:val="00292020"/>
    <w:rsid w:val="002A0595"/>
    <w:rsid w:val="002B6F64"/>
    <w:rsid w:val="002D3A51"/>
    <w:rsid w:val="00307A84"/>
    <w:rsid w:val="00346A22"/>
    <w:rsid w:val="003625BE"/>
    <w:rsid w:val="0036278C"/>
    <w:rsid w:val="00385F32"/>
    <w:rsid w:val="003B0400"/>
    <w:rsid w:val="003B450C"/>
    <w:rsid w:val="003B5238"/>
    <w:rsid w:val="003F1275"/>
    <w:rsid w:val="0041626D"/>
    <w:rsid w:val="004860FB"/>
    <w:rsid w:val="004913BC"/>
    <w:rsid w:val="004954F3"/>
    <w:rsid w:val="004C326B"/>
    <w:rsid w:val="004C777C"/>
    <w:rsid w:val="004D0F77"/>
    <w:rsid w:val="004D2AF3"/>
    <w:rsid w:val="004F2034"/>
    <w:rsid w:val="0050410C"/>
    <w:rsid w:val="005911F3"/>
    <w:rsid w:val="005C08A6"/>
    <w:rsid w:val="00640900"/>
    <w:rsid w:val="00651D4F"/>
    <w:rsid w:val="00654D4A"/>
    <w:rsid w:val="006F7BD9"/>
    <w:rsid w:val="00706476"/>
    <w:rsid w:val="007309E5"/>
    <w:rsid w:val="0077454D"/>
    <w:rsid w:val="007A14F2"/>
    <w:rsid w:val="007F70B2"/>
    <w:rsid w:val="0083381B"/>
    <w:rsid w:val="00834ADA"/>
    <w:rsid w:val="00846684"/>
    <w:rsid w:val="008E3373"/>
    <w:rsid w:val="00940F66"/>
    <w:rsid w:val="00942AB1"/>
    <w:rsid w:val="00953F70"/>
    <w:rsid w:val="009A0ABB"/>
    <w:rsid w:val="00A06C5A"/>
    <w:rsid w:val="00A14EAA"/>
    <w:rsid w:val="00A344EE"/>
    <w:rsid w:val="00A44213"/>
    <w:rsid w:val="00B02C51"/>
    <w:rsid w:val="00B54A92"/>
    <w:rsid w:val="00B6040A"/>
    <w:rsid w:val="00BF4A90"/>
    <w:rsid w:val="00BF61CA"/>
    <w:rsid w:val="00C1547C"/>
    <w:rsid w:val="00CC02BF"/>
    <w:rsid w:val="00CC0B33"/>
    <w:rsid w:val="00D12D57"/>
    <w:rsid w:val="00D321B0"/>
    <w:rsid w:val="00D41B4F"/>
    <w:rsid w:val="00DF11C8"/>
    <w:rsid w:val="00E137DC"/>
    <w:rsid w:val="00E6158D"/>
    <w:rsid w:val="00E746AE"/>
    <w:rsid w:val="00E87F53"/>
    <w:rsid w:val="00EB524F"/>
    <w:rsid w:val="00EF6FB3"/>
    <w:rsid w:val="00F116E5"/>
    <w:rsid w:val="00F20C22"/>
    <w:rsid w:val="00F7561A"/>
    <w:rsid w:val="00FA1AAB"/>
    <w:rsid w:val="00FC4657"/>
    <w:rsid w:val="00FC49C2"/>
    <w:rsid w:val="00FC4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50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74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454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4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454D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7A14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7A14F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A14F2"/>
    <w:rPr>
      <w:sz w:val="18"/>
      <w:szCs w:val="18"/>
    </w:rPr>
  </w:style>
  <w:style w:type="paragraph" w:styleId="a8">
    <w:name w:val="List Paragraph"/>
    <w:basedOn w:val="a"/>
    <w:uiPriority w:val="34"/>
    <w:qFormat/>
    <w:rsid w:val="004860F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651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750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微软用户</cp:lastModifiedBy>
  <cp:revision>42</cp:revision>
  <dcterms:created xsi:type="dcterms:W3CDTF">2020-01-30T09:25:00Z</dcterms:created>
  <dcterms:modified xsi:type="dcterms:W3CDTF">2020-02-20T03:33:00Z</dcterms:modified>
</cp:coreProperties>
</file>