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拓展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资源</w:t>
      </w:r>
      <w:r>
        <w:rPr>
          <w:rFonts w:hint="eastAsia" w:ascii="黑体" w:hAnsi="黑体" w:eastAsia="黑体"/>
          <w:sz w:val="28"/>
          <w:szCs w:val="28"/>
        </w:rPr>
        <w:t>答案</w:t>
      </w:r>
      <w:bookmarkStart w:id="0" w:name="_GoBack"/>
      <w:bookmarkEnd w:id="0"/>
    </w:p>
    <w:p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阅读一</w:t>
      </w:r>
    </w:p>
    <w:p>
      <w:pPr>
        <w:jc w:val="left"/>
        <w:rPr>
          <w:rFonts w:asciiTheme="minorEastAsia" w:hAnsiTheme="minorEastAsia"/>
          <w:szCs w:val="21"/>
          <w:vertAlign w:val="superscript"/>
        </w:rPr>
      </w:pPr>
      <w:r>
        <w:rPr>
          <w:rFonts w:asciiTheme="minorEastAsia" w:hAnsiTheme="minorEastAsia"/>
          <w:szCs w:val="21"/>
        </w:rPr>
        <w:t>密度</w:t>
      </w:r>
    </w:p>
    <w:p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阅读二</w:t>
      </w:r>
    </w:p>
    <w:p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密度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806"/>
    <w:rsid w:val="001D5806"/>
    <w:rsid w:val="00375D4A"/>
    <w:rsid w:val="0061221D"/>
    <w:rsid w:val="009A13FB"/>
    <w:rsid w:val="00A60D7A"/>
    <w:rsid w:val="00C52D69"/>
    <w:rsid w:val="5334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</Words>
  <Characters>21</Characters>
  <Lines>1</Lines>
  <Paragraphs>1</Paragraphs>
  <TotalTime>3</TotalTime>
  <ScaleCrop>false</ScaleCrop>
  <LinksUpToDate>false</LinksUpToDate>
  <CharactersWithSpaces>23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2020-02-16T10:43:00Z</dcterms:created>
  <dc:creator>姚芳</dc:creator>
  <cp:lastModifiedBy>翟磊</cp:lastModifiedBy>
  <dcterms:modified xsi:type="dcterms:W3CDTF">2020-02-27T08:43:15Z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