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95" w:rsidRPr="00BE0FF6" w:rsidRDefault="00155896" w:rsidP="00BE0FF6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BE0FF6">
        <w:rPr>
          <w:rFonts w:ascii="宋体" w:eastAsia="宋体" w:hAnsi="宋体" w:cs="Arial" w:hint="eastAsia"/>
          <w:b/>
          <w:color w:val="333333"/>
          <w:sz w:val="28"/>
        </w:rPr>
        <w:t>第4周  第12课时 课程检测题目（第二部分：读写题目）</w:t>
      </w:r>
    </w:p>
    <w:p w:rsidR="004D2A95" w:rsidRPr="00BE0FF6" w:rsidRDefault="00155896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BE0FF6">
        <w:rPr>
          <w:rFonts w:ascii="宋体" w:eastAsia="宋体" w:hAnsi="宋体" w:cs="Arial" w:hint="eastAsia"/>
          <w:b/>
          <w:color w:val="333333"/>
          <w:sz w:val="28"/>
        </w:rPr>
        <w:t>《乡土中国》</w:t>
      </w:r>
      <w:r w:rsidRPr="00BE0FF6">
        <w:rPr>
          <w:rFonts w:ascii="宋体" w:eastAsia="宋体" w:hAnsi="宋体" w:cs="Arial"/>
          <w:b/>
          <w:color w:val="333333"/>
          <w:sz w:val="28"/>
        </w:rPr>
        <w:t>12-14</w:t>
      </w:r>
      <w:r w:rsidRPr="00BE0FF6">
        <w:rPr>
          <w:rFonts w:ascii="宋体" w:eastAsia="宋体" w:hAnsi="宋体" w:cs="Arial" w:hint="eastAsia"/>
          <w:b/>
          <w:color w:val="333333"/>
          <w:sz w:val="28"/>
        </w:rPr>
        <w:t>章 测试题</w:t>
      </w:r>
    </w:p>
    <w:p w:rsidR="004D2A95" w:rsidRDefault="004D2A9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BE0FF6" w:rsidRPr="00BE0FF6" w:rsidRDefault="00155896" w:rsidP="00BE0FF6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 w:cs="宋体"/>
          <w:szCs w:val="21"/>
        </w:rPr>
      </w:pPr>
      <w:r w:rsidRPr="00BE0FF6">
        <w:rPr>
          <w:rFonts w:ascii="宋体" w:eastAsia="宋体" w:hAnsi="宋体" w:cs="宋体" w:hint="eastAsia"/>
          <w:szCs w:val="21"/>
        </w:rPr>
        <w:t>简答题：</w:t>
      </w:r>
    </w:p>
    <w:p w:rsidR="004D2A95" w:rsidRDefault="00155896" w:rsidP="00BE0FF6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 w:cs="宋体"/>
          <w:szCs w:val="21"/>
        </w:rPr>
      </w:pPr>
      <w:r w:rsidRPr="00BE0FF6">
        <w:rPr>
          <w:rFonts w:ascii="宋体" w:eastAsia="宋体" w:hAnsi="宋体" w:cs="宋体" w:hint="eastAsia"/>
          <w:szCs w:val="21"/>
        </w:rPr>
        <w:t>有人认为，《乡土中国》反映的乃是旧中国传统落后的中国基层社会与文化特征，如今经过</w:t>
      </w:r>
      <w:r w:rsidRPr="00BE0FF6">
        <w:rPr>
          <w:rFonts w:ascii="宋体" w:eastAsia="宋体" w:hAnsi="宋体" w:cs="宋体"/>
          <w:szCs w:val="21"/>
        </w:rPr>
        <w:t>40</w:t>
      </w:r>
      <w:r w:rsidRPr="00BE0FF6">
        <w:rPr>
          <w:rFonts w:ascii="宋体" w:eastAsia="宋体" w:hAnsi="宋体" w:cs="宋体" w:hint="eastAsia"/>
          <w:szCs w:val="21"/>
        </w:rPr>
        <w:t>年改革开放的富强中国，其城乡结构和经济文化的基本面早已发生根本变化，要在不断深化改革开放，强化回归传统，既没必要，也不可能；也有人认为，</w:t>
      </w:r>
      <w:r w:rsidRPr="00BE0FF6">
        <w:rPr>
          <w:rFonts w:ascii="宋体" w:eastAsia="宋体" w:hAnsi="宋体" w:cs="宋体" w:hint="cs"/>
          <w:szCs w:val="21"/>
        </w:rPr>
        <w:t>“</w:t>
      </w:r>
      <w:r w:rsidRPr="00BE0FF6">
        <w:rPr>
          <w:rFonts w:ascii="宋体" w:eastAsia="宋体" w:hAnsi="宋体" w:cs="宋体" w:hint="eastAsia"/>
          <w:szCs w:val="21"/>
        </w:rPr>
        <w:t>传统既是改革的限制，亦是改革的基础</w:t>
      </w:r>
      <w:r w:rsidRPr="00BE0FF6">
        <w:rPr>
          <w:rFonts w:ascii="宋体" w:eastAsia="宋体" w:hAnsi="宋体" w:cs="宋体" w:hint="cs"/>
          <w:szCs w:val="21"/>
        </w:rPr>
        <w:t>”</w:t>
      </w:r>
      <w:r w:rsidRPr="00BE0FF6">
        <w:rPr>
          <w:rFonts w:ascii="宋体" w:eastAsia="宋体" w:hAnsi="宋体" w:cs="宋体"/>
          <w:szCs w:val="21"/>
        </w:rPr>
        <w:t xml:space="preserve"> </w:t>
      </w:r>
      <w:r w:rsidRPr="00BE0FF6">
        <w:rPr>
          <w:rFonts w:ascii="宋体" w:eastAsia="宋体" w:hAnsi="宋体" w:cs="宋体" w:hint="eastAsia"/>
          <w:szCs w:val="21"/>
        </w:rPr>
        <w:t>，</w:t>
      </w:r>
      <w:r w:rsidRPr="00BE0FF6">
        <w:rPr>
          <w:rFonts w:ascii="宋体" w:eastAsia="宋体" w:hAnsi="宋体" w:cs="宋体" w:hint="cs"/>
          <w:szCs w:val="21"/>
        </w:rPr>
        <w:t>“</w:t>
      </w:r>
      <w:r w:rsidRPr="00BE0FF6">
        <w:rPr>
          <w:rFonts w:ascii="宋体" w:eastAsia="宋体" w:hAnsi="宋体" w:cs="宋体" w:hint="eastAsia"/>
          <w:szCs w:val="21"/>
        </w:rPr>
        <w:t>须对传统进行建立在一个全面真实的了解的基础之上的文化重建</w:t>
      </w:r>
      <w:r w:rsidRPr="00BE0FF6">
        <w:rPr>
          <w:rFonts w:ascii="宋体" w:eastAsia="宋体" w:hAnsi="宋体" w:cs="宋体" w:hint="cs"/>
          <w:szCs w:val="21"/>
        </w:rPr>
        <w:t>”</w:t>
      </w:r>
      <w:r w:rsidRPr="00BE0FF6">
        <w:rPr>
          <w:rFonts w:ascii="宋体" w:eastAsia="宋体" w:hAnsi="宋体" w:cs="宋体" w:hint="eastAsia"/>
          <w:szCs w:val="21"/>
        </w:rPr>
        <w:t>，中华民族才有可能真正出现在文化意义上的伟大全面的复兴。对此，你持什么立场呢？请用</w:t>
      </w:r>
      <w:r w:rsidRPr="00BE0FF6">
        <w:rPr>
          <w:rFonts w:ascii="宋体" w:eastAsia="宋体" w:hAnsi="宋体" w:cs="宋体"/>
          <w:szCs w:val="21"/>
        </w:rPr>
        <w:t>200</w:t>
      </w:r>
      <w:r w:rsidRPr="00BE0FF6">
        <w:rPr>
          <w:rFonts w:ascii="宋体" w:eastAsia="宋体" w:hAnsi="宋体" w:cs="宋体" w:hint="eastAsia"/>
          <w:szCs w:val="21"/>
        </w:rPr>
        <w:t>字左右谈谈你的观点。（10分）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697339" w:rsidRDefault="00697339" w:rsidP="0083202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55" w:type="dxa"/>
            <w:vAlign w:val="center"/>
          </w:tcPr>
          <w:p w:rsidR="00697339" w:rsidRDefault="00697339" w:rsidP="0083202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697339" w:rsidRDefault="00697339" w:rsidP="0083202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hAnsi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97339" w:rsidTr="00832029"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97339" w:rsidRDefault="00697339" w:rsidP="0083202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97339" w:rsidTr="00832029">
        <w:tc>
          <w:tcPr>
            <w:tcW w:w="8528" w:type="dxa"/>
            <w:gridSpan w:val="20"/>
          </w:tcPr>
          <w:p w:rsidR="00697339" w:rsidRDefault="00697339" w:rsidP="0083202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697339" w:rsidRPr="0075784D" w:rsidRDefault="00697339" w:rsidP="00697339">
      <w:pPr>
        <w:rPr>
          <w:rFonts w:ascii="宋体" w:hAnsi="宋体" w:cs="宋体" w:hint="eastAsia"/>
          <w:bCs/>
          <w:sz w:val="28"/>
          <w:szCs w:val="28"/>
        </w:rPr>
      </w:pPr>
    </w:p>
    <w:p w:rsidR="00697339" w:rsidRDefault="00697339" w:rsidP="00697339">
      <w:pPr>
        <w:rPr>
          <w:rFonts w:ascii="宋体" w:hAnsi="宋体" w:cs="宋体" w:hint="eastAsia"/>
          <w:bCs/>
          <w:sz w:val="28"/>
          <w:szCs w:val="28"/>
        </w:rPr>
      </w:pPr>
    </w:p>
    <w:p w:rsidR="00697339" w:rsidRPr="00BE0FF6" w:rsidRDefault="00697339" w:rsidP="00697339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hint="eastAsia"/>
          <w:szCs w:val="21"/>
        </w:rPr>
      </w:pPr>
    </w:p>
    <w:p w:rsidR="004D2A95" w:rsidRDefault="004D2A9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:rsidR="004D2A95" w:rsidRDefault="004D2A9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4D2A95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00" w:rsidRDefault="00652000">
      <w:r>
        <w:separator/>
      </w:r>
    </w:p>
  </w:endnote>
  <w:endnote w:type="continuationSeparator" w:id="0">
    <w:p w:rsidR="00652000" w:rsidRDefault="0065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95" w:rsidRDefault="0015589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2A95" w:rsidRDefault="004D2A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95" w:rsidRDefault="0015589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7339">
      <w:rPr>
        <w:rStyle w:val="a7"/>
        <w:noProof/>
      </w:rPr>
      <w:t>1</w:t>
    </w:r>
    <w:r>
      <w:rPr>
        <w:rStyle w:val="a7"/>
      </w:rPr>
      <w:fldChar w:fldCharType="end"/>
    </w:r>
  </w:p>
  <w:p w:rsidR="004D2A95" w:rsidRDefault="001558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D2A95" w:rsidRDefault="0015589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9733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4D2A95" w:rsidRDefault="0015589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9733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00" w:rsidRDefault="00652000">
      <w:r>
        <w:separator/>
      </w:r>
    </w:p>
  </w:footnote>
  <w:footnote w:type="continuationSeparator" w:id="0">
    <w:p w:rsidR="00652000" w:rsidRDefault="0065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55896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D585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2A95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3725A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2000"/>
    <w:rsid w:val="00663A1A"/>
    <w:rsid w:val="006737FC"/>
    <w:rsid w:val="00676CC3"/>
    <w:rsid w:val="00682A90"/>
    <w:rsid w:val="006907B3"/>
    <w:rsid w:val="00691D78"/>
    <w:rsid w:val="00697339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34056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A184C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E0FF6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27AF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0F14"/>
    <w:rsid w:val="00F92A5D"/>
    <w:rsid w:val="00FC6F83"/>
    <w:rsid w:val="00FD546E"/>
    <w:rsid w:val="00FE73B4"/>
    <w:rsid w:val="01474448"/>
    <w:rsid w:val="519A6BF6"/>
    <w:rsid w:val="67C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1160F221-B626-490B-93C5-42B93C3A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12</cp:revision>
  <dcterms:created xsi:type="dcterms:W3CDTF">2020-02-01T07:38:00Z</dcterms:created>
  <dcterms:modified xsi:type="dcterms:W3CDTF">2020-02-22T03:27:00Z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