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A9" w:rsidRPr="009739EB" w:rsidRDefault="00D87FF1" w:rsidP="009739EB">
      <w:pPr>
        <w:tabs>
          <w:tab w:val="left" w:pos="2584"/>
          <w:tab w:val="center" w:pos="4213"/>
        </w:tabs>
        <w:spacing w:line="360" w:lineRule="auto"/>
        <w:rPr>
          <w:rFonts w:ascii="Times New Roman" w:hAnsi="Times New Roman" w:cs="Times New Roman"/>
          <w:sz w:val="24"/>
        </w:rPr>
      </w:pPr>
      <w:r w:rsidRPr="009739EB">
        <w:rPr>
          <w:rFonts w:ascii="Times New Roman" w:hAnsi="Times New Roman" w:cs="Times New Roman"/>
          <w:sz w:val="24"/>
        </w:rPr>
        <w:tab/>
      </w:r>
      <w:r w:rsidRPr="009739EB">
        <w:rPr>
          <w:rFonts w:ascii="Times New Roman" w:hAnsi="Times New Roman" w:cs="Times New Roman"/>
          <w:sz w:val="24"/>
        </w:rPr>
        <w:t>课题：</w:t>
      </w:r>
      <w:r w:rsidRPr="009739EB">
        <w:rPr>
          <w:rFonts w:ascii="Times New Roman" w:hAnsi="Times New Roman" w:cs="Times New Roman"/>
          <w:sz w:val="24"/>
        </w:rPr>
        <w:tab/>
      </w:r>
      <w:r w:rsidR="00423CDB" w:rsidRPr="009739EB">
        <w:rPr>
          <w:rFonts w:ascii="Times New Roman" w:hAnsi="Times New Roman" w:cs="Times New Roman"/>
          <w:sz w:val="24"/>
        </w:rPr>
        <w:t>Unit 5 Lesson 3</w:t>
      </w:r>
      <w:r w:rsidR="009739EB">
        <w:rPr>
          <w:rFonts w:ascii="Times New Roman" w:hAnsi="Times New Roman" w:cs="Times New Roman" w:hint="eastAsia"/>
          <w:sz w:val="24"/>
        </w:rPr>
        <w:t xml:space="preserve"> </w:t>
      </w:r>
      <w:r w:rsidR="00423CDB" w:rsidRPr="009739EB">
        <w:rPr>
          <w:rFonts w:ascii="Times New Roman" w:hAnsi="Times New Roman" w:cs="Times New Roman"/>
          <w:sz w:val="24"/>
        </w:rPr>
        <w:t>(2)</w:t>
      </w:r>
      <w:r w:rsidRPr="009739EB">
        <w:rPr>
          <w:rFonts w:ascii="Times New Roman" w:eastAsia="黑体" w:hAnsi="Times New Roman" w:cs="Times New Roman"/>
          <w:sz w:val="24"/>
        </w:rPr>
        <w:t>——</w:t>
      </w:r>
      <w:r w:rsidRPr="009739EB">
        <w:rPr>
          <w:rFonts w:ascii="Times New Roman" w:eastAsia="黑体" w:hAnsi="Times New Roman" w:cs="Times New Roman"/>
          <w:sz w:val="24"/>
        </w:rPr>
        <w:t>学习任务单</w:t>
      </w:r>
    </w:p>
    <w:p w:rsidR="00D070A9" w:rsidRPr="009739EB" w:rsidRDefault="00D87FF1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【学习目标】</w:t>
      </w:r>
    </w:p>
    <w:p w:rsidR="00000000" w:rsidRPr="009739EB" w:rsidRDefault="00D87FF1" w:rsidP="009739E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巩固南极探险之争的基本信息，积累</w:t>
      </w:r>
      <w:proofErr w:type="gramStart"/>
      <w:r w:rsidRPr="009739EB">
        <w:rPr>
          <w:rFonts w:ascii="Times New Roman" w:eastAsia="宋体" w:hAnsi="Times New Roman" w:cs="Times New Roman"/>
          <w:bCs/>
          <w:sz w:val="24"/>
        </w:rPr>
        <w:t>相关语块表达</w:t>
      </w:r>
      <w:proofErr w:type="gramEnd"/>
      <w:r w:rsidRPr="009739EB">
        <w:rPr>
          <w:rFonts w:ascii="Times New Roman" w:eastAsia="宋体" w:hAnsi="Times New Roman" w:cs="Times New Roman"/>
          <w:bCs/>
          <w:sz w:val="24"/>
        </w:rPr>
        <w:t>；</w:t>
      </w:r>
    </w:p>
    <w:p w:rsidR="00000000" w:rsidRPr="009739EB" w:rsidRDefault="00D87FF1" w:rsidP="009739E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推断斯科</w:t>
      </w:r>
      <w:proofErr w:type="gramStart"/>
      <w:r w:rsidRPr="009739EB">
        <w:rPr>
          <w:rFonts w:ascii="Times New Roman" w:eastAsia="宋体" w:hAnsi="Times New Roman" w:cs="Times New Roman"/>
          <w:bCs/>
          <w:sz w:val="24"/>
        </w:rPr>
        <w:t>特</w:t>
      </w:r>
      <w:proofErr w:type="gramEnd"/>
      <w:r w:rsidRPr="009739EB">
        <w:rPr>
          <w:rFonts w:ascii="Times New Roman" w:eastAsia="宋体" w:hAnsi="Times New Roman" w:cs="Times New Roman"/>
          <w:bCs/>
          <w:sz w:val="24"/>
        </w:rPr>
        <w:t>日记的内在含义，论证他的优秀品质；</w:t>
      </w:r>
    </w:p>
    <w:p w:rsidR="00D070A9" w:rsidRPr="009739EB" w:rsidRDefault="00D87FF1" w:rsidP="009739E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基于文本资料和视频，感受人类对探索自然的执着追求。</w:t>
      </w:r>
    </w:p>
    <w:p w:rsidR="00D070A9" w:rsidRPr="009739EB" w:rsidRDefault="00D87FF1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【学法指导】</w:t>
      </w:r>
    </w:p>
    <w:p w:rsidR="00000000" w:rsidRPr="009739EB" w:rsidRDefault="00D87FF1" w:rsidP="009739E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通过文本语境学习词汇，及时积累话题词汇，并熟悉构词法。</w:t>
      </w:r>
    </w:p>
    <w:p w:rsidR="00000000" w:rsidRPr="009739EB" w:rsidRDefault="00D87FF1" w:rsidP="009739E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结合上下文，运用自身知识储备和逻辑推理，理解作者表达的隐含意义。</w:t>
      </w:r>
    </w:p>
    <w:p w:rsidR="00000000" w:rsidRPr="009739EB" w:rsidRDefault="00D87FF1" w:rsidP="009739EB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利用网络搜集的照片、视频、文章等资料，更深入了解相关话题，有助于理解人与自然的主题意义。</w:t>
      </w:r>
    </w:p>
    <w:p w:rsid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/>
          <w:sz w:val="24"/>
        </w:rPr>
        <w:t>Task 1</w:t>
      </w:r>
      <w:r w:rsidRPr="009739EB">
        <w:rPr>
          <w:rFonts w:ascii="Times New Roman" w:eastAsia="宋体" w:hAnsi="Times New Roman" w:cs="Times New Roman"/>
          <w:sz w:val="24"/>
        </w:rPr>
        <w:t xml:space="preserve"> </w:t>
      </w:r>
      <w:r w:rsidRPr="009739EB">
        <w:rPr>
          <w:rFonts w:ascii="Times New Roman" w:hAnsi="Times New Roman" w:cs="Times New Roman"/>
          <w:bCs/>
          <w:sz w:val="24"/>
        </w:rPr>
        <w:t>Complete the summary with the information from the text.</w:t>
      </w:r>
    </w:p>
    <w:p w:rsidR="00D070A9" w:rsidRPr="009739EB" w:rsidRDefault="00423CDB" w:rsidP="009739EB">
      <w:pPr>
        <w:adjustRightInd w:val="0"/>
        <w:snapToGrid w:val="0"/>
        <w:spacing w:line="360" w:lineRule="auto"/>
        <w:ind w:firstLineChars="400" w:firstLine="960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 xml:space="preserve">Captain Scott had a race to the South Pole with Norwegian 1.________Amundsen in 1911. During the polar summer, both teams organized food bases 2._______________their journeys. On 8 September, 1911, Amundsen was the first to leave for the South Pole. He 3.__________________ on the way and reached the pole on 14 December, 1911. He put a Norwegian flag there and returned safely 4.________ their planned schedule. Scott left on 1 November and soon had problems. He finally arrived at the Pole with four team members on 17 January, 1912. Unfortunately, their return journey was one of the 5.______in the history of exploration. They 6.________ food and the weather conditions were 7._______. Later, two of his team members died. Scott and the rest two members 8._________ with rocks they found. But then they were trapped by a terrible storm and died in a tent within eleven miles of one of their food bases. Although Scott’s </w:t>
      </w:r>
      <w:proofErr w:type="gramStart"/>
      <w:r w:rsidRPr="009739EB">
        <w:rPr>
          <w:rFonts w:ascii="Times New Roman" w:eastAsia="宋体" w:hAnsi="Times New Roman" w:cs="Times New Roman"/>
          <w:bCs/>
          <w:sz w:val="24"/>
        </w:rPr>
        <w:t>team 9.___________ win</w:t>
      </w:r>
      <w:proofErr w:type="gramEnd"/>
      <w:r w:rsidRPr="009739EB">
        <w:rPr>
          <w:rFonts w:ascii="Times New Roman" w:eastAsia="宋体" w:hAnsi="Times New Roman" w:cs="Times New Roman"/>
          <w:bCs/>
          <w:sz w:val="24"/>
        </w:rPr>
        <w:t xml:space="preserve"> the race to the Pole, their great courage made them 10.________.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/>
          <w:bCs/>
          <w:sz w:val="24"/>
        </w:rPr>
        <w:t xml:space="preserve">Task 2 </w:t>
      </w:r>
      <w:r w:rsidRPr="009739EB">
        <w:rPr>
          <w:rFonts w:ascii="Times New Roman" w:hAnsi="Times New Roman" w:cs="Times New Roman"/>
          <w:bCs/>
          <w:sz w:val="24"/>
        </w:rPr>
        <w:t xml:space="preserve">Try to understand what Scott was saying in his diary and letter, and write down your inference of the underlined sentences. 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 xml:space="preserve">Line 20: 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>“Well, we have now lost the goal of our ambition and must face 800 miles of hard pushing—</w:t>
      </w:r>
      <w:r w:rsidRPr="009739EB">
        <w:rPr>
          <w:rFonts w:ascii="Times New Roman" w:eastAsia="宋体" w:hAnsi="Times New Roman" w:cs="Times New Roman"/>
          <w:bCs/>
          <w:i/>
          <w:iCs/>
          <w:sz w:val="24"/>
          <w:u w:val="single"/>
        </w:rPr>
        <w:t>and good bye to most of our dreams.”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Inference</w:t>
      </w:r>
      <w:proofErr w:type="gramStart"/>
      <w:r w:rsidRPr="009739EB">
        <w:rPr>
          <w:rFonts w:ascii="Times New Roman" w:eastAsia="宋体" w:hAnsi="Times New Roman" w:cs="Times New Roman"/>
          <w:sz w:val="24"/>
        </w:rPr>
        <w:t>:_</w:t>
      </w:r>
      <w:proofErr w:type="gramEnd"/>
      <w:r w:rsidRPr="009739EB">
        <w:rPr>
          <w:rFonts w:ascii="Times New Roman" w:eastAsia="宋体" w:hAnsi="Times New Roman" w:cs="Times New Roman"/>
          <w:sz w:val="24"/>
        </w:rPr>
        <w:t>_____________________________</w:t>
      </w:r>
      <w:r w:rsidR="009739EB">
        <w:rPr>
          <w:rFonts w:ascii="Times New Roman" w:eastAsia="宋体" w:hAnsi="Times New Roman" w:cs="Times New Roman"/>
          <w:sz w:val="24"/>
        </w:rPr>
        <w:t>_______________________________</w:t>
      </w:r>
    </w:p>
    <w:p w:rsid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i/>
          <w:iCs/>
          <w:sz w:val="24"/>
          <w:u w:val="single"/>
        </w:rPr>
      </w:pPr>
      <w:r w:rsidRPr="009739EB">
        <w:rPr>
          <w:rFonts w:ascii="Times New Roman" w:eastAsia="宋体" w:hAnsi="Times New Roman" w:cs="Times New Roman"/>
          <w:bCs/>
          <w:sz w:val="24"/>
        </w:rPr>
        <w:lastRenderedPageBreak/>
        <w:t xml:space="preserve">Line 25: 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 xml:space="preserve">“We are very cheerful, but what each man feels in his heart I can only guess. </w:t>
      </w:r>
      <w:r w:rsidRPr="009739EB">
        <w:rPr>
          <w:rFonts w:ascii="Times New Roman" w:eastAsia="宋体" w:hAnsi="Times New Roman" w:cs="Times New Roman"/>
          <w:bCs/>
          <w:i/>
          <w:iCs/>
          <w:sz w:val="24"/>
          <w:u w:val="single"/>
        </w:rPr>
        <w:t>Putting on our shoes in the morning is getting slower and slower.”</w:t>
      </w:r>
    </w:p>
    <w:p w:rsid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Inference</w:t>
      </w:r>
      <w:proofErr w:type="gramStart"/>
      <w:r w:rsidRPr="009739EB">
        <w:rPr>
          <w:rFonts w:ascii="Times New Roman" w:eastAsia="宋体" w:hAnsi="Times New Roman" w:cs="Times New Roman"/>
          <w:sz w:val="24"/>
        </w:rPr>
        <w:t>:_</w:t>
      </w:r>
      <w:proofErr w:type="gramEnd"/>
      <w:r w:rsidRPr="009739EB">
        <w:rPr>
          <w:rFonts w:ascii="Times New Roman" w:eastAsia="宋体" w:hAnsi="Times New Roman" w:cs="Times New Roman"/>
          <w:sz w:val="24"/>
        </w:rPr>
        <w:t>_____________________________</w:t>
      </w:r>
      <w:r w:rsidR="009739EB">
        <w:rPr>
          <w:rFonts w:ascii="Times New Roman" w:eastAsia="宋体" w:hAnsi="Times New Roman" w:cs="Times New Roman"/>
          <w:sz w:val="24"/>
        </w:rPr>
        <w:t>_______________________________</w:t>
      </w:r>
      <w:r w:rsidR="009739EB" w:rsidRPr="009739EB">
        <w:rPr>
          <w:rFonts w:ascii="Times New Roman" w:eastAsia="宋体" w:hAnsi="Times New Roman" w:cs="Times New Roman"/>
          <w:bCs/>
          <w:sz w:val="24"/>
        </w:rPr>
        <w:t xml:space="preserve"> </w:t>
      </w:r>
    </w:p>
    <w:p w:rsid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Cs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i/>
          <w:i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 xml:space="preserve">Line 33: 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 xml:space="preserve">“He said, </w:t>
      </w:r>
      <w:r w:rsidRPr="009739EB">
        <w:rPr>
          <w:rFonts w:ascii="Times New Roman" w:eastAsia="宋体" w:hAnsi="Times New Roman" w:cs="Times New Roman"/>
          <w:bCs/>
          <w:i/>
          <w:iCs/>
          <w:sz w:val="24"/>
          <w:u w:val="single"/>
        </w:rPr>
        <w:t>‘I am just going outside and may be some time.’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>… We knew that poor Oates was walking to his death, but though we tried to stop him, we knew that it was the act of a brave man and an English gentleman. We all hope to meet the end with a similar spirit, and certainly the end is not far.”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Inference</w:t>
      </w:r>
      <w:proofErr w:type="gramStart"/>
      <w:r w:rsidRPr="009739EB">
        <w:rPr>
          <w:rFonts w:ascii="Times New Roman" w:eastAsia="宋体" w:hAnsi="Times New Roman" w:cs="Times New Roman"/>
          <w:sz w:val="24"/>
        </w:rPr>
        <w:t>:_</w:t>
      </w:r>
      <w:proofErr w:type="gramEnd"/>
      <w:r w:rsidRPr="009739EB">
        <w:rPr>
          <w:rFonts w:ascii="Times New Roman" w:eastAsia="宋体" w:hAnsi="Times New Roman" w:cs="Times New Roman"/>
          <w:sz w:val="24"/>
        </w:rPr>
        <w:t>______________________________</w:t>
      </w:r>
      <w:r w:rsidR="009739EB">
        <w:rPr>
          <w:rFonts w:ascii="Times New Roman" w:eastAsia="宋体" w:hAnsi="Times New Roman" w:cs="Times New Roman"/>
          <w:sz w:val="24"/>
        </w:rPr>
        <w:t>______________________________</w:t>
      </w:r>
    </w:p>
    <w:p w:rsid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bCs/>
          <w:iCs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iCs/>
          <w:sz w:val="24"/>
        </w:rPr>
        <w:t xml:space="preserve">Line 41: 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>“I could tell you lots and lots about this journey. What stories you would have for the boy…</w:t>
      </w:r>
      <w:r w:rsidRPr="009739EB">
        <w:rPr>
          <w:rFonts w:ascii="Times New Roman" w:eastAsia="宋体" w:hAnsi="Times New Roman" w:cs="Times New Roman"/>
          <w:bCs/>
          <w:i/>
          <w:iCs/>
          <w:sz w:val="24"/>
          <w:u w:val="single"/>
        </w:rPr>
        <w:t>but what a price to pay.</w:t>
      </w: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>”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i/>
          <w:iCs/>
          <w:sz w:val="24"/>
        </w:rPr>
        <w:t xml:space="preserve">“We are getting weaker and weaker and the end can’t be far. It seems a pity, but I do not think I can write more.” 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Inference</w:t>
      </w:r>
      <w:proofErr w:type="gramStart"/>
      <w:r w:rsidRPr="009739EB">
        <w:rPr>
          <w:rFonts w:ascii="Times New Roman" w:eastAsia="宋体" w:hAnsi="Times New Roman" w:cs="Times New Roman"/>
          <w:sz w:val="24"/>
        </w:rPr>
        <w:t>:_</w:t>
      </w:r>
      <w:proofErr w:type="gramEnd"/>
      <w:r w:rsidRPr="009739EB">
        <w:rPr>
          <w:rFonts w:ascii="Times New Roman" w:eastAsia="宋体" w:hAnsi="Times New Roman" w:cs="Times New Roman"/>
          <w:sz w:val="24"/>
        </w:rPr>
        <w:t>_____________________________</w:t>
      </w:r>
      <w:r w:rsidR="009739EB">
        <w:rPr>
          <w:rFonts w:ascii="Times New Roman" w:eastAsia="宋体" w:hAnsi="Times New Roman" w:cs="Times New Roman"/>
          <w:sz w:val="24"/>
        </w:rPr>
        <w:t>_______________________________</w:t>
      </w: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proofErr w:type="gramStart"/>
      <w:r w:rsidRPr="009739EB">
        <w:rPr>
          <w:rFonts w:ascii="Times New Roman" w:eastAsia="宋体" w:hAnsi="Times New Roman" w:cs="Times New Roman"/>
          <w:sz w:val="24"/>
        </w:rPr>
        <w:t xml:space="preserve">Task 3 Summarize Scott’s </w:t>
      </w:r>
      <w:proofErr w:type="spellStart"/>
      <w:r w:rsidRPr="009739EB">
        <w:rPr>
          <w:rFonts w:ascii="Times New Roman" w:eastAsia="宋体" w:hAnsi="Times New Roman" w:cs="Times New Roman"/>
          <w:sz w:val="24"/>
        </w:rPr>
        <w:t>chracters</w:t>
      </w:r>
      <w:proofErr w:type="spellEnd"/>
      <w:r w:rsidRPr="009739EB">
        <w:rPr>
          <w:rFonts w:ascii="Times New Roman" w:eastAsia="宋体" w:hAnsi="Times New Roman" w:cs="Times New Roman"/>
          <w:sz w:val="24"/>
        </w:rPr>
        <w:t>.</w:t>
      </w:r>
      <w:proofErr w:type="gramEnd"/>
      <w:r w:rsidRPr="009739EB">
        <w:rPr>
          <w:rFonts w:ascii="Times New Roman" w:eastAsia="宋体" w:hAnsi="Times New Roman" w:cs="Times New Roman"/>
          <w:sz w:val="24"/>
        </w:rPr>
        <w:t xml:space="preserve"> </w:t>
      </w:r>
    </w:p>
    <w:p w:rsidR="009739EB" w:rsidRPr="009739EB" w:rsidRDefault="009739EB" w:rsidP="009739EB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Can you find any example to prove these characters?</w:t>
      </w:r>
    </w:p>
    <w:p w:rsidR="009739EB" w:rsidRPr="009739EB" w:rsidRDefault="009739EB" w:rsidP="009739EB">
      <w:pPr>
        <w:pStyle w:val="a7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Can you add more words to describe Scott’s characters?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drawing>
          <wp:inline distT="0" distB="0" distL="0" distR="0" wp14:anchorId="1AF89A7E" wp14:editId="4E4BA525">
            <wp:extent cx="1019175" cy="2060628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24" cy="2061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  <w:sz w:val="24"/>
        </w:rPr>
      </w:pP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423CDB" w:rsidRPr="009739EB" w:rsidRDefault="00423CD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 xml:space="preserve">Task 4 </w:t>
      </w:r>
      <w:r w:rsidRPr="009739EB">
        <w:rPr>
          <w:rFonts w:ascii="Times New Roman" w:eastAsia="宋体" w:hAnsi="Times New Roman" w:cs="Times New Roman"/>
          <w:bCs/>
          <w:sz w:val="24"/>
        </w:rPr>
        <w:t>Think about the following questions.</w:t>
      </w:r>
    </w:p>
    <w:p w:rsidR="00000000" w:rsidRPr="009739EB" w:rsidRDefault="00D87FF1" w:rsidP="009739EB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 w:hint="eastAsia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What does the “</w:t>
      </w:r>
      <w:r w:rsidRPr="009739EB">
        <w:rPr>
          <w:rFonts w:ascii="Times New Roman" w:eastAsia="宋体" w:hAnsi="Times New Roman" w:cs="Times New Roman"/>
          <w:bCs/>
          <w:sz w:val="24"/>
        </w:rPr>
        <w:t>race</w:t>
      </w:r>
      <w:r w:rsidRPr="009739EB">
        <w:rPr>
          <w:rFonts w:ascii="Times New Roman" w:eastAsia="宋体" w:hAnsi="Times New Roman" w:cs="Times New Roman"/>
          <w:bCs/>
          <w:sz w:val="24"/>
        </w:rPr>
        <w:t>” mean for Scott and other explorers?</w:t>
      </w:r>
    </w:p>
    <w:p w:rsidR="009739EB" w:rsidRPr="009739EB" w:rsidRDefault="009739EB" w:rsidP="009739EB">
      <w:pPr>
        <w:pStyle w:val="a7"/>
        <w:adjustRightInd w:val="0"/>
        <w:snapToGrid w:val="0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</w:rPr>
      </w:pPr>
    </w:p>
    <w:p w:rsidR="00423CDB" w:rsidRPr="009739EB" w:rsidRDefault="00423CDB" w:rsidP="009739EB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bCs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>Why do people try to explore the toughest part of the Earth?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bookmarkStart w:id="0" w:name="_GoBack"/>
      <w:bookmarkEnd w:id="0"/>
      <w:r w:rsidRPr="009739EB">
        <w:rPr>
          <w:rFonts w:ascii="Times New Roman" w:eastAsia="宋体" w:hAnsi="Times New Roman" w:cs="Times New Roman"/>
          <w:sz w:val="24"/>
        </w:rPr>
        <w:lastRenderedPageBreak/>
        <w:t xml:space="preserve">Task 5 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bCs/>
          <w:sz w:val="24"/>
        </w:rPr>
        <w:t xml:space="preserve">If you have a chance to explore the Antarctica with Chinese explorers, write about what difficulties you may have and what preparations you need make. 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 xml:space="preserve">Tips: 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1. Search online for more information about China’s Antarctica exploration.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  <w:r w:rsidRPr="009739EB">
        <w:rPr>
          <w:rFonts w:ascii="Times New Roman" w:eastAsia="宋体" w:hAnsi="Times New Roman" w:cs="Times New Roman"/>
          <w:sz w:val="24"/>
        </w:rPr>
        <w:t>2. Take notes about the following expressions about exploration from text. Try to use some in your own writing if necessary.</w:t>
      </w: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p w:rsidR="009739EB" w:rsidRPr="009739EB" w:rsidRDefault="009739EB" w:rsidP="009739E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</w:rPr>
      </w:pPr>
    </w:p>
    <w:sectPr w:rsidR="009739EB" w:rsidRPr="009739E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F1" w:rsidRDefault="00D87FF1" w:rsidP="00423CDB">
      <w:r>
        <w:separator/>
      </w:r>
    </w:p>
  </w:endnote>
  <w:endnote w:type="continuationSeparator" w:id="0">
    <w:p w:rsidR="00D87FF1" w:rsidRDefault="00D87FF1" w:rsidP="0042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F1" w:rsidRDefault="00D87FF1" w:rsidP="00423CDB">
      <w:r>
        <w:separator/>
      </w:r>
    </w:p>
  </w:footnote>
  <w:footnote w:type="continuationSeparator" w:id="0">
    <w:p w:rsidR="00D87FF1" w:rsidRDefault="00D87FF1" w:rsidP="0042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76"/>
    <w:multiLevelType w:val="hybridMultilevel"/>
    <w:tmpl w:val="DC8ED1CA"/>
    <w:lvl w:ilvl="0" w:tplc="E4AAD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AE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A0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C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66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C5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6D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6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EE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4679"/>
    <w:multiLevelType w:val="hybridMultilevel"/>
    <w:tmpl w:val="57C2269A"/>
    <w:lvl w:ilvl="0" w:tplc="02ACCA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23989"/>
    <w:multiLevelType w:val="hybridMultilevel"/>
    <w:tmpl w:val="DFD68FDE"/>
    <w:lvl w:ilvl="0" w:tplc="E25A1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C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22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AE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67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C1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C2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42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8A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E5F92"/>
    <w:multiLevelType w:val="hybridMultilevel"/>
    <w:tmpl w:val="2DA69E4A"/>
    <w:lvl w:ilvl="0" w:tplc="EFC853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8F70C8"/>
    <w:multiLevelType w:val="hybridMultilevel"/>
    <w:tmpl w:val="FD962EAE"/>
    <w:lvl w:ilvl="0" w:tplc="10E0C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6E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4F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0B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26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A7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C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0F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68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D2A1A"/>
    <w:multiLevelType w:val="hybridMultilevel"/>
    <w:tmpl w:val="D88E707C"/>
    <w:lvl w:ilvl="0" w:tplc="B31CD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8D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E4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48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67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23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A9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00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52D9B"/>
    <w:multiLevelType w:val="hybridMultilevel"/>
    <w:tmpl w:val="976A66A2"/>
    <w:lvl w:ilvl="0" w:tplc="02ACCA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3625BE"/>
    <w:rsid w:val="003B450C"/>
    <w:rsid w:val="00423CDB"/>
    <w:rsid w:val="004C777C"/>
    <w:rsid w:val="00834ADA"/>
    <w:rsid w:val="009739EB"/>
    <w:rsid w:val="00A06C5A"/>
    <w:rsid w:val="00A344EE"/>
    <w:rsid w:val="00D070A9"/>
    <w:rsid w:val="00D87FF1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C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CDB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423CD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739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39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C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CDB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423CDB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739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39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5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Yuqi</cp:lastModifiedBy>
  <cp:revision>13</cp:revision>
  <dcterms:created xsi:type="dcterms:W3CDTF">2020-01-30T09:25:00Z</dcterms:created>
  <dcterms:modified xsi:type="dcterms:W3CDTF">2020-02-16T15:13:00Z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