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E6" w:rsidRPr="001959D9" w:rsidRDefault="00E56161" w:rsidP="001959D9">
      <w:pPr>
        <w:spacing w:line="440" w:lineRule="exact"/>
        <w:rPr>
          <w:rFonts w:asciiTheme="minorEastAsia" w:eastAsiaTheme="minorEastAsia" w:hAnsiTheme="minorEastAsia" w:cstheme="majorEastAsia"/>
          <w:b/>
          <w:sz w:val="30"/>
          <w:szCs w:val="30"/>
        </w:rPr>
      </w:pPr>
      <w:r w:rsidRPr="001959D9">
        <w:rPr>
          <w:rFonts w:asciiTheme="minorEastAsia" w:eastAsiaTheme="minorEastAsia" w:hAnsiTheme="minorEastAsia" w:cstheme="majorEastAsia" w:hint="eastAsia"/>
          <w:b/>
          <w:sz w:val="30"/>
          <w:szCs w:val="30"/>
        </w:rPr>
        <w:t>小学数学学科指导课程一年级数学上册</w:t>
      </w:r>
    </w:p>
    <w:p w:rsidR="00BD59E6" w:rsidRPr="001959D9" w:rsidRDefault="00E56161" w:rsidP="001959D9">
      <w:pPr>
        <w:spacing w:line="440" w:lineRule="exact"/>
        <w:rPr>
          <w:rFonts w:asciiTheme="minorEastAsia" w:eastAsiaTheme="minorEastAsia" w:hAnsiTheme="minorEastAsia" w:cstheme="majorEastAsia"/>
          <w:b/>
          <w:sz w:val="28"/>
          <w:szCs w:val="30"/>
        </w:rPr>
      </w:pPr>
      <w:r w:rsidRPr="001959D9">
        <w:rPr>
          <w:rFonts w:asciiTheme="minorEastAsia" w:eastAsiaTheme="minorEastAsia" w:hAnsiTheme="minorEastAsia" w:cstheme="majorEastAsia" w:hint="eastAsia"/>
          <w:b/>
          <w:sz w:val="30"/>
          <w:szCs w:val="30"/>
        </w:rPr>
        <w:t xml:space="preserve"> </w:t>
      </w:r>
      <w:r w:rsidR="001959D9">
        <w:rPr>
          <w:rFonts w:asciiTheme="minorEastAsia" w:eastAsiaTheme="minorEastAsia" w:hAnsiTheme="minorEastAsia" w:cstheme="majorEastAsia" w:hint="eastAsia"/>
          <w:b/>
          <w:sz w:val="30"/>
          <w:szCs w:val="30"/>
        </w:rPr>
        <w:t xml:space="preserve">                </w:t>
      </w:r>
      <w:r w:rsidRPr="001959D9">
        <w:rPr>
          <w:rFonts w:asciiTheme="minorEastAsia" w:eastAsiaTheme="minorEastAsia" w:hAnsiTheme="minorEastAsia" w:cstheme="majorEastAsia" w:hint="eastAsia"/>
          <w:b/>
          <w:sz w:val="28"/>
          <w:szCs w:val="30"/>
        </w:rPr>
        <w:t>数的运算与解决问题（六）</w:t>
      </w:r>
    </w:p>
    <w:p w:rsidR="00BD59E6" w:rsidRPr="001959D9" w:rsidRDefault="00E56161" w:rsidP="00EB42FB">
      <w:pPr>
        <w:spacing w:line="440" w:lineRule="exact"/>
        <w:ind w:firstLineChars="1240" w:firstLine="3486"/>
        <w:rPr>
          <w:rFonts w:asciiTheme="majorEastAsia" w:eastAsiaTheme="majorEastAsia" w:hAnsiTheme="majorEastAsia" w:cstheme="majorEastAsia"/>
          <w:b/>
          <w:bCs/>
          <w:sz w:val="28"/>
        </w:rPr>
      </w:pPr>
      <w:r w:rsidRPr="001959D9">
        <w:rPr>
          <w:rFonts w:asciiTheme="majorEastAsia" w:eastAsiaTheme="majorEastAsia" w:hAnsiTheme="majorEastAsia" w:cstheme="majorEastAsia" w:hint="eastAsia"/>
          <w:b/>
          <w:bCs/>
          <w:sz w:val="28"/>
        </w:rPr>
        <w:t>解决问题</w:t>
      </w:r>
    </w:p>
    <w:p w:rsidR="00BD59E6" w:rsidRDefault="00E56161" w:rsidP="001959D9">
      <w:pPr>
        <w:spacing w:line="440" w:lineRule="exac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学习指南</w:t>
      </w:r>
    </w:p>
    <w:p w:rsidR="00BD59E6" w:rsidRDefault="00E56161" w:rsidP="001959D9">
      <w:pPr>
        <w:spacing w:line="440" w:lineRule="exac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相关教材内容链接：</w:t>
      </w:r>
    </w:p>
    <w:p w:rsidR="00BD59E6" w:rsidRDefault="00E56161" w:rsidP="001959D9">
      <w:pPr>
        <w:spacing w:line="440" w:lineRule="exact"/>
        <w:ind w:firstLine="686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同学们，今天复习的是一年级数学上册教材第</w:t>
      </w:r>
      <w:r w:rsidR="00EB42FB">
        <w:rPr>
          <w:rFonts w:asciiTheme="majorEastAsia" w:eastAsiaTheme="majorEastAsia" w:hAnsiTheme="majorEastAsia" w:cstheme="majorEastAsia" w:hint="eastAsia"/>
          <w:bCs/>
          <w:sz w:val="24"/>
        </w:rPr>
        <w:t>46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页至</w:t>
      </w:r>
      <w:r w:rsidR="00EB42FB">
        <w:rPr>
          <w:rFonts w:asciiTheme="majorEastAsia" w:eastAsiaTheme="majorEastAsia" w:hAnsiTheme="majorEastAsia" w:cstheme="majorEastAsia" w:hint="eastAsia"/>
          <w:bCs/>
          <w:sz w:val="24"/>
        </w:rPr>
        <w:t>49页的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解决问题。请同学们打开书把这一部分所涉及的例题逐道看一看，从中你都知道了些什么，把你知道的可以写下来，也可以和爸爸、妈妈说一说。</w:t>
      </w:r>
    </w:p>
    <w:p w:rsidR="00BD59E6" w:rsidRDefault="00E56161" w:rsidP="001959D9">
      <w:pPr>
        <w:spacing w:line="440" w:lineRule="exac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相关视频内容链接：</w:t>
      </w:r>
    </w:p>
    <w:p w:rsidR="00EB42FB" w:rsidRPr="00EE1385" w:rsidRDefault="00EB42FB" w:rsidP="00EB42FB">
      <w:pPr>
        <w:spacing w:line="440" w:lineRule="exact"/>
        <w:ind w:firstLineChars="250" w:firstLine="600"/>
        <w:rPr>
          <w:rFonts w:ascii="宋体" w:hAnsi="宋体"/>
          <w:bCs/>
          <w:sz w:val="24"/>
        </w:rPr>
      </w:pPr>
      <w:r w:rsidRPr="00EE1385">
        <w:rPr>
          <w:rFonts w:ascii="宋体" w:hAnsi="宋体" w:hint="eastAsia"/>
          <w:bCs/>
          <w:sz w:val="24"/>
        </w:rPr>
        <w:t>如果你想生动的了解这些内容，手机下载“人教点读”APP，进去点击“数学精品课”，继续点击“一年级上册”，再点击“</w:t>
      </w:r>
      <w:r w:rsidR="00C022C9" w:rsidRPr="00EE1385">
        <w:rPr>
          <w:rFonts w:ascii="宋体" w:hAnsi="宋体" w:hint="eastAsia"/>
          <w:bCs/>
          <w:sz w:val="24"/>
        </w:rPr>
        <w:t>6-10的认识和加减法</w:t>
      </w:r>
      <w:r w:rsidRPr="00EE1385">
        <w:rPr>
          <w:rFonts w:ascii="宋体" w:hAnsi="宋体" w:hint="eastAsia"/>
          <w:bCs/>
          <w:sz w:val="24"/>
        </w:rPr>
        <w:t>”，进入“知识讲解”，里</w:t>
      </w:r>
      <w:r w:rsidR="00C022C9" w:rsidRPr="00EE1385">
        <w:rPr>
          <w:rFonts w:ascii="宋体" w:hAnsi="宋体" w:hint="eastAsia"/>
          <w:bCs/>
          <w:sz w:val="24"/>
        </w:rPr>
        <w:t>面有好几个学习内容，今天给大家推荐的是《解决问题（加法）》和《解决问题（减法）</w:t>
      </w:r>
      <w:r w:rsidRPr="00EE1385">
        <w:rPr>
          <w:rFonts w:ascii="宋体" w:hAnsi="宋体" w:hint="eastAsia"/>
          <w:bCs/>
          <w:sz w:val="24"/>
        </w:rPr>
        <w:t>》两个微课，肯定会对你把握这部分知识有所帮助。</w:t>
      </w:r>
    </w:p>
    <w:p w:rsidR="00C022C9" w:rsidRPr="00950F59" w:rsidRDefault="00C022C9" w:rsidP="00EB42FB">
      <w:pPr>
        <w:spacing w:line="440" w:lineRule="exact"/>
        <w:ind w:firstLineChars="250" w:firstLine="600"/>
        <w:rPr>
          <w:rFonts w:ascii="宋体" w:hAnsi="宋体"/>
          <w:bCs/>
          <w:color w:val="C00000"/>
          <w:sz w:val="24"/>
        </w:rPr>
      </w:pPr>
    </w:p>
    <w:p w:rsidR="00BD59E6" w:rsidRDefault="00E56161" w:rsidP="00EB42FB">
      <w:pPr>
        <w:spacing w:line="440" w:lineRule="exact"/>
        <w:ind w:firstLineChars="250" w:firstLine="602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知识要点：</w:t>
      </w:r>
    </w:p>
    <w:p w:rsidR="00BD59E6" w:rsidRDefault="00E56161" w:rsidP="001959D9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今天我们主要复习的是：</w:t>
      </w:r>
      <w:bookmarkStart w:id="0" w:name="_GoBack"/>
      <w:bookmarkEnd w:id="0"/>
      <w:r>
        <w:rPr>
          <w:rFonts w:asciiTheme="minorEastAsia" w:eastAsiaTheme="minorEastAsia" w:hAnsiTheme="minorEastAsia" w:hint="eastAsia"/>
          <w:bCs/>
          <w:sz w:val="24"/>
        </w:rPr>
        <w:t>理解求和、求剩余问题的数量关系，并能正确的解决问题。</w:t>
      </w:r>
    </w:p>
    <w:p w:rsidR="00BD59E6" w:rsidRDefault="00BD59E6" w:rsidP="001959D9">
      <w:pPr>
        <w:spacing w:line="440" w:lineRule="exact"/>
        <w:ind w:firstLineChars="200" w:firstLine="480"/>
        <w:rPr>
          <w:rFonts w:asciiTheme="majorEastAsia" w:eastAsiaTheme="majorEastAsia" w:hAnsiTheme="majorEastAsia" w:cstheme="majorEastAsia"/>
          <w:bCs/>
          <w:sz w:val="24"/>
        </w:rPr>
      </w:pPr>
    </w:p>
    <w:sectPr w:rsidR="00BD59E6" w:rsidSect="00BD59E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596" w:rsidRDefault="00BC1596" w:rsidP="001959D9">
      <w:r>
        <w:separator/>
      </w:r>
    </w:p>
  </w:endnote>
  <w:endnote w:type="continuationSeparator" w:id="0">
    <w:p w:rsidR="00BC1596" w:rsidRDefault="00BC1596" w:rsidP="0019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596" w:rsidRDefault="00BC1596" w:rsidP="001959D9">
      <w:r>
        <w:separator/>
      </w:r>
    </w:p>
  </w:footnote>
  <w:footnote w:type="continuationSeparator" w:id="0">
    <w:p w:rsidR="00BC1596" w:rsidRDefault="00BC1596" w:rsidP="00195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10E56"/>
    <w:rsid w:val="000161E3"/>
    <w:rsid w:val="00033F2A"/>
    <w:rsid w:val="0008317F"/>
    <w:rsid w:val="00087439"/>
    <w:rsid w:val="000956FC"/>
    <w:rsid w:val="000B480F"/>
    <w:rsid w:val="000B4C57"/>
    <w:rsid w:val="00100C24"/>
    <w:rsid w:val="00113FDA"/>
    <w:rsid w:val="00145523"/>
    <w:rsid w:val="001523DC"/>
    <w:rsid w:val="001959D9"/>
    <w:rsid w:val="001A6EC3"/>
    <w:rsid w:val="001B76E3"/>
    <w:rsid w:val="001C4B05"/>
    <w:rsid w:val="001D69CD"/>
    <w:rsid w:val="001D6EC5"/>
    <w:rsid w:val="001E6DFF"/>
    <w:rsid w:val="00217EFD"/>
    <w:rsid w:val="00220F75"/>
    <w:rsid w:val="00245749"/>
    <w:rsid w:val="00267632"/>
    <w:rsid w:val="00282E15"/>
    <w:rsid w:val="002B2B37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F36F0"/>
    <w:rsid w:val="003F7D5D"/>
    <w:rsid w:val="00420DAA"/>
    <w:rsid w:val="00443210"/>
    <w:rsid w:val="00461004"/>
    <w:rsid w:val="004C256F"/>
    <w:rsid w:val="004F1A51"/>
    <w:rsid w:val="005206D2"/>
    <w:rsid w:val="00550320"/>
    <w:rsid w:val="005566B9"/>
    <w:rsid w:val="005710C5"/>
    <w:rsid w:val="00577068"/>
    <w:rsid w:val="005B1026"/>
    <w:rsid w:val="005D4D7F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36A8"/>
    <w:rsid w:val="00794EC4"/>
    <w:rsid w:val="007B708C"/>
    <w:rsid w:val="007D19BE"/>
    <w:rsid w:val="007F75D4"/>
    <w:rsid w:val="00822DF3"/>
    <w:rsid w:val="008314F4"/>
    <w:rsid w:val="00840CBF"/>
    <w:rsid w:val="0087196A"/>
    <w:rsid w:val="00885AA8"/>
    <w:rsid w:val="00886A01"/>
    <w:rsid w:val="00895284"/>
    <w:rsid w:val="008F1919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F41C1"/>
    <w:rsid w:val="00A02555"/>
    <w:rsid w:val="00A50080"/>
    <w:rsid w:val="00A52555"/>
    <w:rsid w:val="00AD2ACB"/>
    <w:rsid w:val="00AF1B08"/>
    <w:rsid w:val="00AF1D8D"/>
    <w:rsid w:val="00B1520A"/>
    <w:rsid w:val="00B21EC3"/>
    <w:rsid w:val="00B53B23"/>
    <w:rsid w:val="00B56FC6"/>
    <w:rsid w:val="00BA3FC7"/>
    <w:rsid w:val="00BB4077"/>
    <w:rsid w:val="00BC1596"/>
    <w:rsid w:val="00BD59E6"/>
    <w:rsid w:val="00BF2D1C"/>
    <w:rsid w:val="00BF71E5"/>
    <w:rsid w:val="00C01EBA"/>
    <w:rsid w:val="00C022C9"/>
    <w:rsid w:val="00C131CE"/>
    <w:rsid w:val="00C4451E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CF1534"/>
    <w:rsid w:val="00D2387B"/>
    <w:rsid w:val="00D6267D"/>
    <w:rsid w:val="00D74DD0"/>
    <w:rsid w:val="00D94040"/>
    <w:rsid w:val="00DA21FD"/>
    <w:rsid w:val="00DB2F22"/>
    <w:rsid w:val="00DE4216"/>
    <w:rsid w:val="00DE60B9"/>
    <w:rsid w:val="00DE6419"/>
    <w:rsid w:val="00DE7910"/>
    <w:rsid w:val="00DF0426"/>
    <w:rsid w:val="00E12E7B"/>
    <w:rsid w:val="00E15725"/>
    <w:rsid w:val="00E56161"/>
    <w:rsid w:val="00E62F20"/>
    <w:rsid w:val="00E630A4"/>
    <w:rsid w:val="00E6435F"/>
    <w:rsid w:val="00E86772"/>
    <w:rsid w:val="00E91EE6"/>
    <w:rsid w:val="00EA6A16"/>
    <w:rsid w:val="00EB42FB"/>
    <w:rsid w:val="00EE1385"/>
    <w:rsid w:val="00F06128"/>
    <w:rsid w:val="00F07BFE"/>
    <w:rsid w:val="00F520FF"/>
    <w:rsid w:val="00F939FE"/>
    <w:rsid w:val="00FA2712"/>
    <w:rsid w:val="00FC62C2"/>
    <w:rsid w:val="00FD1BD0"/>
    <w:rsid w:val="00FD3377"/>
    <w:rsid w:val="229F53CB"/>
    <w:rsid w:val="319E2BEA"/>
    <w:rsid w:val="34E17EAD"/>
    <w:rsid w:val="34E26F22"/>
    <w:rsid w:val="351504C9"/>
    <w:rsid w:val="37BF2CB8"/>
    <w:rsid w:val="37DE2F0A"/>
    <w:rsid w:val="4AD36253"/>
    <w:rsid w:val="4C73502D"/>
    <w:rsid w:val="5BB8791D"/>
    <w:rsid w:val="5E102166"/>
    <w:rsid w:val="5E2E05DA"/>
    <w:rsid w:val="638C5E9A"/>
    <w:rsid w:val="6ABC1C37"/>
    <w:rsid w:val="6B8672CF"/>
    <w:rsid w:val="6EB76023"/>
    <w:rsid w:val="736922A6"/>
    <w:rsid w:val="75513078"/>
    <w:rsid w:val="76E65A0D"/>
    <w:rsid w:val="7B334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EBE4669-F79D-4CA7-BA5D-C6D5A2A9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9E6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D59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D5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D5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D59E6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BD59E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D59E6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BD59E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BD59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66991C-44F8-493A-879B-6A2E70CA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付 付</cp:lastModifiedBy>
  <cp:revision>33</cp:revision>
  <dcterms:created xsi:type="dcterms:W3CDTF">2020-01-31T01:01:00Z</dcterms:created>
  <dcterms:modified xsi:type="dcterms:W3CDTF">2020-02-11T09:07:00Z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