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E34" w:rsidRPr="00C31198" w:rsidRDefault="006E0F6F">
      <w:pPr>
        <w:jc w:val="center"/>
        <w:rPr>
          <w:rFonts w:ascii="Times New Roman" w:hAnsi="Times New Roman" w:cs="Times New Roman"/>
          <w:sz w:val="28"/>
          <w:szCs w:val="28"/>
        </w:rPr>
      </w:pPr>
      <w:r w:rsidRPr="00C31198">
        <w:rPr>
          <w:rFonts w:ascii="Times New Roman" w:hAnsiTheme="minorEastAsia" w:cs="Times New Roman" w:hint="eastAsia"/>
          <w:sz w:val="28"/>
          <w:szCs w:val="28"/>
        </w:rPr>
        <w:t>9</w:t>
      </w:r>
      <w:r w:rsidR="006E2A83" w:rsidRPr="00C31198">
        <w:rPr>
          <w:rFonts w:ascii="Times New Roman" w:hAnsiTheme="minorEastAsia" w:cs="Times New Roman" w:hint="eastAsia"/>
          <w:sz w:val="28"/>
          <w:szCs w:val="28"/>
        </w:rPr>
        <w:t>年级数学</w:t>
      </w:r>
      <w:r w:rsidR="00F774EE" w:rsidRPr="00C31198">
        <w:rPr>
          <w:rFonts w:ascii="Times New Roman" w:hAnsiTheme="minorEastAsia" w:cs="Times New Roman"/>
          <w:sz w:val="28"/>
          <w:szCs w:val="28"/>
        </w:rPr>
        <w:t>第</w:t>
      </w:r>
      <w:r w:rsidR="00F774EE" w:rsidRPr="00C31198">
        <w:rPr>
          <w:rFonts w:ascii="Times New Roman" w:hAnsiTheme="minorEastAsia" w:cs="Times New Roman" w:hint="eastAsia"/>
          <w:sz w:val="28"/>
          <w:szCs w:val="28"/>
        </w:rPr>
        <w:t>1</w:t>
      </w:r>
      <w:r w:rsidR="00F774EE" w:rsidRPr="00C31198">
        <w:rPr>
          <w:rFonts w:ascii="Times New Roman" w:hAnsi="Times New Roman" w:cs="Times New Roman" w:hint="eastAsia"/>
          <w:sz w:val="28"/>
          <w:szCs w:val="28"/>
        </w:rPr>
        <w:t>3</w:t>
      </w:r>
      <w:r w:rsidR="006E2A83" w:rsidRPr="00C31198">
        <w:rPr>
          <w:rFonts w:ascii="Times New Roman" w:hAnsiTheme="minorEastAsia" w:cs="Times New Roman"/>
          <w:sz w:val="28"/>
          <w:szCs w:val="28"/>
        </w:rPr>
        <w:t>课</w:t>
      </w:r>
      <w:r w:rsidR="00F774EE" w:rsidRPr="00C31198">
        <w:rPr>
          <w:rFonts w:ascii="Times New Roman" w:hAnsi="Times New Roman" w:cs="Times New Roman"/>
          <w:sz w:val="28"/>
          <w:szCs w:val="28"/>
        </w:rPr>
        <w:t xml:space="preserve">  </w:t>
      </w:r>
      <w:r w:rsidR="00F774EE" w:rsidRPr="00C31198">
        <w:rPr>
          <w:rFonts w:ascii="Times New Roman" w:hAnsiTheme="minorEastAsia" w:cs="Times New Roman" w:hint="eastAsia"/>
          <w:sz w:val="28"/>
          <w:szCs w:val="28"/>
        </w:rPr>
        <w:t>二次函数（</w:t>
      </w:r>
      <w:r w:rsidR="00F774EE" w:rsidRPr="00C31198">
        <w:rPr>
          <w:rFonts w:ascii="Times New Roman" w:hAnsiTheme="minorEastAsia" w:cs="Times New Roman" w:hint="eastAsia"/>
          <w:sz w:val="28"/>
          <w:szCs w:val="28"/>
        </w:rPr>
        <w:t>1</w:t>
      </w:r>
      <w:r w:rsidR="00F774EE" w:rsidRPr="00C31198">
        <w:rPr>
          <w:rFonts w:ascii="Times New Roman" w:hAnsiTheme="minorEastAsia" w:cs="Times New Roman" w:hint="eastAsia"/>
          <w:sz w:val="28"/>
          <w:szCs w:val="28"/>
        </w:rPr>
        <w:t>）</w:t>
      </w:r>
      <w:r w:rsidR="00F774EE" w:rsidRPr="00C31198">
        <w:rPr>
          <w:rFonts w:ascii="Times New Roman" w:hAnsiTheme="minorEastAsia" w:cs="Times New Roman"/>
          <w:sz w:val="28"/>
          <w:szCs w:val="28"/>
        </w:rPr>
        <w:t>拓展提升</w:t>
      </w:r>
      <w:r w:rsidR="00315E27" w:rsidRPr="00C31198">
        <w:rPr>
          <w:rFonts w:ascii="Times New Roman" w:hAnsiTheme="minorEastAsia" w:cs="Times New Roman" w:hint="eastAsia"/>
          <w:sz w:val="28"/>
          <w:szCs w:val="28"/>
        </w:rPr>
        <w:t>任务</w:t>
      </w:r>
    </w:p>
    <w:p w:rsidR="00A37E34" w:rsidRDefault="00F774EE">
      <w:pPr>
        <w:snapToGrid w:val="0"/>
        <w:spacing w:line="360" w:lineRule="auto"/>
        <w:ind w:left="273" w:hangingChars="130" w:hanging="273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noProof/>
          <w:szCs w:val="21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3803015</wp:posOffset>
            </wp:positionH>
            <wp:positionV relativeFrom="paragraph">
              <wp:posOffset>208915</wp:posOffset>
            </wp:positionV>
            <wp:extent cx="1085850" cy="1109345"/>
            <wp:effectExtent l="0" t="0" r="0" b="0"/>
            <wp:wrapNone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1109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Cs w:val="21"/>
        </w:rPr>
        <w:t>1</w:t>
      </w:r>
      <w:r w:rsidR="008C0971">
        <w:rPr>
          <w:rFonts w:ascii="Times New Roman" w:hAnsi="Times New Roman" w:cs="Times New Roman" w:hint="eastAsia"/>
          <w:szCs w:val="21"/>
        </w:rPr>
        <w:t>.</w:t>
      </w:r>
      <w:r>
        <w:rPr>
          <w:rFonts w:ascii="Times New Roman" w:eastAsia="新宋体" w:hAnsi="Times New Roman" w:cs="Times New Roman"/>
          <w:szCs w:val="21"/>
        </w:rPr>
        <w:t>如图，抛物线</w:t>
      </w:r>
      <w:r>
        <w:rPr>
          <w:rFonts w:ascii="Times New Roman" w:hAnsi="Times New Roman" w:cs="Times New Roman"/>
          <w:color w:val="000000" w:themeColor="text1"/>
          <w:position w:val="-10"/>
          <w:szCs w:val="21"/>
        </w:rPr>
        <w:object w:dxaOrig="165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2.5pt;height:18pt" o:ole="">
            <v:imagedata r:id="rId9" o:title=""/>
          </v:shape>
          <o:OLEObject Type="Embed" ProgID="Equation.DSMT4" ShapeID="_x0000_i1025" DrawAspect="Content" ObjectID="_1643356444" r:id="rId10"/>
        </w:object>
      </w:r>
      <w:r>
        <w:rPr>
          <w:rFonts w:ascii="Times New Roman" w:eastAsia="新宋体" w:hAnsi="Times New Roman" w:cs="Times New Roman"/>
          <w:szCs w:val="21"/>
        </w:rPr>
        <w:t>交</w:t>
      </w:r>
      <w:r>
        <w:rPr>
          <w:rFonts w:ascii="Times New Roman" w:eastAsia="新宋体" w:hAnsi="Times New Roman" w:cs="Times New Roman"/>
          <w:i/>
          <w:szCs w:val="21"/>
        </w:rPr>
        <w:t>x</w:t>
      </w:r>
      <w:r>
        <w:rPr>
          <w:rFonts w:ascii="Times New Roman" w:eastAsia="新宋体" w:hAnsi="Times New Roman" w:cs="Times New Roman"/>
          <w:szCs w:val="21"/>
        </w:rPr>
        <w:t>轴于点</w:t>
      </w:r>
      <w:r>
        <w:rPr>
          <w:rFonts w:ascii="Times New Roman" w:eastAsia="新宋体" w:hAnsi="Times New Roman" w:cs="Times New Roman"/>
          <w:i/>
          <w:szCs w:val="21"/>
        </w:rPr>
        <w:t>A</w:t>
      </w:r>
      <w:r>
        <w:rPr>
          <w:rFonts w:ascii="Times New Roman" w:eastAsia="新宋体" w:hAnsi="Times New Roman" w:cs="Times New Roman"/>
          <w:szCs w:val="21"/>
        </w:rPr>
        <w:t>(</w:t>
      </w:r>
      <w:r>
        <w:rPr>
          <w:rFonts w:ascii="Times New Roman" w:eastAsia="新宋体" w:hAnsi="Times New Roman" w:cs="Times New Roman"/>
          <w:i/>
          <w:szCs w:val="21"/>
        </w:rPr>
        <w:t>a</w:t>
      </w:r>
      <w:r>
        <w:rPr>
          <w:rFonts w:ascii="Times New Roman" w:eastAsia="新宋体" w:hAnsi="Times New Roman" w:cs="Times New Roman"/>
          <w:szCs w:val="21"/>
        </w:rPr>
        <w:t>，</w:t>
      </w:r>
      <w:r>
        <w:rPr>
          <w:rFonts w:ascii="Times New Roman" w:eastAsia="新宋体" w:hAnsi="Times New Roman" w:cs="Times New Roman"/>
          <w:szCs w:val="21"/>
        </w:rPr>
        <w:t>0)</w:t>
      </w:r>
      <w:r>
        <w:rPr>
          <w:rFonts w:ascii="Times New Roman" w:eastAsia="新宋体" w:hAnsi="Times New Roman" w:cs="Times New Roman"/>
          <w:szCs w:val="21"/>
        </w:rPr>
        <w:t>和</w:t>
      </w:r>
      <w:r>
        <w:rPr>
          <w:rFonts w:ascii="Times New Roman" w:eastAsia="新宋体" w:hAnsi="Times New Roman" w:cs="Times New Roman"/>
          <w:i/>
          <w:szCs w:val="21"/>
        </w:rPr>
        <w:t>B</w:t>
      </w:r>
      <w:r>
        <w:rPr>
          <w:rFonts w:ascii="Times New Roman" w:eastAsia="新宋体" w:hAnsi="Times New Roman" w:cs="Times New Roman"/>
          <w:szCs w:val="21"/>
        </w:rPr>
        <w:t>(</w:t>
      </w:r>
      <w:r>
        <w:rPr>
          <w:rFonts w:ascii="Times New Roman" w:eastAsia="新宋体" w:hAnsi="Times New Roman" w:cs="Times New Roman"/>
          <w:i/>
          <w:szCs w:val="21"/>
        </w:rPr>
        <w:t>b</w:t>
      </w:r>
      <w:r>
        <w:rPr>
          <w:rFonts w:ascii="Times New Roman" w:eastAsia="新宋体" w:hAnsi="Times New Roman" w:cs="Times New Roman"/>
          <w:szCs w:val="21"/>
        </w:rPr>
        <w:t>，</w:t>
      </w:r>
      <w:r>
        <w:rPr>
          <w:rFonts w:ascii="Times New Roman" w:eastAsia="新宋体" w:hAnsi="Times New Roman" w:cs="Times New Roman"/>
          <w:szCs w:val="21"/>
        </w:rPr>
        <w:t>0)</w:t>
      </w:r>
      <w:r>
        <w:rPr>
          <w:rFonts w:ascii="Times New Roman" w:eastAsia="新宋体" w:hAnsi="Times New Roman" w:cs="Times New Roman"/>
          <w:szCs w:val="21"/>
        </w:rPr>
        <w:t>，交</w:t>
      </w:r>
      <w:r>
        <w:rPr>
          <w:rFonts w:ascii="Times New Roman" w:eastAsia="新宋体" w:hAnsi="Times New Roman" w:cs="Times New Roman"/>
          <w:i/>
          <w:szCs w:val="21"/>
        </w:rPr>
        <w:t>y</w:t>
      </w:r>
      <w:r>
        <w:rPr>
          <w:rFonts w:ascii="Times New Roman" w:eastAsia="新宋体" w:hAnsi="Times New Roman" w:cs="Times New Roman"/>
          <w:szCs w:val="21"/>
        </w:rPr>
        <w:t>轴于点</w:t>
      </w:r>
      <w:r>
        <w:rPr>
          <w:rFonts w:ascii="Times New Roman" w:eastAsia="新宋体" w:hAnsi="Times New Roman" w:cs="Times New Roman"/>
          <w:i/>
          <w:szCs w:val="21"/>
        </w:rPr>
        <w:t>C</w:t>
      </w:r>
      <w:r>
        <w:rPr>
          <w:rFonts w:ascii="Times New Roman" w:eastAsia="新宋体" w:hAnsi="Times New Roman" w:cs="Times New Roman"/>
          <w:szCs w:val="21"/>
        </w:rPr>
        <w:t>，抛物线的顶点为</w:t>
      </w:r>
      <w:r>
        <w:rPr>
          <w:rFonts w:ascii="Times New Roman" w:eastAsia="新宋体" w:hAnsi="Times New Roman" w:cs="Times New Roman"/>
          <w:i/>
          <w:szCs w:val="21"/>
        </w:rPr>
        <w:t>D</w:t>
      </w:r>
      <w:r>
        <w:rPr>
          <w:rFonts w:ascii="Times New Roman" w:eastAsia="新宋体" w:hAnsi="Times New Roman" w:cs="Times New Roman"/>
          <w:szCs w:val="21"/>
        </w:rPr>
        <w:t>，下列四个结论：</w:t>
      </w:r>
    </w:p>
    <w:p w:rsidR="00A37E34" w:rsidRPr="004D6F6A" w:rsidRDefault="004D6F6A">
      <w:pPr>
        <w:snapToGrid w:val="0"/>
        <w:spacing w:line="360" w:lineRule="auto"/>
        <w:ind w:leftChars="130" w:left="273"/>
        <w:rPr>
          <w:rFonts w:ascii="Times New Roman" w:hAnsi="Times New Roman" w:cs="Times New Roman"/>
          <w:szCs w:val="21"/>
        </w:rPr>
      </w:pPr>
      <w:r w:rsidRPr="004D6F6A">
        <w:rPr>
          <w:rFonts w:ascii="宋体" w:eastAsia="宋体" w:hAnsi="宋体" w:cs="宋体" w:hint="eastAsia"/>
          <w:szCs w:val="21"/>
        </w:rPr>
        <w:t>①</w:t>
      </w:r>
      <w:r w:rsidR="00F774EE" w:rsidRPr="004D6F6A">
        <w:rPr>
          <w:rFonts w:ascii="Times New Roman" w:eastAsia="新宋体" w:hAnsi="Times New Roman" w:cs="Times New Roman"/>
          <w:szCs w:val="21"/>
        </w:rPr>
        <w:t>点</w:t>
      </w:r>
      <w:r w:rsidR="00F774EE" w:rsidRPr="004D6F6A">
        <w:rPr>
          <w:rFonts w:ascii="Times New Roman" w:eastAsia="新宋体" w:hAnsi="Times New Roman" w:cs="Times New Roman"/>
          <w:i/>
          <w:szCs w:val="21"/>
        </w:rPr>
        <w:t>C</w:t>
      </w:r>
      <w:r w:rsidR="00F774EE" w:rsidRPr="004D6F6A">
        <w:rPr>
          <w:rFonts w:ascii="Times New Roman" w:eastAsia="新宋体" w:hAnsi="Times New Roman" w:cs="Times New Roman"/>
          <w:szCs w:val="21"/>
        </w:rPr>
        <w:t>的坐标为（</w:t>
      </w:r>
      <w:r w:rsidR="00F774EE" w:rsidRPr="004D6F6A">
        <w:rPr>
          <w:rFonts w:ascii="Times New Roman" w:eastAsia="新宋体" w:hAnsi="Times New Roman" w:cs="Times New Roman"/>
          <w:szCs w:val="21"/>
        </w:rPr>
        <w:t>0</w:t>
      </w:r>
      <w:r w:rsidR="00F774EE" w:rsidRPr="004D6F6A">
        <w:rPr>
          <w:rFonts w:ascii="Times New Roman" w:eastAsia="新宋体" w:hAnsi="Times New Roman" w:cs="Times New Roman"/>
          <w:szCs w:val="21"/>
        </w:rPr>
        <w:t>，</w:t>
      </w:r>
      <w:r w:rsidR="00F774EE" w:rsidRPr="004D6F6A">
        <w:rPr>
          <w:rFonts w:ascii="Times New Roman" w:eastAsia="新宋体" w:hAnsi="Times New Roman" w:cs="Times New Roman"/>
          <w:i/>
          <w:szCs w:val="21"/>
        </w:rPr>
        <w:t>m</w:t>
      </w:r>
      <w:r w:rsidR="00F774EE" w:rsidRPr="004D6F6A">
        <w:rPr>
          <w:rFonts w:ascii="Times New Roman" w:eastAsia="新宋体" w:hAnsi="Times New Roman" w:cs="Times New Roman"/>
          <w:szCs w:val="21"/>
        </w:rPr>
        <w:t>）；</w:t>
      </w:r>
    </w:p>
    <w:p w:rsidR="00A37E34" w:rsidRPr="004D6F6A" w:rsidRDefault="004D6F6A">
      <w:pPr>
        <w:snapToGrid w:val="0"/>
        <w:spacing w:line="360" w:lineRule="auto"/>
        <w:ind w:leftChars="130" w:left="273"/>
        <w:rPr>
          <w:rFonts w:ascii="Times New Roman" w:eastAsia="Cambria Math" w:hAnsi="Times New Roman" w:cs="Times New Roman"/>
          <w:color w:val="000000" w:themeColor="text1"/>
          <w:szCs w:val="21"/>
        </w:rPr>
      </w:pPr>
      <w:r w:rsidRPr="004D6F6A">
        <w:rPr>
          <w:rFonts w:ascii="宋体" w:eastAsia="宋体" w:hAnsi="宋体" w:cs="宋体" w:hint="eastAsia"/>
          <w:color w:val="000000" w:themeColor="text1"/>
          <w:szCs w:val="21"/>
        </w:rPr>
        <w:t>②</w:t>
      </w:r>
      <w:r w:rsidR="00F774EE" w:rsidRPr="004D6F6A">
        <w:rPr>
          <w:rFonts w:ascii="Times New Roman" w:eastAsia="宋体" w:hAnsi="Times New Roman" w:cs="Times New Roman"/>
          <w:color w:val="000000" w:themeColor="text1"/>
          <w:szCs w:val="21"/>
        </w:rPr>
        <w:t>当</w:t>
      </w:r>
      <w:r w:rsidR="00F774EE" w:rsidRPr="004D6F6A">
        <w:rPr>
          <w:rFonts w:ascii="Times New Roman" w:eastAsia="宋体" w:hAnsi="Times New Roman" w:cs="Times New Roman"/>
          <w:i/>
          <w:iCs/>
          <w:color w:val="000000" w:themeColor="text1"/>
          <w:szCs w:val="21"/>
        </w:rPr>
        <w:t>m</w:t>
      </w:r>
      <w:r w:rsidR="00F774EE" w:rsidRPr="004D6F6A">
        <w:rPr>
          <w:rFonts w:ascii="Times New Roman" w:eastAsia="宋体" w:hAnsi="Times New Roman" w:cs="Times New Roman"/>
          <w:color w:val="000000" w:themeColor="text1"/>
          <w:szCs w:val="21"/>
        </w:rPr>
        <w:t>=0</w:t>
      </w:r>
      <w:r w:rsidR="00F774EE" w:rsidRPr="004D6F6A">
        <w:rPr>
          <w:rFonts w:ascii="Times New Roman" w:eastAsia="宋体" w:hAnsi="Times New Roman" w:cs="Times New Roman"/>
          <w:color w:val="000000" w:themeColor="text1"/>
          <w:szCs w:val="21"/>
        </w:rPr>
        <w:t>时，</w:t>
      </w:r>
      <w:r w:rsidR="00F774EE" w:rsidRPr="004D6F6A">
        <w:rPr>
          <w:rFonts w:ascii="Cambria Math" w:eastAsia="宋体" w:hAnsi="Cambria Math" w:cs="Cambria Math"/>
          <w:color w:val="000000" w:themeColor="text1"/>
          <w:szCs w:val="21"/>
        </w:rPr>
        <w:t>△</w:t>
      </w:r>
      <w:r w:rsidR="00F774EE" w:rsidRPr="004D6F6A">
        <w:rPr>
          <w:rFonts w:ascii="Times New Roman" w:eastAsia="宋体" w:hAnsi="Times New Roman" w:cs="Times New Roman"/>
          <w:i/>
          <w:iCs/>
          <w:color w:val="000000" w:themeColor="text1"/>
          <w:szCs w:val="21"/>
        </w:rPr>
        <w:t>ABD</w:t>
      </w:r>
      <w:r w:rsidR="00F774EE" w:rsidRPr="004D6F6A">
        <w:rPr>
          <w:rFonts w:ascii="Times New Roman" w:eastAsia="宋体" w:hAnsi="Times New Roman" w:cs="Times New Roman"/>
          <w:color w:val="000000" w:themeColor="text1"/>
          <w:szCs w:val="21"/>
        </w:rPr>
        <w:t>是等腰直角三角形</w:t>
      </w:r>
      <w:r w:rsidR="00F774EE" w:rsidRPr="004D6F6A">
        <w:rPr>
          <w:rFonts w:ascii="Times New Roman" w:eastAsia="新宋体" w:hAnsi="Times New Roman" w:cs="Times New Roman"/>
          <w:color w:val="000000" w:themeColor="text1"/>
          <w:szCs w:val="21"/>
        </w:rPr>
        <w:t>；</w:t>
      </w:r>
    </w:p>
    <w:p w:rsidR="00A37E34" w:rsidRPr="004D6F6A" w:rsidRDefault="004D6F6A">
      <w:pPr>
        <w:snapToGrid w:val="0"/>
        <w:spacing w:line="360" w:lineRule="auto"/>
        <w:ind w:leftChars="130" w:left="273"/>
        <w:rPr>
          <w:rFonts w:ascii="Times New Roman" w:hAnsi="Times New Roman" w:cs="Times New Roman"/>
          <w:szCs w:val="21"/>
        </w:rPr>
      </w:pPr>
      <w:r w:rsidRPr="004D6F6A">
        <w:rPr>
          <w:rFonts w:ascii="宋体" w:eastAsia="宋体" w:hAnsi="宋体" w:cs="宋体" w:hint="eastAsia"/>
          <w:szCs w:val="21"/>
        </w:rPr>
        <w:t>③</w:t>
      </w:r>
      <w:r w:rsidR="00F774EE" w:rsidRPr="004D6F6A">
        <w:rPr>
          <w:rFonts w:ascii="Times New Roman" w:eastAsia="新宋体" w:hAnsi="Times New Roman" w:cs="Times New Roman"/>
          <w:szCs w:val="21"/>
        </w:rPr>
        <w:t>若</w:t>
      </w:r>
      <w:r w:rsidR="00F774EE" w:rsidRPr="004D6F6A">
        <w:rPr>
          <w:rFonts w:ascii="Times New Roman" w:eastAsia="新宋体" w:hAnsi="Times New Roman" w:cs="Times New Roman"/>
          <w:i/>
          <w:szCs w:val="21"/>
        </w:rPr>
        <w:t>a</w:t>
      </w:r>
      <w:r w:rsidR="00F774EE" w:rsidRPr="004D6F6A">
        <w:rPr>
          <w:rFonts w:ascii="Times New Roman" w:eastAsia="新宋体" w:hAnsi="Times New Roman" w:cs="Times New Roman"/>
          <w:szCs w:val="21"/>
        </w:rPr>
        <w:t>＝－</w:t>
      </w:r>
      <w:r w:rsidR="00F774EE" w:rsidRPr="004D6F6A">
        <w:rPr>
          <w:rFonts w:ascii="Times New Roman" w:eastAsia="新宋体" w:hAnsi="Times New Roman" w:cs="Times New Roman"/>
          <w:szCs w:val="21"/>
        </w:rPr>
        <w:t>1</w:t>
      </w:r>
      <w:r w:rsidR="00F774EE" w:rsidRPr="004D6F6A">
        <w:rPr>
          <w:rFonts w:ascii="Times New Roman" w:eastAsia="新宋体" w:hAnsi="Times New Roman" w:cs="Times New Roman"/>
          <w:szCs w:val="21"/>
        </w:rPr>
        <w:t>，则</w:t>
      </w:r>
      <w:r w:rsidR="00F774EE" w:rsidRPr="004D6F6A">
        <w:rPr>
          <w:rFonts w:ascii="Times New Roman" w:eastAsia="新宋体" w:hAnsi="Times New Roman" w:cs="Times New Roman"/>
          <w:i/>
          <w:szCs w:val="21"/>
        </w:rPr>
        <w:t>b</w:t>
      </w:r>
      <w:r w:rsidR="00F774EE" w:rsidRPr="004D6F6A">
        <w:rPr>
          <w:rFonts w:ascii="Times New Roman" w:eastAsia="新宋体" w:hAnsi="Times New Roman" w:cs="Times New Roman"/>
          <w:szCs w:val="21"/>
        </w:rPr>
        <w:t>＝</w:t>
      </w:r>
      <w:r w:rsidR="00F774EE" w:rsidRPr="004D6F6A">
        <w:rPr>
          <w:rFonts w:ascii="Times New Roman" w:eastAsia="新宋体" w:hAnsi="Times New Roman" w:cs="Times New Roman"/>
          <w:szCs w:val="21"/>
        </w:rPr>
        <w:t>4</w:t>
      </w:r>
      <w:r w:rsidR="00F774EE" w:rsidRPr="004D6F6A">
        <w:rPr>
          <w:rFonts w:ascii="Times New Roman" w:eastAsia="新宋体" w:hAnsi="Times New Roman" w:cs="Times New Roman"/>
          <w:szCs w:val="21"/>
        </w:rPr>
        <w:t>；</w:t>
      </w:r>
    </w:p>
    <w:p w:rsidR="00A37E34" w:rsidRDefault="004D6F6A">
      <w:pPr>
        <w:snapToGrid w:val="0"/>
        <w:spacing w:line="360" w:lineRule="auto"/>
        <w:ind w:leftChars="130" w:left="273"/>
        <w:rPr>
          <w:rFonts w:ascii="Times New Roman" w:hAnsi="Times New Roman" w:cs="Times New Roman"/>
          <w:szCs w:val="21"/>
        </w:rPr>
      </w:pPr>
      <w:r w:rsidRPr="004D6F6A">
        <w:rPr>
          <w:rFonts w:ascii="宋体" w:eastAsia="宋体" w:hAnsi="宋体" w:cs="宋体" w:hint="eastAsia"/>
          <w:szCs w:val="21"/>
        </w:rPr>
        <w:t>④</w:t>
      </w:r>
      <w:r w:rsidR="00F774EE" w:rsidRPr="004D6F6A">
        <w:rPr>
          <w:rFonts w:ascii="Times New Roman" w:eastAsia="新宋体" w:hAnsi="Times New Roman" w:cs="Times New Roman"/>
          <w:szCs w:val="21"/>
        </w:rPr>
        <w:t>抛物线上有两</w:t>
      </w:r>
      <w:r w:rsidR="00F774EE">
        <w:rPr>
          <w:rFonts w:ascii="Times New Roman" w:eastAsia="新宋体" w:hAnsi="Times New Roman" w:cs="Times New Roman"/>
          <w:szCs w:val="21"/>
        </w:rPr>
        <w:t>点</w:t>
      </w:r>
      <w:r w:rsidR="00F774EE">
        <w:rPr>
          <w:rFonts w:ascii="Times New Roman" w:eastAsia="新宋体" w:hAnsi="Times New Roman" w:cs="Times New Roman"/>
          <w:i/>
          <w:szCs w:val="21"/>
        </w:rPr>
        <w:t>P</w:t>
      </w:r>
      <w:r w:rsidR="00F774EE">
        <w:rPr>
          <w:rFonts w:ascii="Times New Roman" w:eastAsia="新宋体" w:hAnsi="Times New Roman" w:cs="Times New Roman"/>
          <w:szCs w:val="21"/>
        </w:rPr>
        <w:t>(</w:t>
      </w:r>
      <w:r w:rsidR="00F774EE">
        <w:rPr>
          <w:rFonts w:ascii="Times New Roman" w:hAnsi="Times New Roman" w:cs="Times New Roman"/>
          <w:color w:val="000000" w:themeColor="text1"/>
          <w:position w:val="-12"/>
          <w:szCs w:val="21"/>
        </w:rPr>
        <w:object w:dxaOrig="240" w:dyaOrig="360">
          <v:shape id="_x0000_i1026" type="#_x0000_t75" style="width:12pt;height:18pt" o:ole="">
            <v:imagedata r:id="rId11" o:title=""/>
          </v:shape>
          <o:OLEObject Type="Embed" ProgID="Equation.DSMT4" ShapeID="_x0000_i1026" DrawAspect="Content" ObjectID="_1643356445" r:id="rId12"/>
        </w:object>
      </w:r>
      <w:r w:rsidR="00F774EE">
        <w:rPr>
          <w:rFonts w:ascii="Times New Roman" w:eastAsia="新宋体" w:hAnsi="Times New Roman" w:cs="Times New Roman"/>
          <w:szCs w:val="21"/>
        </w:rPr>
        <w:t>，</w:t>
      </w:r>
      <w:r w:rsidR="00F774EE">
        <w:rPr>
          <w:rFonts w:ascii="Times New Roman" w:hAnsi="Times New Roman" w:cs="Times New Roman"/>
          <w:color w:val="000000" w:themeColor="text1"/>
          <w:position w:val="-12"/>
          <w:szCs w:val="21"/>
        </w:rPr>
        <w:object w:dxaOrig="270" w:dyaOrig="360">
          <v:shape id="_x0000_i1027" type="#_x0000_t75" style="width:13.5pt;height:18pt" o:ole="">
            <v:imagedata r:id="rId13" o:title=""/>
          </v:shape>
          <o:OLEObject Type="Embed" ProgID="Equation.DSMT4" ShapeID="_x0000_i1027" DrawAspect="Content" ObjectID="_1643356446" r:id="rId14"/>
        </w:object>
      </w:r>
      <w:r w:rsidR="00F774EE">
        <w:rPr>
          <w:rFonts w:ascii="Times New Roman" w:eastAsia="新宋体" w:hAnsi="Times New Roman" w:cs="Times New Roman"/>
          <w:szCs w:val="21"/>
        </w:rPr>
        <w:t>)</w:t>
      </w:r>
      <w:r w:rsidR="00F774EE">
        <w:rPr>
          <w:rFonts w:ascii="Times New Roman" w:eastAsia="新宋体" w:hAnsi="Times New Roman" w:cs="Times New Roman"/>
          <w:szCs w:val="21"/>
        </w:rPr>
        <w:t>和</w:t>
      </w:r>
      <w:r w:rsidR="00F774EE">
        <w:rPr>
          <w:rFonts w:ascii="Times New Roman" w:eastAsia="新宋体" w:hAnsi="Times New Roman" w:cs="Times New Roman"/>
          <w:i/>
          <w:szCs w:val="21"/>
        </w:rPr>
        <w:t>Q</w:t>
      </w:r>
      <w:r w:rsidR="00F774EE">
        <w:rPr>
          <w:rFonts w:ascii="Times New Roman" w:eastAsia="新宋体" w:hAnsi="Times New Roman" w:cs="Times New Roman"/>
          <w:szCs w:val="21"/>
        </w:rPr>
        <w:t>(</w:t>
      </w:r>
      <w:r w:rsidR="00F774EE">
        <w:rPr>
          <w:rFonts w:ascii="Times New Roman" w:hAnsi="Times New Roman" w:cs="Times New Roman"/>
          <w:color w:val="000000" w:themeColor="text1"/>
          <w:position w:val="-12"/>
          <w:szCs w:val="21"/>
        </w:rPr>
        <w:object w:dxaOrig="270" w:dyaOrig="360">
          <v:shape id="_x0000_i1028" type="#_x0000_t75" style="width:13.5pt;height:18pt" o:ole="">
            <v:imagedata r:id="rId15" o:title=""/>
          </v:shape>
          <o:OLEObject Type="Embed" ProgID="Equation.DSMT4" ShapeID="_x0000_i1028" DrawAspect="Content" ObjectID="_1643356447" r:id="rId16"/>
        </w:object>
      </w:r>
      <w:r w:rsidR="00F774EE">
        <w:rPr>
          <w:rFonts w:ascii="Times New Roman" w:eastAsia="新宋体" w:hAnsi="Times New Roman" w:cs="Times New Roman"/>
          <w:szCs w:val="21"/>
        </w:rPr>
        <w:t>，</w:t>
      </w:r>
      <w:r w:rsidR="00F774EE">
        <w:rPr>
          <w:rFonts w:ascii="Times New Roman" w:hAnsi="Times New Roman" w:cs="Times New Roman"/>
          <w:color w:val="000000" w:themeColor="text1"/>
          <w:position w:val="-12"/>
          <w:szCs w:val="21"/>
        </w:rPr>
        <w:object w:dxaOrig="270" w:dyaOrig="360">
          <v:shape id="_x0000_i1029" type="#_x0000_t75" style="width:13.5pt;height:18pt" o:ole="">
            <v:imagedata r:id="rId17" o:title=""/>
          </v:shape>
          <o:OLEObject Type="Embed" ProgID="Equation.DSMT4" ShapeID="_x0000_i1029" DrawAspect="Content" ObjectID="_1643356448" r:id="rId18"/>
        </w:object>
      </w:r>
      <w:r w:rsidR="00F774EE">
        <w:rPr>
          <w:rFonts w:ascii="Times New Roman" w:eastAsia="新宋体" w:hAnsi="Times New Roman" w:cs="Times New Roman"/>
          <w:szCs w:val="21"/>
        </w:rPr>
        <w:t>)</w:t>
      </w:r>
      <w:r w:rsidR="00F774EE">
        <w:rPr>
          <w:rFonts w:ascii="Times New Roman" w:eastAsia="新宋体" w:hAnsi="Times New Roman" w:cs="Times New Roman"/>
          <w:szCs w:val="21"/>
        </w:rPr>
        <w:t>，若</w:t>
      </w:r>
      <w:r w:rsidR="00F774EE">
        <w:rPr>
          <w:rFonts w:ascii="Times New Roman" w:hAnsi="Times New Roman" w:cs="Times New Roman"/>
          <w:color w:val="000000" w:themeColor="text1"/>
          <w:position w:val="-12"/>
          <w:szCs w:val="21"/>
        </w:rPr>
        <w:object w:dxaOrig="240" w:dyaOrig="360">
          <v:shape id="_x0000_i1030" type="#_x0000_t75" style="width:12pt;height:18pt" o:ole="">
            <v:imagedata r:id="rId11" o:title=""/>
          </v:shape>
          <o:OLEObject Type="Embed" ProgID="Equation.DSMT4" ShapeID="_x0000_i1030" DrawAspect="Content" ObjectID="_1643356449" r:id="rId19"/>
        </w:object>
      </w:r>
      <w:r w:rsidR="00F774EE">
        <w:rPr>
          <w:rFonts w:ascii="Times New Roman" w:eastAsia="新宋体" w:hAnsi="Times New Roman" w:cs="Times New Roman"/>
          <w:szCs w:val="21"/>
        </w:rPr>
        <w:t>＜</w:t>
      </w:r>
      <w:r w:rsidR="00F774EE">
        <w:rPr>
          <w:rFonts w:ascii="Times New Roman" w:eastAsia="新宋体" w:hAnsi="Times New Roman" w:cs="Times New Roman"/>
          <w:szCs w:val="21"/>
        </w:rPr>
        <w:t>1</w:t>
      </w:r>
      <w:r w:rsidR="00F774EE">
        <w:rPr>
          <w:rFonts w:ascii="Times New Roman" w:eastAsia="新宋体" w:hAnsi="Times New Roman" w:cs="Times New Roman"/>
          <w:szCs w:val="21"/>
        </w:rPr>
        <w:t>＜</w:t>
      </w:r>
      <w:r w:rsidR="00F774EE">
        <w:rPr>
          <w:rFonts w:ascii="Times New Roman" w:hAnsi="Times New Roman" w:cs="Times New Roman"/>
          <w:color w:val="000000" w:themeColor="text1"/>
          <w:position w:val="-12"/>
          <w:szCs w:val="21"/>
        </w:rPr>
        <w:object w:dxaOrig="270" w:dyaOrig="360">
          <v:shape id="_x0000_i1031" type="#_x0000_t75" style="width:13.5pt;height:18pt" o:ole="">
            <v:imagedata r:id="rId15" o:title=""/>
          </v:shape>
          <o:OLEObject Type="Embed" ProgID="Equation.DSMT4" ShapeID="_x0000_i1031" DrawAspect="Content" ObjectID="_1643356450" r:id="rId20"/>
        </w:object>
      </w:r>
      <w:r w:rsidR="00F774EE">
        <w:rPr>
          <w:rFonts w:ascii="Times New Roman" w:eastAsia="新宋体" w:hAnsi="Times New Roman" w:cs="Times New Roman"/>
          <w:szCs w:val="21"/>
        </w:rPr>
        <w:t>，且</w:t>
      </w:r>
      <w:r w:rsidR="00F774EE">
        <w:rPr>
          <w:rFonts w:ascii="Times New Roman" w:hAnsi="Times New Roman" w:cs="Times New Roman"/>
          <w:color w:val="000000" w:themeColor="text1"/>
          <w:position w:val="-12"/>
          <w:szCs w:val="21"/>
        </w:rPr>
        <w:object w:dxaOrig="240" w:dyaOrig="360">
          <v:shape id="_x0000_i1032" type="#_x0000_t75" style="width:12pt;height:18pt" o:ole="">
            <v:imagedata r:id="rId11" o:title=""/>
          </v:shape>
          <o:OLEObject Type="Embed" ProgID="Equation.DSMT4" ShapeID="_x0000_i1032" DrawAspect="Content" ObjectID="_1643356451" r:id="rId21"/>
        </w:object>
      </w:r>
      <w:r w:rsidR="00F774EE">
        <w:rPr>
          <w:rFonts w:ascii="Times New Roman" w:eastAsia="新宋体" w:hAnsi="Times New Roman" w:cs="Times New Roman"/>
          <w:szCs w:val="21"/>
        </w:rPr>
        <w:t>＋</w:t>
      </w:r>
      <w:r w:rsidR="00F774EE">
        <w:rPr>
          <w:rFonts w:ascii="Times New Roman" w:hAnsi="Times New Roman" w:cs="Times New Roman"/>
          <w:color w:val="000000" w:themeColor="text1"/>
          <w:position w:val="-12"/>
          <w:szCs w:val="21"/>
        </w:rPr>
        <w:object w:dxaOrig="270" w:dyaOrig="360">
          <v:shape id="_x0000_i1033" type="#_x0000_t75" style="width:13.5pt;height:18pt" o:ole="">
            <v:imagedata r:id="rId15" o:title=""/>
          </v:shape>
          <o:OLEObject Type="Embed" ProgID="Equation.DSMT4" ShapeID="_x0000_i1033" DrawAspect="Content" ObjectID="_1643356452" r:id="rId22"/>
        </w:object>
      </w:r>
      <w:r w:rsidR="00F774EE">
        <w:rPr>
          <w:rFonts w:ascii="Times New Roman" w:eastAsia="新宋体" w:hAnsi="Times New Roman" w:cs="Times New Roman"/>
          <w:szCs w:val="21"/>
        </w:rPr>
        <w:t>＞</w:t>
      </w:r>
      <w:r w:rsidR="00F774EE">
        <w:rPr>
          <w:rFonts w:ascii="Times New Roman" w:eastAsia="新宋体" w:hAnsi="Times New Roman" w:cs="Times New Roman"/>
          <w:szCs w:val="21"/>
        </w:rPr>
        <w:t>2</w:t>
      </w:r>
      <w:r w:rsidR="00F774EE">
        <w:rPr>
          <w:rFonts w:ascii="Times New Roman" w:eastAsia="新宋体" w:hAnsi="Times New Roman" w:cs="Times New Roman"/>
          <w:szCs w:val="21"/>
        </w:rPr>
        <w:t>，则</w:t>
      </w:r>
      <w:r w:rsidR="00F774EE">
        <w:rPr>
          <w:rFonts w:ascii="Times New Roman" w:hAnsi="Times New Roman" w:cs="Times New Roman"/>
          <w:color w:val="000000" w:themeColor="text1"/>
          <w:position w:val="-12"/>
          <w:szCs w:val="21"/>
        </w:rPr>
        <w:object w:dxaOrig="270" w:dyaOrig="360">
          <v:shape id="_x0000_i1034" type="#_x0000_t75" style="width:13.5pt;height:18pt" o:ole="">
            <v:imagedata r:id="rId13" o:title=""/>
          </v:shape>
          <o:OLEObject Type="Embed" ProgID="Equation.DSMT4" ShapeID="_x0000_i1034" DrawAspect="Content" ObjectID="_1643356453" r:id="rId23"/>
        </w:object>
      </w:r>
      <w:r w:rsidR="00F774EE">
        <w:rPr>
          <w:rFonts w:ascii="Times New Roman" w:eastAsia="新宋体" w:hAnsi="Times New Roman" w:cs="Times New Roman"/>
          <w:szCs w:val="21"/>
        </w:rPr>
        <w:t>＞</w:t>
      </w:r>
      <w:r w:rsidR="00F774EE">
        <w:rPr>
          <w:rFonts w:ascii="Times New Roman" w:hAnsi="Times New Roman" w:cs="Times New Roman"/>
          <w:color w:val="000000" w:themeColor="text1"/>
          <w:position w:val="-12"/>
          <w:szCs w:val="21"/>
        </w:rPr>
        <w:object w:dxaOrig="270" w:dyaOrig="360">
          <v:shape id="_x0000_i1035" type="#_x0000_t75" style="width:13.5pt;height:18pt" o:ole="">
            <v:imagedata r:id="rId17" o:title=""/>
          </v:shape>
          <o:OLEObject Type="Embed" ProgID="Equation.DSMT4" ShapeID="_x0000_i1035" DrawAspect="Content" ObjectID="_1643356454" r:id="rId24"/>
        </w:object>
      </w:r>
      <w:r w:rsidR="00F774EE">
        <w:rPr>
          <w:rFonts w:ascii="Times New Roman" w:eastAsia="新宋体" w:hAnsi="Times New Roman" w:cs="Times New Roman"/>
          <w:szCs w:val="21"/>
        </w:rPr>
        <w:t>．</w:t>
      </w:r>
    </w:p>
    <w:p w:rsidR="00A37E34" w:rsidRDefault="00F774EE">
      <w:pPr>
        <w:snapToGrid w:val="0"/>
        <w:spacing w:line="360" w:lineRule="auto"/>
        <w:ind w:leftChars="130" w:left="273"/>
        <w:rPr>
          <w:rFonts w:ascii="Times New Roman" w:eastAsia="新宋体" w:hAnsi="Times New Roman" w:cs="Times New Roman"/>
          <w:szCs w:val="21"/>
        </w:rPr>
      </w:pPr>
      <w:r>
        <w:rPr>
          <w:rFonts w:ascii="Times New Roman" w:eastAsia="新宋体" w:hAnsi="Times New Roman" w:cs="Times New Roman"/>
          <w:szCs w:val="21"/>
        </w:rPr>
        <w:t>其中结论正确的序号是</w:t>
      </w:r>
      <w:r>
        <w:rPr>
          <w:rFonts w:ascii="Times New Roman" w:eastAsia="新宋体" w:hAnsi="Times New Roman" w:cs="Times New Roman" w:hint="eastAsia"/>
          <w:szCs w:val="21"/>
        </w:rPr>
        <w:t>（</w:t>
      </w:r>
      <w:r>
        <w:rPr>
          <w:rFonts w:ascii="Times New Roman" w:eastAsia="新宋体" w:hAnsi="Times New Roman" w:cs="Times New Roman" w:hint="eastAsia"/>
          <w:szCs w:val="21"/>
        </w:rPr>
        <w:t xml:space="preserve">    </w:t>
      </w:r>
      <w:r>
        <w:rPr>
          <w:rFonts w:ascii="Times New Roman" w:eastAsia="新宋体" w:hAnsi="Times New Roman" w:cs="Times New Roman" w:hint="eastAsia"/>
          <w:szCs w:val="21"/>
        </w:rPr>
        <w:t>）</w:t>
      </w:r>
    </w:p>
    <w:p w:rsidR="00A37E34" w:rsidRPr="00905DA1" w:rsidRDefault="00F774EE" w:rsidP="00905DA1">
      <w:pPr>
        <w:snapToGrid w:val="0"/>
        <w:spacing w:line="360" w:lineRule="auto"/>
        <w:ind w:firstLineChars="200" w:firstLine="420"/>
        <w:rPr>
          <w:rFonts w:ascii="Times New Roman" w:hAnsi="Times New Roman" w:cs="Times New Roman"/>
          <w:b/>
          <w:szCs w:val="21"/>
        </w:rPr>
      </w:pPr>
      <w:r w:rsidRPr="004D6F6A">
        <w:rPr>
          <w:rFonts w:ascii="Times New Roman" w:eastAsia="新宋体" w:hAnsi="Times New Roman" w:cs="Times New Roman"/>
          <w:szCs w:val="21"/>
        </w:rPr>
        <w:t>A.</w:t>
      </w:r>
      <w:r w:rsidR="00905756" w:rsidRPr="004D6F6A">
        <w:rPr>
          <w:rFonts w:ascii="宋体" w:eastAsia="宋体" w:hAnsi="宋体" w:cs="宋体" w:hint="eastAsia"/>
          <w:szCs w:val="21"/>
        </w:rPr>
        <w:t>①②</w:t>
      </w:r>
      <w:r w:rsidRPr="004D6F6A">
        <w:rPr>
          <w:rFonts w:ascii="Times New Roman" w:eastAsia="宋体" w:hAnsi="Times New Roman" w:cs="Times New Roman"/>
          <w:szCs w:val="21"/>
        </w:rPr>
        <w:t xml:space="preserve">        </w:t>
      </w:r>
      <w:r w:rsidRPr="004D6F6A">
        <w:rPr>
          <w:rFonts w:ascii="Times New Roman" w:eastAsia="新宋体" w:hAnsi="Times New Roman" w:cs="Times New Roman"/>
          <w:szCs w:val="21"/>
        </w:rPr>
        <w:t>B.</w:t>
      </w:r>
      <w:r w:rsidR="00905756" w:rsidRPr="004D6F6A">
        <w:rPr>
          <w:rFonts w:ascii="宋体" w:eastAsia="宋体" w:hAnsi="宋体" w:cs="宋体" w:hint="eastAsia"/>
          <w:szCs w:val="21"/>
        </w:rPr>
        <w:t>①②③</w:t>
      </w:r>
      <w:r w:rsidRPr="004D6F6A">
        <w:rPr>
          <w:rFonts w:ascii="Times New Roman" w:eastAsia="宋体" w:hAnsi="Times New Roman" w:cs="Times New Roman"/>
          <w:szCs w:val="21"/>
        </w:rPr>
        <w:t xml:space="preserve">        </w:t>
      </w:r>
      <w:r w:rsidRPr="004D6F6A">
        <w:rPr>
          <w:rFonts w:ascii="Times New Roman" w:eastAsia="新宋体" w:hAnsi="Times New Roman" w:cs="Times New Roman"/>
          <w:szCs w:val="21"/>
        </w:rPr>
        <w:t>C.</w:t>
      </w:r>
      <w:r w:rsidR="00905756" w:rsidRPr="004D6F6A">
        <w:rPr>
          <w:rFonts w:ascii="宋体" w:eastAsia="宋体" w:hAnsi="宋体" w:cs="宋体" w:hint="eastAsia"/>
          <w:szCs w:val="21"/>
        </w:rPr>
        <w:t>①②④</w:t>
      </w:r>
      <w:r w:rsidRPr="004D6F6A">
        <w:rPr>
          <w:rFonts w:ascii="Times New Roman" w:eastAsia="宋体" w:hAnsi="Times New Roman" w:cs="Times New Roman"/>
          <w:szCs w:val="21"/>
        </w:rPr>
        <w:t xml:space="preserve">       </w:t>
      </w:r>
      <w:r w:rsidRPr="004D6F6A">
        <w:rPr>
          <w:rFonts w:ascii="Times New Roman" w:eastAsia="新宋体" w:hAnsi="Times New Roman" w:cs="Times New Roman"/>
          <w:szCs w:val="21"/>
        </w:rPr>
        <w:t>D.</w:t>
      </w:r>
      <w:r w:rsidR="00905756" w:rsidRPr="004D6F6A">
        <w:rPr>
          <w:rFonts w:ascii="宋体" w:eastAsia="宋体" w:hAnsi="宋体" w:cs="宋体" w:hint="eastAsia"/>
          <w:szCs w:val="21"/>
        </w:rPr>
        <w:t>②③④</w:t>
      </w:r>
    </w:p>
    <w:p w:rsidR="00A37E34" w:rsidRDefault="00F774EE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</w:t>
      </w:r>
      <w:r>
        <w:rPr>
          <w:rFonts w:ascii="Times New Roman" w:hAnsi="Times New Roman" w:cs="Times New Roman"/>
        </w:rPr>
        <w:t>已知抛物线</w:t>
      </w:r>
      <w:r w:rsidR="00905DA1" w:rsidRPr="0087099F">
        <w:rPr>
          <w:position w:val="-10"/>
        </w:rPr>
        <w:object w:dxaOrig="1719" w:dyaOrig="360">
          <v:shape id="_x0000_i1036" type="#_x0000_t75" style="width:86pt;height:18pt" o:ole="">
            <v:imagedata r:id="rId25" o:title=""/>
          </v:shape>
          <o:OLEObject Type="Embed" ProgID="Equation.DSMT4" ShapeID="_x0000_i1036" DrawAspect="Content" ObjectID="_1643356455" r:id="rId26"/>
        </w:object>
      </w:r>
      <w:r>
        <w:rPr>
          <w:rFonts w:ascii="Times New Roman" w:hAnsi="Times New Roman" w:cs="Times New Roman"/>
        </w:rPr>
        <w:t>经过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－</w:t>
      </w: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 w:hint="eastAsia"/>
        </w:rPr>
        <w:t>，</w:t>
      </w:r>
      <w:r>
        <w:rPr>
          <w:rFonts w:ascii="Times New Roman" w:hAnsi="Times New Roman" w:cs="Times New Roman" w:hint="eastAsia"/>
          <w:i/>
        </w:rPr>
        <w:t>n</w:t>
      </w:r>
      <w:r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和</w:t>
      </w:r>
      <w:r>
        <w:rPr>
          <w:rFonts w:ascii="Times New Roman" w:hAnsi="Times New Roman" w:cs="Times New Roman"/>
        </w:rPr>
        <w:t>(4</w:t>
      </w:r>
      <w:r>
        <w:rPr>
          <w:rFonts w:ascii="Times New Roman" w:hAnsi="Times New Roman" w:cs="Times New Roman" w:hint="eastAsia"/>
        </w:rPr>
        <w:t>，</w:t>
      </w:r>
      <w:r>
        <w:rPr>
          <w:rFonts w:ascii="Times New Roman" w:hAnsi="Times New Roman" w:cs="Times New Roman" w:hint="eastAsia"/>
          <w:i/>
        </w:rPr>
        <w:t>n</w:t>
      </w:r>
      <w:r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两点</w:t>
      </w:r>
      <w:r>
        <w:rPr>
          <w:rFonts w:ascii="Times New Roman" w:hAnsi="Times New Roman" w:cs="Times New Roman" w:hint="eastAsia"/>
        </w:rPr>
        <w:t>，</w:t>
      </w:r>
      <w:r>
        <w:rPr>
          <w:rFonts w:ascii="Times New Roman" w:hAnsi="Times New Roman" w:cs="Times New Roman"/>
        </w:rPr>
        <w:t>则</w:t>
      </w:r>
      <w:r>
        <w:rPr>
          <w:rFonts w:ascii="Times New Roman" w:hAnsi="Times New Roman" w:cs="Times New Roman"/>
          <w:i/>
        </w:rPr>
        <w:t>n</w:t>
      </w:r>
      <w:r>
        <w:rPr>
          <w:rFonts w:ascii="Times New Roman" w:hAnsi="Times New Roman" w:cs="Times New Roman"/>
        </w:rPr>
        <w:t>的值为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 xml:space="preserve">　　</w:t>
      </w:r>
      <w:r>
        <w:rPr>
          <w:rFonts w:ascii="Times New Roman" w:hAnsi="Times New Roman" w:cs="Times New Roman"/>
        </w:rPr>
        <w:t>)</w:t>
      </w:r>
    </w:p>
    <w:p w:rsidR="00A37E34" w:rsidRDefault="00F774EE">
      <w:pPr>
        <w:pStyle w:val="a3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 xml:space="preserve">A. </w:t>
      </w:r>
      <w:r>
        <w:rPr>
          <w:rFonts w:ascii="Times New Roman" w:hAnsi="Times New Roman" w:cs="Times New Roman"/>
        </w:rPr>
        <w:t>－</w:t>
      </w:r>
      <w:r>
        <w:rPr>
          <w:rFonts w:ascii="Times New Roman" w:hAnsi="Times New Roman" w:cs="Times New Roman"/>
        </w:rPr>
        <w:t xml:space="preserve">2  </w:t>
      </w:r>
      <w:r>
        <w:rPr>
          <w:rFonts w:ascii="Times New Roman" w:hAnsi="Times New Roman" w:cs="Times New Roman" w:hint="eastAsia"/>
        </w:rPr>
        <w:t xml:space="preserve">       </w:t>
      </w:r>
      <w:r>
        <w:rPr>
          <w:rFonts w:ascii="Times New Roman" w:hAnsi="Times New Roman" w:cs="Times New Roman"/>
        </w:rPr>
        <w:t xml:space="preserve">B. </w:t>
      </w:r>
      <w:r>
        <w:rPr>
          <w:rFonts w:ascii="Times New Roman" w:hAnsi="Times New Roman" w:cs="Times New Roman"/>
        </w:rPr>
        <w:t>－</w:t>
      </w:r>
      <w:r>
        <w:rPr>
          <w:rFonts w:ascii="Times New Roman" w:hAnsi="Times New Roman" w:cs="Times New Roman"/>
        </w:rPr>
        <w:t xml:space="preserve">4 </w:t>
      </w:r>
      <w:r>
        <w:rPr>
          <w:rFonts w:ascii="Times New Roman" w:hAnsi="Times New Roman" w:cs="Times New Roman" w:hint="eastAsia"/>
        </w:rPr>
        <w:t xml:space="preserve">       </w:t>
      </w:r>
      <w:r>
        <w:rPr>
          <w:rFonts w:ascii="Times New Roman" w:hAnsi="Times New Roman" w:cs="Times New Roman"/>
        </w:rPr>
        <w:t xml:space="preserve"> C. 2  </w:t>
      </w:r>
      <w:r>
        <w:rPr>
          <w:rFonts w:ascii="Times New Roman" w:hAnsi="Times New Roman" w:cs="Times New Roman" w:hint="eastAsia"/>
        </w:rPr>
        <w:t xml:space="preserve">      </w:t>
      </w:r>
      <w:r>
        <w:rPr>
          <w:rFonts w:ascii="Times New Roman" w:hAnsi="Times New Roman" w:cs="Times New Roman"/>
        </w:rPr>
        <w:t>D. 4</w:t>
      </w:r>
      <w:r>
        <w:rPr>
          <w:rFonts w:ascii="Times New Roman" w:hAnsi="Times New Roman" w:cs="Times New Roman" w:hint="eastAsia"/>
        </w:rPr>
        <w:t xml:space="preserve"> </w:t>
      </w:r>
    </w:p>
    <w:p w:rsidR="00A37E34" w:rsidRDefault="00F774EE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3.</w:t>
      </w:r>
      <w:r>
        <w:rPr>
          <w:rFonts w:ascii="Times New Roman" w:hAnsi="Times New Roman" w:cs="Times New Roman"/>
          <w:szCs w:val="21"/>
        </w:rPr>
        <w:t>抛物线</w:t>
      </w:r>
      <w:r>
        <w:rPr>
          <w:rFonts w:ascii="Times New Roman" w:hAnsi="Times New Roman" w:cs="Times New Roman"/>
          <w:position w:val="-10"/>
          <w:szCs w:val="21"/>
        </w:rPr>
        <w:object w:dxaOrig="1369" w:dyaOrig="363">
          <v:shape id="_x0000_i1037" type="#_x0000_t75" style="width:69pt;height:18pt" o:ole="">
            <v:imagedata r:id="rId27" o:title=""/>
          </v:shape>
          <o:OLEObject Type="Embed" ProgID="Equation.3" ShapeID="_x0000_i1037" DrawAspect="Content" ObjectID="_1643356456" r:id="rId28"/>
        </w:object>
      </w:r>
      <w:r>
        <w:rPr>
          <w:rFonts w:ascii="Times New Roman" w:hAnsi="Times New Roman" w:cs="Times New Roman"/>
          <w:szCs w:val="21"/>
        </w:rPr>
        <w:t>的对称轴为直线</w:t>
      </w:r>
      <w:r>
        <w:rPr>
          <w:rFonts w:ascii="Times New Roman" w:hAnsi="Times New Roman" w:cs="Times New Roman"/>
          <w:i/>
          <w:szCs w:val="21"/>
        </w:rPr>
        <w:t>x</w:t>
      </w:r>
      <w:r>
        <w:rPr>
          <w:rFonts w:ascii="Times New Roman" w:hAnsi="Times New Roman" w:cs="Times New Roman"/>
          <w:szCs w:val="21"/>
        </w:rPr>
        <w:t>=1</w:t>
      </w:r>
      <w:r>
        <w:rPr>
          <w:rFonts w:ascii="Times New Roman" w:hAnsi="Times New Roman" w:cs="Times New Roman"/>
          <w:szCs w:val="21"/>
        </w:rPr>
        <w:t>，该抛物线与</w:t>
      </w:r>
      <w:r>
        <w:rPr>
          <w:rFonts w:ascii="Times New Roman" w:hAnsi="Times New Roman" w:cs="Times New Roman"/>
          <w:position w:val="-6"/>
          <w:szCs w:val="21"/>
        </w:rPr>
        <w:object w:dxaOrig="200" w:dyaOrig="220">
          <v:shape id="_x0000_i1038" type="#_x0000_t75" style="width:10.5pt;height:11.5pt" o:ole="">
            <v:imagedata r:id="rId29" o:title=""/>
          </v:shape>
          <o:OLEObject Type="Embed" ProgID="Equation.DSMT4" ShapeID="_x0000_i1038" DrawAspect="Content" ObjectID="_1643356457" r:id="rId30"/>
        </w:object>
      </w:r>
      <w:r>
        <w:rPr>
          <w:rFonts w:ascii="Times New Roman" w:hAnsi="Times New Roman" w:cs="Times New Roman"/>
          <w:szCs w:val="21"/>
        </w:rPr>
        <w:t>轴的两个交点分别为</w:t>
      </w:r>
      <w:r>
        <w:rPr>
          <w:rFonts w:ascii="Times New Roman" w:hAnsi="Times New Roman" w:cs="Times New Roman"/>
          <w:i/>
          <w:szCs w:val="21"/>
        </w:rPr>
        <w:t>A</w:t>
      </w:r>
      <w:r>
        <w:rPr>
          <w:rFonts w:ascii="Times New Roman" w:hAnsi="Times New Roman" w:cs="Times New Roman"/>
          <w:szCs w:val="21"/>
        </w:rPr>
        <w:t>和</w:t>
      </w:r>
      <w:r>
        <w:rPr>
          <w:rFonts w:ascii="Times New Roman" w:hAnsi="Times New Roman" w:cs="Times New Roman"/>
          <w:i/>
          <w:szCs w:val="21"/>
        </w:rPr>
        <w:t>B</w:t>
      </w:r>
      <w:r>
        <w:rPr>
          <w:rFonts w:ascii="Times New Roman" w:hAnsi="Times New Roman" w:cs="Times New Roman"/>
          <w:szCs w:val="21"/>
        </w:rPr>
        <w:t>，与</w:t>
      </w:r>
      <w:r>
        <w:rPr>
          <w:rFonts w:ascii="Times New Roman" w:hAnsi="Times New Roman" w:cs="Times New Roman"/>
          <w:szCs w:val="21"/>
        </w:rPr>
        <w:t xml:space="preserve"> </w:t>
      </w:r>
      <w:r>
        <w:rPr>
          <w:rFonts w:ascii="Times New Roman" w:hAnsi="Times New Roman" w:cs="Times New Roman"/>
          <w:i/>
          <w:szCs w:val="21"/>
        </w:rPr>
        <w:t>y</w:t>
      </w:r>
      <w:r>
        <w:rPr>
          <w:rFonts w:ascii="Times New Roman" w:hAnsi="Times New Roman" w:cs="Times New Roman"/>
          <w:szCs w:val="21"/>
        </w:rPr>
        <w:t>轴的交点为</w:t>
      </w:r>
      <w:r>
        <w:rPr>
          <w:rFonts w:ascii="Times New Roman" w:hAnsi="Times New Roman" w:cs="Times New Roman"/>
          <w:i/>
          <w:szCs w:val="21"/>
        </w:rPr>
        <w:t xml:space="preserve">C </w:t>
      </w:r>
      <w:r>
        <w:rPr>
          <w:rFonts w:ascii="Times New Roman" w:hAnsi="Times New Roman" w:cs="Times New Roman"/>
          <w:szCs w:val="21"/>
        </w:rPr>
        <w:t>，其中</w:t>
      </w:r>
      <w:r>
        <w:rPr>
          <w:rFonts w:ascii="Times New Roman" w:hAnsi="Times New Roman" w:cs="Times New Roman"/>
          <w:i/>
          <w:szCs w:val="21"/>
        </w:rPr>
        <w:t>A</w:t>
      </w:r>
      <w:r>
        <w:rPr>
          <w:rFonts w:ascii="Times New Roman" w:hAnsi="Times New Roman" w:cs="Times New Roman"/>
          <w:szCs w:val="21"/>
        </w:rPr>
        <w:t>（</w:t>
      </w:r>
      <w:r>
        <w:rPr>
          <w:rFonts w:ascii="Times New Roman" w:hAnsi="Times New Roman" w:cs="Times New Roman"/>
          <w:szCs w:val="21"/>
        </w:rPr>
        <w:object w:dxaOrig="200" w:dyaOrig="120">
          <v:shape id="_x0000_i1039" type="#_x0000_t75" style="width:10.5pt;height:6pt" o:ole="">
            <v:imagedata r:id="rId31" o:title=""/>
          </v:shape>
          <o:OLEObject Type="Embed" ProgID="Equation.3" ShapeID="_x0000_i1039" DrawAspect="Content" ObjectID="_1643356458" r:id="rId32"/>
        </w:object>
      </w:r>
      <w:r>
        <w:rPr>
          <w:rFonts w:ascii="Times New Roman" w:hAnsi="Times New Roman" w:cs="Times New Roman"/>
          <w:szCs w:val="21"/>
        </w:rPr>
        <w:t>1</w:t>
      </w:r>
      <w:r>
        <w:rPr>
          <w:rFonts w:ascii="Times New Roman" w:hAnsi="Times New Roman" w:cs="Times New Roman"/>
          <w:szCs w:val="21"/>
        </w:rPr>
        <w:t>，</w:t>
      </w:r>
      <w:r>
        <w:rPr>
          <w:rFonts w:ascii="Times New Roman" w:hAnsi="Times New Roman" w:cs="Times New Roman"/>
          <w:szCs w:val="21"/>
        </w:rPr>
        <w:t>0</w:t>
      </w:r>
      <w:r>
        <w:rPr>
          <w:rFonts w:ascii="Times New Roman" w:hAnsi="Times New Roman" w:cs="Times New Roman"/>
          <w:szCs w:val="21"/>
        </w:rPr>
        <w:t>）</w:t>
      </w:r>
      <w:r>
        <w:rPr>
          <w:rFonts w:ascii="Times New Roman" w:hAnsi="Times New Roman" w:cs="Times New Roman"/>
          <w:szCs w:val="21"/>
        </w:rPr>
        <w:t>.</w:t>
      </w:r>
    </w:p>
    <w:p w:rsidR="00A37E34" w:rsidRDefault="00F774EE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（</w:t>
      </w:r>
      <w:r>
        <w:rPr>
          <w:rFonts w:ascii="Times New Roman" w:hAnsi="Times New Roman" w:cs="Times New Roman"/>
          <w:szCs w:val="21"/>
        </w:rPr>
        <w:t>1</w:t>
      </w:r>
      <w:r>
        <w:rPr>
          <w:rFonts w:ascii="Times New Roman" w:hAnsi="Times New Roman" w:cs="Times New Roman"/>
          <w:szCs w:val="21"/>
        </w:rPr>
        <w:t>）写出</w:t>
      </w:r>
      <w:r>
        <w:rPr>
          <w:rFonts w:ascii="Times New Roman" w:hAnsi="Times New Roman" w:cs="Times New Roman"/>
          <w:i/>
          <w:szCs w:val="21"/>
        </w:rPr>
        <w:t>B</w:t>
      </w:r>
      <w:r>
        <w:rPr>
          <w:rFonts w:ascii="Times New Roman" w:hAnsi="Times New Roman" w:cs="Times New Roman"/>
          <w:szCs w:val="21"/>
        </w:rPr>
        <w:t>点的坐标</w:t>
      </w:r>
      <w:r>
        <w:rPr>
          <w:rFonts w:ascii="Times New Roman" w:hAnsi="Times New Roman" w:cs="Times New Roman"/>
          <w:szCs w:val="21"/>
          <w:u w:val="single"/>
        </w:rPr>
        <w:t xml:space="preserve">                </w:t>
      </w:r>
      <w:r>
        <w:rPr>
          <w:rFonts w:ascii="Times New Roman" w:hAnsi="Times New Roman" w:cs="Times New Roman"/>
          <w:szCs w:val="21"/>
        </w:rPr>
        <w:t>；</w:t>
      </w:r>
    </w:p>
    <w:p w:rsidR="00A37E34" w:rsidRDefault="00F774EE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（</w:t>
      </w:r>
      <w:r>
        <w:rPr>
          <w:rFonts w:ascii="Times New Roman" w:hAnsi="Times New Roman" w:cs="Times New Roman"/>
          <w:szCs w:val="21"/>
        </w:rPr>
        <w:t>2</w:t>
      </w:r>
      <w:r>
        <w:rPr>
          <w:rFonts w:ascii="Times New Roman" w:hAnsi="Times New Roman" w:cs="Times New Roman"/>
          <w:szCs w:val="21"/>
        </w:rPr>
        <w:t>）若抛物线上存在一点</w:t>
      </w:r>
      <w:r>
        <w:rPr>
          <w:rFonts w:ascii="Times New Roman" w:hAnsi="Times New Roman" w:cs="Times New Roman"/>
          <w:i/>
          <w:szCs w:val="21"/>
        </w:rPr>
        <w:t>P</w:t>
      </w:r>
      <w:r>
        <w:rPr>
          <w:rFonts w:ascii="Times New Roman" w:hAnsi="Times New Roman" w:cs="Times New Roman"/>
          <w:szCs w:val="21"/>
        </w:rPr>
        <w:t>，使得</w:t>
      </w:r>
      <w:r w:rsidR="0013063E">
        <w:rPr>
          <w:rFonts w:ascii="Cambria Math" w:hAnsi="Cambria Math" w:cs="Cambria Math" w:hint="eastAsia"/>
          <w:szCs w:val="21"/>
        </w:rPr>
        <w:t>△</w:t>
      </w:r>
      <w:r>
        <w:rPr>
          <w:rFonts w:ascii="Times New Roman" w:hAnsi="Times New Roman" w:cs="Times New Roman"/>
          <w:i/>
          <w:szCs w:val="21"/>
        </w:rPr>
        <w:t>POC</w:t>
      </w:r>
      <w:r>
        <w:rPr>
          <w:rFonts w:ascii="Times New Roman" w:hAnsi="Times New Roman" w:cs="Times New Roman"/>
          <w:szCs w:val="21"/>
        </w:rPr>
        <w:t>的面积是</w:t>
      </w:r>
      <w:r w:rsidR="0013063E">
        <w:rPr>
          <w:rFonts w:ascii="Cambria Math" w:hAnsi="Cambria Math" w:cs="Cambria Math" w:hint="eastAsia"/>
          <w:szCs w:val="21"/>
        </w:rPr>
        <w:t>△</w:t>
      </w:r>
      <w:r>
        <w:rPr>
          <w:rFonts w:ascii="Times New Roman" w:hAnsi="Times New Roman" w:cs="Times New Roman"/>
          <w:i/>
          <w:szCs w:val="21"/>
        </w:rPr>
        <w:t>BOC</w:t>
      </w:r>
      <w:r>
        <w:rPr>
          <w:rFonts w:ascii="Times New Roman" w:hAnsi="Times New Roman" w:cs="Times New Roman"/>
          <w:szCs w:val="21"/>
        </w:rPr>
        <w:t>的面积的</w:t>
      </w:r>
      <w:r>
        <w:rPr>
          <w:rFonts w:ascii="Times New Roman" w:hAnsi="Times New Roman" w:cs="Times New Roman"/>
          <w:szCs w:val="21"/>
        </w:rPr>
        <w:t>2</w:t>
      </w:r>
      <w:r>
        <w:rPr>
          <w:rFonts w:ascii="Times New Roman" w:hAnsi="Times New Roman" w:cs="Times New Roman"/>
          <w:szCs w:val="21"/>
        </w:rPr>
        <w:t>倍，求点</w:t>
      </w:r>
      <w:r>
        <w:rPr>
          <w:rFonts w:ascii="Times New Roman" w:hAnsi="Times New Roman" w:cs="Times New Roman"/>
          <w:i/>
          <w:szCs w:val="21"/>
        </w:rPr>
        <w:t>P</w:t>
      </w:r>
      <w:r>
        <w:rPr>
          <w:rFonts w:ascii="Times New Roman" w:hAnsi="Times New Roman" w:cs="Times New Roman"/>
          <w:szCs w:val="21"/>
        </w:rPr>
        <w:t>的坐标；</w:t>
      </w:r>
    </w:p>
    <w:p w:rsidR="00A37E34" w:rsidRDefault="00F774EE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noProof/>
          <w:szCs w:val="21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3361055</wp:posOffset>
            </wp:positionH>
            <wp:positionV relativeFrom="paragraph">
              <wp:posOffset>271780</wp:posOffset>
            </wp:positionV>
            <wp:extent cx="1823085" cy="1851660"/>
            <wp:effectExtent l="0" t="0" r="5715" b="15240"/>
            <wp:wrapNone/>
            <wp:docPr id="1" name="图片 2" descr="sx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sx17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1823085" cy="18516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Cs w:val="21"/>
        </w:rPr>
        <w:t>（</w:t>
      </w:r>
      <w:r>
        <w:rPr>
          <w:rFonts w:ascii="Times New Roman" w:hAnsi="Times New Roman" w:cs="Times New Roman"/>
          <w:szCs w:val="21"/>
        </w:rPr>
        <w:t>3</w:t>
      </w:r>
      <w:r>
        <w:rPr>
          <w:rFonts w:ascii="Times New Roman" w:hAnsi="Times New Roman" w:cs="Times New Roman"/>
          <w:szCs w:val="21"/>
        </w:rPr>
        <w:t>）点</w:t>
      </w:r>
      <w:r>
        <w:rPr>
          <w:rFonts w:ascii="Times New Roman" w:hAnsi="Times New Roman" w:cs="Times New Roman"/>
          <w:i/>
          <w:szCs w:val="21"/>
        </w:rPr>
        <w:t>M</w:t>
      </w:r>
      <w:r>
        <w:rPr>
          <w:rFonts w:ascii="Times New Roman" w:hAnsi="Times New Roman" w:cs="Times New Roman"/>
          <w:szCs w:val="21"/>
        </w:rPr>
        <w:t>是线段</w:t>
      </w:r>
      <w:r>
        <w:rPr>
          <w:rFonts w:ascii="Times New Roman" w:hAnsi="Times New Roman" w:cs="Times New Roman"/>
          <w:i/>
          <w:szCs w:val="21"/>
        </w:rPr>
        <w:t>BC</w:t>
      </w:r>
      <w:r>
        <w:rPr>
          <w:rFonts w:ascii="Times New Roman" w:hAnsi="Times New Roman" w:cs="Times New Roman"/>
          <w:szCs w:val="21"/>
        </w:rPr>
        <w:t>上一点，过点</w:t>
      </w:r>
      <w:r>
        <w:rPr>
          <w:rFonts w:ascii="Times New Roman" w:hAnsi="Times New Roman" w:cs="Times New Roman"/>
          <w:i/>
          <w:szCs w:val="21"/>
        </w:rPr>
        <w:t>M</w:t>
      </w:r>
      <w:r>
        <w:rPr>
          <w:rFonts w:ascii="Times New Roman" w:hAnsi="Times New Roman" w:cs="Times New Roman"/>
          <w:szCs w:val="21"/>
        </w:rPr>
        <w:t>作</w:t>
      </w:r>
      <w:r>
        <w:rPr>
          <w:rFonts w:ascii="Times New Roman" w:hAnsi="Times New Roman" w:cs="Times New Roman"/>
          <w:position w:val="-6"/>
          <w:szCs w:val="21"/>
        </w:rPr>
        <w:object w:dxaOrig="200" w:dyaOrig="220">
          <v:shape id="_x0000_i1040" type="#_x0000_t75" style="width:10.5pt;height:11.5pt" o:ole="">
            <v:imagedata r:id="rId29" o:title=""/>
          </v:shape>
          <o:OLEObject Type="Embed" ProgID="Equation.DSMT4" ShapeID="_x0000_i1040" DrawAspect="Content" ObjectID="_1643356459" r:id="rId34"/>
        </w:object>
      </w:r>
      <w:r>
        <w:rPr>
          <w:rFonts w:ascii="Times New Roman" w:hAnsi="Times New Roman" w:cs="Times New Roman"/>
          <w:szCs w:val="21"/>
        </w:rPr>
        <w:t>轴的垂线交抛物线于点</w:t>
      </w:r>
      <w:r>
        <w:rPr>
          <w:rFonts w:ascii="Times New Roman" w:hAnsi="Times New Roman" w:cs="Times New Roman"/>
          <w:i/>
          <w:szCs w:val="21"/>
        </w:rPr>
        <w:t>D</w:t>
      </w:r>
      <w:r>
        <w:rPr>
          <w:rFonts w:ascii="Times New Roman" w:hAnsi="Times New Roman" w:cs="Times New Roman"/>
          <w:szCs w:val="21"/>
        </w:rPr>
        <w:t>，求线段</w:t>
      </w:r>
      <w:r>
        <w:rPr>
          <w:rFonts w:ascii="Times New Roman" w:hAnsi="Times New Roman" w:cs="Times New Roman"/>
          <w:i/>
          <w:szCs w:val="21"/>
        </w:rPr>
        <w:t>MD</w:t>
      </w:r>
      <w:r>
        <w:rPr>
          <w:rFonts w:ascii="Times New Roman" w:hAnsi="Times New Roman" w:cs="Times New Roman"/>
          <w:szCs w:val="21"/>
        </w:rPr>
        <w:t>长度的最大值</w:t>
      </w:r>
      <w:r>
        <w:rPr>
          <w:rFonts w:ascii="Times New Roman" w:hAnsi="Times New Roman" w:cs="Times New Roman"/>
          <w:szCs w:val="21"/>
        </w:rPr>
        <w:t>.</w:t>
      </w:r>
    </w:p>
    <w:p w:rsidR="00A37E34" w:rsidRDefault="00A37E34">
      <w:pPr>
        <w:ind w:leftChars="200" w:left="945" w:hangingChars="250" w:hanging="525"/>
        <w:rPr>
          <w:rFonts w:ascii="Times New Roman" w:hAnsi="Times New Roman" w:cs="Times New Roman"/>
          <w:szCs w:val="21"/>
        </w:rPr>
      </w:pPr>
    </w:p>
    <w:p w:rsidR="00A37E34" w:rsidRDefault="00A37E34">
      <w:pPr>
        <w:ind w:firstLineChars="1550" w:firstLine="3255"/>
        <w:rPr>
          <w:szCs w:val="21"/>
        </w:rPr>
      </w:pPr>
    </w:p>
    <w:p w:rsidR="00A37E34" w:rsidRDefault="00A37E34">
      <w:pPr>
        <w:ind w:firstLineChars="1550" w:firstLine="3255"/>
        <w:rPr>
          <w:szCs w:val="21"/>
        </w:rPr>
      </w:pPr>
    </w:p>
    <w:p w:rsidR="00A37E34" w:rsidRDefault="00A37E34">
      <w:pPr>
        <w:ind w:firstLineChars="1550" w:firstLine="3255"/>
        <w:rPr>
          <w:szCs w:val="21"/>
        </w:rPr>
      </w:pPr>
    </w:p>
    <w:p w:rsidR="00A37E34" w:rsidRDefault="00A37E34">
      <w:pPr>
        <w:ind w:firstLineChars="1550" w:firstLine="3255"/>
        <w:rPr>
          <w:szCs w:val="21"/>
        </w:rPr>
      </w:pPr>
    </w:p>
    <w:p w:rsidR="00A37E34" w:rsidRDefault="00A37E34">
      <w:pPr>
        <w:ind w:firstLineChars="1550" w:firstLine="3255"/>
        <w:rPr>
          <w:szCs w:val="21"/>
        </w:rPr>
      </w:pPr>
    </w:p>
    <w:p w:rsidR="00A37E34" w:rsidRDefault="00A37E34">
      <w:pPr>
        <w:ind w:firstLineChars="1550" w:firstLine="3255"/>
        <w:rPr>
          <w:szCs w:val="21"/>
        </w:rPr>
      </w:pPr>
    </w:p>
    <w:p w:rsidR="00A37E34" w:rsidRDefault="00A37E34">
      <w:pPr>
        <w:rPr>
          <w:szCs w:val="21"/>
        </w:rPr>
      </w:pPr>
    </w:p>
    <w:p w:rsidR="00A37E34" w:rsidRDefault="00A37E34">
      <w:pPr>
        <w:ind w:firstLineChars="1550" w:firstLine="3255"/>
        <w:rPr>
          <w:szCs w:val="21"/>
        </w:rPr>
      </w:pPr>
    </w:p>
    <w:p w:rsidR="00A37E34" w:rsidRDefault="00F774EE">
      <w:pPr>
        <w:tabs>
          <w:tab w:val="left" w:pos="4620"/>
          <w:tab w:val="left" w:pos="6720"/>
        </w:tabs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4.</w:t>
      </w:r>
      <w:r>
        <w:rPr>
          <w:rFonts w:ascii="Times New Roman" w:eastAsia="宋体" w:hAnsi="Times New Roman" w:cs="Times New Roman"/>
          <w:szCs w:val="21"/>
        </w:rPr>
        <w:t>在平面直角坐标系</w:t>
      </w:r>
      <m:oMath>
        <m:r>
          <w:rPr>
            <w:rFonts w:ascii="Cambria Math" w:eastAsia="宋体" w:hAnsi="Cambria Math" w:cs="Times New Roman"/>
            <w:szCs w:val="21"/>
          </w:rPr>
          <m:t>xOy</m:t>
        </m:r>
      </m:oMath>
      <w:r>
        <w:rPr>
          <w:rFonts w:ascii="Times New Roman" w:eastAsia="宋体" w:hAnsi="Times New Roman" w:cs="Times New Roman"/>
          <w:szCs w:val="21"/>
        </w:rPr>
        <w:t>中，抛物线</w:t>
      </w:r>
      <w:r w:rsidR="00905DA1" w:rsidRPr="0087099F">
        <w:rPr>
          <w:position w:val="-24"/>
        </w:rPr>
        <w:object w:dxaOrig="1860" w:dyaOrig="620">
          <v:shape id="_x0000_i1041" type="#_x0000_t75" style="width:93pt;height:31pt" o:ole="">
            <v:imagedata r:id="rId35" o:title=""/>
          </v:shape>
          <o:OLEObject Type="Embed" ProgID="Equation.DSMT4" ShapeID="_x0000_i1041" DrawAspect="Content" ObjectID="_1643356460" r:id="rId36"/>
        </w:object>
      </w:r>
      <w:r>
        <w:rPr>
          <w:rFonts w:ascii="Times New Roman" w:eastAsia="宋体" w:hAnsi="Times New Roman" w:cs="Times New Roman"/>
          <w:szCs w:val="21"/>
        </w:rPr>
        <w:t>与</w:t>
      </w:r>
      <m:oMath>
        <m:r>
          <w:rPr>
            <w:rFonts w:ascii="Cambria Math" w:eastAsia="宋体" w:hAnsi="Cambria Math" w:cs="Times New Roman"/>
            <w:szCs w:val="21"/>
          </w:rPr>
          <m:t>y</m:t>
        </m:r>
      </m:oMath>
      <w:r>
        <w:rPr>
          <w:rFonts w:ascii="Times New Roman" w:eastAsia="宋体" w:hAnsi="Times New Roman" w:cs="Times New Roman"/>
          <w:szCs w:val="21"/>
        </w:rPr>
        <w:t>轴交于点</w:t>
      </w:r>
      <w:r>
        <w:rPr>
          <w:rFonts w:ascii="Times New Roman" w:eastAsia="宋体" w:hAnsi="Times New Roman" w:cs="Times New Roman"/>
          <w:i/>
          <w:szCs w:val="21"/>
        </w:rPr>
        <w:t>A</w:t>
      </w:r>
      <w:r>
        <w:rPr>
          <w:rFonts w:ascii="Times New Roman" w:eastAsia="宋体" w:hAnsi="Times New Roman" w:cs="Times New Roman"/>
          <w:szCs w:val="21"/>
        </w:rPr>
        <w:t>，将点</w:t>
      </w:r>
      <w:r>
        <w:rPr>
          <w:rFonts w:ascii="Times New Roman" w:eastAsia="宋体" w:hAnsi="Times New Roman" w:cs="Times New Roman"/>
          <w:i/>
          <w:szCs w:val="21"/>
        </w:rPr>
        <w:t>A</w:t>
      </w:r>
      <w:r>
        <w:rPr>
          <w:rFonts w:ascii="Times New Roman" w:eastAsia="宋体" w:hAnsi="Times New Roman" w:cs="Times New Roman"/>
          <w:szCs w:val="21"/>
        </w:rPr>
        <w:t>向左平移</w:t>
      </w:r>
      <w:r>
        <w:rPr>
          <w:rFonts w:ascii="Times New Roman" w:eastAsia="宋体" w:hAnsi="Times New Roman" w:cs="Times New Roman"/>
          <w:szCs w:val="21"/>
        </w:rPr>
        <w:t>3</w:t>
      </w:r>
      <w:r>
        <w:rPr>
          <w:rFonts w:ascii="Times New Roman" w:eastAsia="宋体" w:hAnsi="Times New Roman" w:cs="Times New Roman"/>
          <w:szCs w:val="21"/>
        </w:rPr>
        <w:t>个单位长度，得到点</w:t>
      </w:r>
      <w:r>
        <w:rPr>
          <w:rFonts w:ascii="Times New Roman" w:eastAsia="宋体" w:hAnsi="Times New Roman" w:cs="Times New Roman"/>
          <w:i/>
          <w:szCs w:val="21"/>
        </w:rPr>
        <w:t>B</w:t>
      </w:r>
      <w:r>
        <w:rPr>
          <w:rFonts w:ascii="Times New Roman" w:eastAsia="宋体" w:hAnsi="Times New Roman" w:cs="Times New Roman"/>
          <w:szCs w:val="21"/>
        </w:rPr>
        <w:t>，点</w:t>
      </w:r>
      <w:r>
        <w:rPr>
          <w:rFonts w:ascii="Times New Roman" w:eastAsia="宋体" w:hAnsi="Times New Roman" w:cs="Times New Roman"/>
          <w:i/>
          <w:szCs w:val="21"/>
        </w:rPr>
        <w:t>B</w:t>
      </w:r>
      <w:r>
        <w:rPr>
          <w:rFonts w:ascii="Times New Roman" w:eastAsia="宋体" w:hAnsi="Times New Roman" w:cs="Times New Roman"/>
          <w:szCs w:val="21"/>
        </w:rPr>
        <w:t>在抛物线上．</w:t>
      </w:r>
    </w:p>
    <w:p w:rsidR="00A37E34" w:rsidRDefault="00F774EE">
      <w:pPr>
        <w:tabs>
          <w:tab w:val="left" w:pos="4620"/>
          <w:tab w:val="left" w:pos="6720"/>
        </w:tabs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</w:rPr>
        <w:t>（</w:t>
      </w:r>
      <w:r>
        <w:rPr>
          <w:rFonts w:ascii="Times New Roman" w:eastAsia="宋体" w:hAnsi="Times New Roman" w:cs="Times New Roman"/>
          <w:szCs w:val="21"/>
        </w:rPr>
        <w:t>1</w:t>
      </w:r>
      <w:r>
        <w:rPr>
          <w:rFonts w:ascii="Times New Roman" w:eastAsia="宋体" w:hAnsi="Times New Roman" w:cs="Times New Roman"/>
          <w:szCs w:val="21"/>
        </w:rPr>
        <w:t>）求点</w:t>
      </w:r>
      <w:r>
        <w:rPr>
          <w:rFonts w:ascii="Times New Roman" w:eastAsia="宋体" w:hAnsi="Times New Roman" w:cs="Times New Roman"/>
          <w:i/>
          <w:szCs w:val="21"/>
        </w:rPr>
        <w:t>B</w:t>
      </w:r>
      <w:r>
        <w:rPr>
          <w:rFonts w:ascii="Times New Roman" w:eastAsia="宋体" w:hAnsi="Times New Roman" w:cs="Times New Roman"/>
          <w:szCs w:val="21"/>
        </w:rPr>
        <w:t>的坐标（用含</w:t>
      </w:r>
      <w:r>
        <w:rPr>
          <w:rFonts w:ascii="Times New Roman" w:eastAsia="宋体" w:hAnsi="Times New Roman" w:cs="Times New Roman"/>
          <w:i/>
          <w:szCs w:val="21"/>
        </w:rPr>
        <w:t>m</w:t>
      </w:r>
      <w:r>
        <w:rPr>
          <w:rFonts w:ascii="Times New Roman" w:eastAsia="宋体" w:hAnsi="Times New Roman" w:cs="Times New Roman"/>
          <w:szCs w:val="21"/>
        </w:rPr>
        <w:t>的式子表示）；</w:t>
      </w:r>
    </w:p>
    <w:p w:rsidR="00A37E34" w:rsidRDefault="00F774EE">
      <w:pPr>
        <w:tabs>
          <w:tab w:val="left" w:pos="4620"/>
          <w:tab w:val="left" w:pos="6720"/>
        </w:tabs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</w:rPr>
        <w:t>（</w:t>
      </w:r>
      <w:r>
        <w:rPr>
          <w:rFonts w:ascii="Times New Roman" w:eastAsia="宋体" w:hAnsi="Times New Roman" w:cs="Times New Roman"/>
          <w:szCs w:val="21"/>
        </w:rPr>
        <w:t>2</w:t>
      </w:r>
      <w:r>
        <w:rPr>
          <w:rFonts w:ascii="Times New Roman" w:eastAsia="宋体" w:hAnsi="Times New Roman" w:cs="Times New Roman"/>
          <w:szCs w:val="21"/>
        </w:rPr>
        <w:t>）求抛物线的对称轴；</w:t>
      </w:r>
    </w:p>
    <w:p w:rsidR="00A37E34" w:rsidRDefault="00F774EE">
      <w:pPr>
        <w:tabs>
          <w:tab w:val="left" w:pos="4620"/>
          <w:tab w:val="left" w:pos="6720"/>
        </w:tabs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</w:rPr>
        <w:t>（</w:t>
      </w:r>
      <w:r>
        <w:rPr>
          <w:rFonts w:ascii="Times New Roman" w:eastAsia="宋体" w:hAnsi="Times New Roman" w:cs="Times New Roman"/>
          <w:szCs w:val="21"/>
        </w:rPr>
        <w:t>3</w:t>
      </w:r>
      <w:r>
        <w:rPr>
          <w:rFonts w:ascii="Times New Roman" w:eastAsia="宋体" w:hAnsi="Times New Roman" w:cs="Times New Roman"/>
          <w:szCs w:val="21"/>
        </w:rPr>
        <w:t>）已知点</w:t>
      </w:r>
      <w:r>
        <w:rPr>
          <w:rFonts w:ascii="Times New Roman" w:eastAsia="宋体" w:hAnsi="Times New Roman" w:cs="Times New Roman"/>
          <w:i/>
          <w:szCs w:val="21"/>
        </w:rPr>
        <w:t>P</w:t>
      </w:r>
      <w:r w:rsidR="005E5353">
        <w:rPr>
          <w:rFonts w:ascii="Times New Roman" w:eastAsia="宋体" w:hAnsi="Times New Roman" w:cs="Times New Roman"/>
          <w:szCs w:val="21"/>
        </w:rPr>
        <w:t>(</w:t>
      </w:r>
      <w:r w:rsidR="005E5353">
        <w:rPr>
          <w:rFonts w:ascii="Times New Roman" w:eastAsia="宋体" w:hAnsi="Times New Roman" w:cs="Times New Roman" w:hint="eastAsia"/>
          <w:szCs w:val="21"/>
        </w:rPr>
        <w:t>﹣</w:t>
      </w:r>
      <w:r w:rsidR="005E5353">
        <w:rPr>
          <w:rFonts w:ascii="Times New Roman" w:eastAsia="宋体" w:hAnsi="Times New Roman" w:cs="Times New Roman"/>
          <w:szCs w:val="21"/>
        </w:rPr>
        <w:t>1,</w:t>
      </w:r>
      <w:r w:rsidR="005E5353" w:rsidRPr="005E5353">
        <w:rPr>
          <w:rFonts w:ascii="Times New Roman" w:eastAsia="宋体" w:hAnsi="Times New Roman" w:cs="Times New Roman" w:hint="eastAsia"/>
          <w:szCs w:val="21"/>
        </w:rPr>
        <w:t xml:space="preserve"> </w:t>
      </w:r>
      <w:r w:rsidR="005E5353">
        <w:rPr>
          <w:rFonts w:ascii="Times New Roman" w:eastAsia="宋体" w:hAnsi="Times New Roman" w:cs="Times New Roman" w:hint="eastAsia"/>
          <w:szCs w:val="21"/>
        </w:rPr>
        <w:t>﹣</w:t>
      </w:r>
      <w:r>
        <w:rPr>
          <w:rFonts w:ascii="Times New Roman" w:eastAsia="宋体" w:hAnsi="Times New Roman" w:cs="Times New Roman"/>
          <w:i/>
          <w:szCs w:val="21"/>
        </w:rPr>
        <w:t>m</w:t>
      </w:r>
      <w:r>
        <w:rPr>
          <w:rFonts w:ascii="Times New Roman" w:eastAsia="宋体" w:hAnsi="Times New Roman" w:cs="Times New Roman"/>
          <w:szCs w:val="21"/>
        </w:rPr>
        <w:t>)</w:t>
      </w:r>
      <w:r>
        <w:rPr>
          <w:rFonts w:ascii="Times New Roman" w:eastAsia="宋体" w:hAnsi="Times New Roman" w:cs="Times New Roman"/>
          <w:szCs w:val="21"/>
        </w:rPr>
        <w:t>，</w:t>
      </w:r>
      <w:r>
        <w:rPr>
          <w:rFonts w:ascii="Times New Roman" w:eastAsia="宋体" w:hAnsi="Times New Roman" w:cs="Times New Roman"/>
          <w:i/>
          <w:szCs w:val="21"/>
        </w:rPr>
        <w:t>Q</w:t>
      </w:r>
      <w:r w:rsidR="005E5353">
        <w:rPr>
          <w:rFonts w:ascii="Times New Roman" w:eastAsia="宋体" w:hAnsi="Times New Roman" w:cs="Times New Roman"/>
          <w:szCs w:val="21"/>
        </w:rPr>
        <w:t>(</w:t>
      </w:r>
      <w:r w:rsidR="005E5353">
        <w:rPr>
          <w:rFonts w:ascii="Times New Roman" w:eastAsia="宋体" w:hAnsi="Times New Roman" w:cs="Times New Roman" w:hint="eastAsia"/>
          <w:szCs w:val="21"/>
        </w:rPr>
        <w:t>﹣</w:t>
      </w:r>
      <w:r>
        <w:rPr>
          <w:rFonts w:ascii="Times New Roman" w:eastAsia="宋体" w:hAnsi="Times New Roman" w:cs="Times New Roman"/>
          <w:szCs w:val="21"/>
        </w:rPr>
        <w:t>3,1)</w:t>
      </w:r>
      <w:r>
        <w:rPr>
          <w:rFonts w:ascii="Times New Roman" w:eastAsia="宋体" w:hAnsi="Times New Roman" w:cs="Times New Roman"/>
          <w:szCs w:val="21"/>
        </w:rPr>
        <w:t>．若抛物线与线段</w:t>
      </w:r>
      <w:r>
        <w:rPr>
          <w:rFonts w:ascii="Times New Roman" w:eastAsia="宋体" w:hAnsi="Times New Roman" w:cs="Times New Roman"/>
          <w:i/>
          <w:szCs w:val="21"/>
        </w:rPr>
        <w:t>PQ</w:t>
      </w:r>
      <w:r>
        <w:rPr>
          <w:rFonts w:ascii="Times New Roman" w:eastAsia="宋体" w:hAnsi="Times New Roman" w:cs="Times New Roman"/>
          <w:szCs w:val="21"/>
        </w:rPr>
        <w:t>恰有一个公共点，结合函数</w:t>
      </w:r>
      <w:proofErr w:type="gramStart"/>
      <w:r>
        <w:rPr>
          <w:rFonts w:ascii="Times New Roman" w:eastAsia="宋体" w:hAnsi="Times New Roman" w:cs="Times New Roman"/>
          <w:szCs w:val="21"/>
        </w:rPr>
        <w:t>图象</w:t>
      </w:r>
      <w:proofErr w:type="gramEnd"/>
      <w:r>
        <w:rPr>
          <w:rFonts w:ascii="Times New Roman" w:eastAsia="宋体" w:hAnsi="Times New Roman" w:cs="Times New Roman"/>
          <w:szCs w:val="21"/>
        </w:rPr>
        <w:t>，求</w:t>
      </w:r>
      <w:r>
        <w:rPr>
          <w:rFonts w:ascii="Times New Roman" w:eastAsia="宋体" w:hAnsi="Times New Roman" w:cs="Times New Roman"/>
          <w:i/>
          <w:szCs w:val="21"/>
        </w:rPr>
        <w:t>m</w:t>
      </w:r>
      <w:r>
        <w:rPr>
          <w:rFonts w:ascii="Times New Roman" w:eastAsia="宋体" w:hAnsi="Times New Roman" w:cs="Times New Roman"/>
          <w:szCs w:val="21"/>
        </w:rPr>
        <w:t>的取值范围．</w:t>
      </w:r>
    </w:p>
    <w:p w:rsidR="00A37E34" w:rsidRDefault="00A37E34">
      <w:pPr>
        <w:ind w:firstLineChars="1550" w:firstLine="3255"/>
        <w:rPr>
          <w:szCs w:val="21"/>
        </w:rPr>
      </w:pPr>
      <w:bookmarkStart w:id="0" w:name="_GoBack"/>
      <w:bookmarkEnd w:id="0"/>
    </w:p>
    <w:p w:rsidR="00A37E34" w:rsidRDefault="00A37E34">
      <w:pPr>
        <w:ind w:firstLineChars="1550" w:firstLine="3255"/>
        <w:rPr>
          <w:szCs w:val="21"/>
        </w:rPr>
      </w:pPr>
    </w:p>
    <w:p w:rsidR="00A37E34" w:rsidRDefault="00A37E34">
      <w:pPr>
        <w:rPr>
          <w:rFonts w:ascii="Times New Roman" w:hAnsi="Times New Roman" w:cs="Times New Roman"/>
          <w:szCs w:val="21"/>
        </w:rPr>
      </w:pPr>
    </w:p>
    <w:sectPr w:rsidR="00A37E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85A" w:rsidRDefault="0013085A" w:rsidP="006E0F6F">
      <w:r>
        <w:separator/>
      </w:r>
    </w:p>
  </w:endnote>
  <w:endnote w:type="continuationSeparator" w:id="0">
    <w:p w:rsidR="0013085A" w:rsidRDefault="0013085A" w:rsidP="006E0F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85A" w:rsidRDefault="0013085A" w:rsidP="006E0F6F">
      <w:r>
        <w:separator/>
      </w:r>
    </w:p>
  </w:footnote>
  <w:footnote w:type="continuationSeparator" w:id="0">
    <w:p w:rsidR="0013085A" w:rsidRDefault="0013085A" w:rsidP="006E0F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A2123"/>
    <w:rsid w:val="00031971"/>
    <w:rsid w:val="0013063E"/>
    <w:rsid w:val="0013085A"/>
    <w:rsid w:val="002240CA"/>
    <w:rsid w:val="002A2123"/>
    <w:rsid w:val="002D650B"/>
    <w:rsid w:val="00315E27"/>
    <w:rsid w:val="003B7195"/>
    <w:rsid w:val="004D6F6A"/>
    <w:rsid w:val="005E5353"/>
    <w:rsid w:val="006E0F6F"/>
    <w:rsid w:val="006E2A83"/>
    <w:rsid w:val="008C0971"/>
    <w:rsid w:val="00905756"/>
    <w:rsid w:val="00905DA1"/>
    <w:rsid w:val="00A37E34"/>
    <w:rsid w:val="00B04DD7"/>
    <w:rsid w:val="00BC42F8"/>
    <w:rsid w:val="00C31198"/>
    <w:rsid w:val="00E32BD3"/>
    <w:rsid w:val="00F774EE"/>
    <w:rsid w:val="1FD84074"/>
    <w:rsid w:val="2D0266BC"/>
    <w:rsid w:val="2DE17032"/>
    <w:rsid w:val="34226101"/>
    <w:rsid w:val="3A4C46F7"/>
    <w:rsid w:val="4D226D52"/>
    <w:rsid w:val="4F3B6B41"/>
    <w:rsid w:val="4F3D60AE"/>
    <w:rsid w:val="5BD31594"/>
    <w:rsid w:val="62AB0AB3"/>
    <w:rsid w:val="640B1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iPriority="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Pr>
      <w:rFonts w:ascii="宋体" w:hAnsi="Courier New" w:cs="Courier New"/>
      <w:szCs w:val="21"/>
    </w:rPr>
  </w:style>
  <w:style w:type="paragraph" w:styleId="a4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qFormat/>
    <w:rPr>
      <w:sz w:val="18"/>
      <w:szCs w:val="18"/>
    </w:rPr>
  </w:style>
  <w:style w:type="paragraph" w:customStyle="1" w:styleId="Normal0">
    <w:name w:val="Normal_0"/>
    <w:uiPriority w:val="99"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Normal1">
    <w:name w:val="Normal_1"/>
    <w:uiPriority w:val="99"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customStyle="1" w:styleId="Char1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qFormat/>
    <w:rPr>
      <w:sz w:val="18"/>
      <w:szCs w:val="18"/>
    </w:rPr>
  </w:style>
  <w:style w:type="paragraph" w:customStyle="1" w:styleId="DefaultParagraph">
    <w:name w:val="DefaultParagraph"/>
    <w:rPr>
      <w:rFonts w:ascii="Calibri" w:eastAsia="宋体" w:hAnsi="Calibri" w:cs="Times New Roman"/>
      <w:kern w:val="2"/>
      <w:sz w:val="21"/>
      <w:szCs w:val="22"/>
      <w:lang w:bidi="he-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12.bin"/><Relationship Id="rId21" Type="http://schemas.openxmlformats.org/officeDocument/2006/relationships/oleObject" Target="embeddings/oleObject8.bin"/><Relationship Id="rId34" Type="http://schemas.openxmlformats.org/officeDocument/2006/relationships/oleObject" Target="embeddings/oleObject16.bin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6.wmf"/><Relationship Id="rId25" Type="http://schemas.openxmlformats.org/officeDocument/2006/relationships/image" Target="media/image7.wmf"/><Relationship Id="rId33" Type="http://schemas.openxmlformats.org/officeDocument/2006/relationships/image" Target="media/image11.png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7.bin"/><Relationship Id="rId29" Type="http://schemas.openxmlformats.org/officeDocument/2006/relationships/image" Target="media/image9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oleObject" Target="embeddings/oleObject11.bin"/><Relationship Id="rId32" Type="http://schemas.openxmlformats.org/officeDocument/2006/relationships/oleObject" Target="embeddings/oleObject15.bin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oleObject" Target="embeddings/oleObject10.bin"/><Relationship Id="rId28" Type="http://schemas.openxmlformats.org/officeDocument/2006/relationships/oleObject" Target="embeddings/oleObject13.bin"/><Relationship Id="rId36" Type="http://schemas.openxmlformats.org/officeDocument/2006/relationships/oleObject" Target="embeddings/oleObject17.bin"/><Relationship Id="rId10" Type="http://schemas.openxmlformats.org/officeDocument/2006/relationships/oleObject" Target="embeddings/oleObject1.bin"/><Relationship Id="rId19" Type="http://schemas.openxmlformats.org/officeDocument/2006/relationships/oleObject" Target="embeddings/oleObject6.bin"/><Relationship Id="rId31" Type="http://schemas.openxmlformats.org/officeDocument/2006/relationships/image" Target="media/image10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9.bin"/><Relationship Id="rId27" Type="http://schemas.openxmlformats.org/officeDocument/2006/relationships/image" Target="media/image8.wmf"/><Relationship Id="rId30" Type="http://schemas.openxmlformats.org/officeDocument/2006/relationships/oleObject" Target="embeddings/oleObject14.bin"/><Relationship Id="rId35" Type="http://schemas.openxmlformats.org/officeDocument/2006/relationships/image" Target="media/image12.wmf"/><Relationship Id="rId8" Type="http://schemas.openxmlformats.org/officeDocument/2006/relationships/image" Target="media/image1.emf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158</Words>
  <Characters>904</Characters>
  <Application>Microsoft Office Word</Application>
  <DocSecurity>0</DocSecurity>
  <Lines>7</Lines>
  <Paragraphs>2</Paragraphs>
  <ScaleCrop>false</ScaleCrop>
  <Company/>
  <LinksUpToDate>false</LinksUpToDate>
  <CharactersWithSpaces>1060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wan</cp:lastModifiedBy>
  <cp:revision>14</cp:revision>
  <dcterms:created xsi:type="dcterms:W3CDTF">2020-02-05T01:41:00Z</dcterms:created>
  <dcterms:modified xsi:type="dcterms:W3CDTF">2020-02-16T03:07:00Z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