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40C" w:rsidRPr="00C04D30" w:rsidRDefault="0088435C" w:rsidP="00C04D30">
      <w:pPr>
        <w:ind w:left="140" w:hangingChars="50" w:hanging="14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04D30">
        <w:rPr>
          <w:rFonts w:ascii="Times New Roman" w:hAnsi="Times New Roman" w:cs="Times New Roman" w:hint="eastAsia"/>
          <w:sz w:val="28"/>
          <w:szCs w:val="28"/>
        </w:rPr>
        <w:t>9</w:t>
      </w:r>
      <w:r w:rsidRPr="00C04D30">
        <w:rPr>
          <w:rFonts w:ascii="Times New Roman" w:hAnsi="Times New Roman" w:cs="Times New Roman" w:hint="eastAsia"/>
          <w:sz w:val="28"/>
          <w:szCs w:val="28"/>
        </w:rPr>
        <w:t>年级数学</w:t>
      </w:r>
      <w:r w:rsidR="00520A9A" w:rsidRPr="00C04D30">
        <w:rPr>
          <w:rFonts w:ascii="Times New Roman" w:hAnsi="Times New Roman" w:cs="Times New Roman" w:hint="eastAsia"/>
          <w:sz w:val="28"/>
          <w:szCs w:val="28"/>
        </w:rPr>
        <w:t>第</w:t>
      </w:r>
      <w:r w:rsidR="00520A9A" w:rsidRPr="00C04D30">
        <w:rPr>
          <w:rFonts w:ascii="Times New Roman" w:hAnsi="Times New Roman" w:cs="Times New Roman" w:hint="eastAsia"/>
          <w:sz w:val="28"/>
          <w:szCs w:val="28"/>
        </w:rPr>
        <w:t>13</w:t>
      </w:r>
      <w:r w:rsidR="008020B0" w:rsidRPr="00C04D30">
        <w:rPr>
          <w:rFonts w:ascii="Times New Roman" w:hAnsi="Times New Roman" w:cs="Times New Roman" w:hint="eastAsia"/>
          <w:sz w:val="28"/>
          <w:szCs w:val="28"/>
        </w:rPr>
        <w:t>课时</w:t>
      </w:r>
      <w:r w:rsidR="00D61692" w:rsidRPr="00C04D30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Pr="00C04D30">
        <w:rPr>
          <w:rFonts w:ascii="Times New Roman" w:hAnsi="Times New Roman" w:cs="Times New Roman" w:hint="eastAsia"/>
          <w:sz w:val="28"/>
          <w:szCs w:val="28"/>
        </w:rPr>
        <w:t>二次函数（</w:t>
      </w:r>
      <w:r w:rsidRPr="00C04D30">
        <w:rPr>
          <w:rFonts w:ascii="Times New Roman" w:hAnsi="Times New Roman" w:cs="Times New Roman" w:hint="eastAsia"/>
          <w:sz w:val="28"/>
          <w:szCs w:val="28"/>
        </w:rPr>
        <w:t>1</w:t>
      </w:r>
      <w:r w:rsidRPr="00C04D30">
        <w:rPr>
          <w:rFonts w:ascii="Times New Roman" w:hAnsi="Times New Roman" w:cs="Times New Roman" w:hint="eastAsia"/>
          <w:sz w:val="28"/>
          <w:szCs w:val="28"/>
        </w:rPr>
        <w:t>）</w:t>
      </w:r>
      <w:r w:rsidR="00D61692" w:rsidRPr="00C04D30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8020B0" w:rsidRPr="00C04D30">
        <w:rPr>
          <w:rFonts w:ascii="Times New Roman" w:hAnsi="Times New Roman" w:cs="Times New Roman" w:hint="eastAsia"/>
          <w:sz w:val="28"/>
          <w:szCs w:val="28"/>
        </w:rPr>
        <w:t>作业答案</w:t>
      </w:r>
    </w:p>
    <w:bookmarkEnd w:id="0"/>
    <w:p w:rsidR="0051340C" w:rsidRPr="00A57AF2" w:rsidRDefault="00731BEF">
      <w:pPr>
        <w:ind w:left="105" w:hangingChars="50" w:hanging="105"/>
        <w:rPr>
          <w:rFonts w:ascii="Times New Roman" w:hAnsi="Times New Roman" w:cs="Times New Roman"/>
          <w:szCs w:val="21"/>
        </w:rPr>
      </w:pPr>
      <w:proofErr w:type="gramStart"/>
      <w:r w:rsidRPr="00A57AF2">
        <w:rPr>
          <w:rFonts w:ascii="Times New Roman" w:hAnsi="Times New Roman" w:cs="Times New Roman"/>
          <w:szCs w:val="21"/>
        </w:rPr>
        <w:t>1.C</w:t>
      </w:r>
      <w:proofErr w:type="gramEnd"/>
      <w:r w:rsidR="008020B0" w:rsidRPr="00A57AF2">
        <w:rPr>
          <w:rFonts w:ascii="Times New Roman" w:hAnsi="Times New Roman" w:cs="Times New Roman"/>
          <w:szCs w:val="21"/>
        </w:rPr>
        <w:t xml:space="preserve">     </w:t>
      </w:r>
      <w:r w:rsidR="008020B0" w:rsidRPr="00A57AF2">
        <w:rPr>
          <w:rFonts w:ascii="Times New Roman" w:hAnsi="Times New Roman" w:cs="Times New Roman" w:hint="eastAsia"/>
          <w:szCs w:val="21"/>
        </w:rPr>
        <w:t xml:space="preserve"> </w:t>
      </w:r>
      <w:r w:rsidR="008020B0" w:rsidRPr="00A57AF2">
        <w:rPr>
          <w:rFonts w:ascii="Times New Roman" w:hAnsi="Times New Roman" w:cs="Times New Roman"/>
          <w:szCs w:val="21"/>
        </w:rPr>
        <w:t xml:space="preserve"> 2.</w:t>
      </w:r>
      <w:r w:rsidR="008020B0" w:rsidRPr="00A57AF2">
        <w:rPr>
          <w:rFonts w:ascii="Times New Roman" w:hAnsi="Times New Roman" w:cs="Times New Roman" w:hint="eastAsia"/>
          <w:szCs w:val="21"/>
        </w:rPr>
        <w:t>C</w:t>
      </w:r>
      <w:r w:rsidR="008020B0" w:rsidRPr="00A57AF2">
        <w:rPr>
          <w:rFonts w:ascii="Times New Roman" w:hAnsi="Times New Roman" w:cs="Times New Roman"/>
          <w:szCs w:val="21"/>
        </w:rPr>
        <w:t xml:space="preserve">  </w:t>
      </w:r>
      <w:r w:rsidR="008020B0" w:rsidRPr="00A57AF2">
        <w:rPr>
          <w:rFonts w:ascii="Times New Roman" w:hAnsi="Times New Roman" w:cs="Times New Roman" w:hint="eastAsia"/>
          <w:szCs w:val="21"/>
        </w:rPr>
        <w:t xml:space="preserve"> </w:t>
      </w:r>
      <w:r w:rsidR="008020B0" w:rsidRPr="00A57AF2">
        <w:rPr>
          <w:rFonts w:ascii="Times New Roman" w:hAnsi="Times New Roman" w:cs="Times New Roman"/>
          <w:szCs w:val="21"/>
        </w:rPr>
        <w:t xml:space="preserve">   3.</w:t>
      </w:r>
      <w:r w:rsidRPr="00A57AF2">
        <w:rPr>
          <w:rFonts w:ascii="Times New Roman" w:hAnsi="Times New Roman" w:cs="Times New Roman" w:hint="eastAsia"/>
          <w:szCs w:val="21"/>
        </w:rPr>
        <w:t>B</w:t>
      </w:r>
      <w:r w:rsidR="008020B0" w:rsidRPr="00A57AF2">
        <w:rPr>
          <w:rFonts w:ascii="Times New Roman" w:hAnsi="Times New Roman" w:cs="Times New Roman"/>
          <w:szCs w:val="21"/>
        </w:rPr>
        <w:t xml:space="preserve">    </w:t>
      </w:r>
      <w:r w:rsidRPr="00A57AF2">
        <w:rPr>
          <w:rFonts w:ascii="Times New Roman" w:hAnsi="Times New Roman" w:cs="Times New Roman" w:hint="eastAsia"/>
          <w:szCs w:val="21"/>
        </w:rPr>
        <w:t xml:space="preserve"> 4.A      5.B       6.D</w:t>
      </w:r>
      <w:r w:rsidRPr="00A57AF2">
        <w:rPr>
          <w:rFonts w:ascii="Times New Roman" w:hAnsi="Times New Roman" w:cs="Times New Roman"/>
          <w:szCs w:val="21"/>
        </w:rPr>
        <w:t xml:space="preserve">        7.A</w:t>
      </w:r>
      <w:r w:rsidR="008020B0" w:rsidRPr="00A57AF2">
        <w:rPr>
          <w:rFonts w:ascii="Times New Roman" w:hAnsi="Times New Roman" w:cs="Times New Roman"/>
          <w:szCs w:val="21"/>
        </w:rPr>
        <w:t xml:space="preserve">  </w:t>
      </w:r>
      <w:r w:rsidR="008020B0" w:rsidRPr="00A57AF2">
        <w:rPr>
          <w:rFonts w:ascii="Times New Roman" w:hAnsi="Times New Roman" w:cs="Times New Roman" w:hint="eastAsia"/>
          <w:szCs w:val="21"/>
        </w:rPr>
        <w:t xml:space="preserve"> </w:t>
      </w:r>
    </w:p>
    <w:p w:rsidR="0051340C" w:rsidRPr="00A57AF2" w:rsidRDefault="008020B0" w:rsidP="00731BEF">
      <w:pPr>
        <w:ind w:left="105" w:hangingChars="50" w:hanging="105"/>
        <w:rPr>
          <w:rFonts w:ascii="Times New Roman" w:hAnsi="Times New Roman" w:cs="Times New Roman"/>
          <w:szCs w:val="21"/>
        </w:rPr>
      </w:pPr>
      <w:r w:rsidRPr="00A57AF2">
        <w:rPr>
          <w:rFonts w:ascii="Times New Roman" w:hAnsi="Times New Roman" w:cs="Times New Roman" w:hint="eastAsia"/>
          <w:szCs w:val="21"/>
        </w:rPr>
        <w:t>8</w:t>
      </w:r>
      <w:r w:rsidRPr="00A57AF2">
        <w:rPr>
          <w:rFonts w:ascii="Times New Roman" w:hAnsi="Times New Roman" w:cs="Times New Roman"/>
          <w:szCs w:val="21"/>
        </w:rPr>
        <w:t>.</w:t>
      </w:r>
      <w:r w:rsidR="00731BEF" w:rsidRPr="00A57AF2">
        <w:rPr>
          <w:rFonts w:ascii="Times New Roman" w:eastAsia="等线" w:hAnsi="Times New Roman" w:cs="Times New Roman"/>
          <w:szCs w:val="21"/>
        </w:rPr>
        <w:t xml:space="preserve"> </w:t>
      </w:r>
      <w:r w:rsidR="00731BEF" w:rsidRPr="00A57AF2">
        <w:rPr>
          <w:rFonts w:ascii="Times New Roman" w:eastAsia="等线" w:hAnsi="Times New Roman" w:cs="Times New Roman"/>
          <w:position w:val="-10"/>
          <w:szCs w:val="21"/>
        </w:rPr>
        <w:object w:dxaOrig="117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8.5pt;height:18pt" o:ole="">
            <v:imagedata r:id="rId9" o:title=""/>
          </v:shape>
          <o:OLEObject Type="Embed" ProgID="Equation.DSMT4" ShapeID="_x0000_i1025" DrawAspect="Content" ObjectID="_1643356337" r:id="rId10"/>
        </w:object>
      </w:r>
      <w:r w:rsidR="00731BEF" w:rsidRPr="00A57AF2">
        <w:rPr>
          <w:rFonts w:ascii="Times New Roman" w:eastAsia="等线" w:hAnsi="Times New Roman" w:cs="Times New Roman"/>
          <w:szCs w:val="21"/>
        </w:rPr>
        <w:t>（答案</w:t>
      </w:r>
      <w:proofErr w:type="gramStart"/>
      <w:r w:rsidR="00731BEF" w:rsidRPr="00A57AF2">
        <w:rPr>
          <w:rFonts w:ascii="Times New Roman" w:eastAsia="等线" w:hAnsi="Times New Roman" w:cs="Times New Roman"/>
          <w:szCs w:val="21"/>
        </w:rPr>
        <w:t>不</w:t>
      </w:r>
      <w:proofErr w:type="gramEnd"/>
      <w:r w:rsidR="00731BEF" w:rsidRPr="00A57AF2">
        <w:rPr>
          <w:rFonts w:ascii="Times New Roman" w:eastAsia="等线" w:hAnsi="Times New Roman" w:cs="Times New Roman"/>
          <w:szCs w:val="21"/>
        </w:rPr>
        <w:t>唯一）</w:t>
      </w:r>
      <w:r w:rsidR="00731BEF" w:rsidRPr="00A57AF2">
        <w:rPr>
          <w:rFonts w:ascii="Times New Roman" w:eastAsia="等线" w:hAnsi="Times New Roman" w:cs="Times New Roman" w:hint="eastAsia"/>
          <w:szCs w:val="21"/>
        </w:rPr>
        <w:t xml:space="preserve">      9.</w:t>
      </w:r>
      <w:r w:rsidR="00731BEF" w:rsidRPr="00A57AF2">
        <w:rPr>
          <w:rFonts w:ascii="Times New Roman" w:eastAsia="等线" w:hAnsi="Times New Roman" w:cs="Times New Roman"/>
          <w:szCs w:val="21"/>
        </w:rPr>
        <w:t xml:space="preserve"> </w:t>
      </w:r>
      <w:r w:rsidR="00731BEF" w:rsidRPr="00A57AF2">
        <w:rPr>
          <w:rFonts w:ascii="Times New Roman" w:eastAsia="等线" w:hAnsi="Times New Roman" w:cs="Times New Roman" w:hint="eastAsia"/>
          <w:szCs w:val="21"/>
        </w:rPr>
        <w:t>-</w:t>
      </w:r>
      <w:r w:rsidR="00731BEF" w:rsidRPr="00A57AF2">
        <w:rPr>
          <w:rFonts w:ascii="Times New Roman" w:eastAsia="等线" w:hAnsi="Times New Roman" w:cs="Times New Roman"/>
          <w:szCs w:val="21"/>
        </w:rPr>
        <w:t>1      10</w:t>
      </w:r>
      <w:proofErr w:type="gramStart"/>
      <w:r w:rsidR="00731BEF" w:rsidRPr="00A57AF2">
        <w:rPr>
          <w:rFonts w:ascii="Times New Roman" w:eastAsia="等线" w:hAnsi="Times New Roman" w:cs="Times New Roman"/>
          <w:szCs w:val="21"/>
        </w:rPr>
        <w:t>.</w:t>
      </w:r>
      <w:r w:rsidR="00731BEF" w:rsidRPr="00A57AF2">
        <w:rPr>
          <w:rFonts w:ascii="Times New Roman" w:eastAsia="等线" w:hAnsi="Times New Roman" w:cs="Times New Roman" w:hint="eastAsia"/>
          <w:szCs w:val="21"/>
        </w:rPr>
        <w:t>=</w:t>
      </w:r>
      <w:proofErr w:type="gramEnd"/>
      <w:r w:rsidR="00731BEF" w:rsidRPr="00A57AF2">
        <w:rPr>
          <w:rFonts w:ascii="Times New Roman" w:eastAsia="等线" w:hAnsi="Times New Roman" w:cs="Times New Roman"/>
          <w:szCs w:val="21"/>
        </w:rPr>
        <w:t xml:space="preserve">     11.</w:t>
      </w:r>
      <w:r w:rsidR="00731BEF" w:rsidRPr="00A57AF2">
        <w:rPr>
          <w:rFonts w:ascii="Times New Roman" w:hAnsi="Times New Roman" w:cs="Times New Roman"/>
          <w:szCs w:val="21"/>
        </w:rPr>
        <w:t xml:space="preserve"> 2</w:t>
      </w: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position w:val="-10"/>
          <w:szCs w:val="21"/>
        </w:rPr>
      </w:pPr>
      <w:r w:rsidRPr="00A57AF2">
        <w:rPr>
          <w:rFonts w:ascii="Times New Roman" w:eastAsia="等线" w:hAnsi="Times New Roman" w:cs="Times New Roman" w:hint="eastAsia"/>
          <w:szCs w:val="21"/>
        </w:rPr>
        <w:t>12.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 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解：</w:t>
      </w:r>
      <w:r w:rsidRPr="00A57AF2">
        <w:rPr>
          <w:rFonts w:ascii="Times New Roman" w:hAnsi="Times New Roman" w:cs="Times New Roman"/>
          <w:color w:val="000000" w:themeColor="text1"/>
          <w:kern w:val="0"/>
          <w:szCs w:val="21"/>
        </w:rPr>
        <w:t>（</w:t>
      </w:r>
      <w:r w:rsidRPr="00A57AF2">
        <w:rPr>
          <w:rFonts w:ascii="Times New Roman" w:hAnsi="Times New Roman" w:cs="Times New Roman"/>
          <w:color w:val="000000" w:themeColor="text1"/>
          <w:kern w:val="0"/>
          <w:szCs w:val="21"/>
        </w:rPr>
        <w:t>1</w:t>
      </w:r>
      <w:r w:rsidRPr="00A57AF2">
        <w:rPr>
          <w:rFonts w:ascii="Times New Roman" w:hAnsi="Times New Roman" w:cs="Times New Roman"/>
          <w:color w:val="000000" w:themeColor="text1"/>
          <w:kern w:val="0"/>
          <w:szCs w:val="21"/>
        </w:rPr>
        <w:t>）</w:t>
      </w:r>
      <w:r w:rsidRPr="00A57AF2">
        <w:rPr>
          <w:rFonts w:ascii="Times New Roman" w:hAnsi="Times New Roman" w:cs="Times New Roman"/>
          <w:color w:val="000000" w:themeColor="text1"/>
          <w:position w:val="-10"/>
          <w:szCs w:val="21"/>
        </w:rPr>
        <w:object w:dxaOrig="1560" w:dyaOrig="360">
          <v:shape id="_x0000_i1026" type="#_x0000_t75" style="width:78pt;height:18pt" o:ole="">
            <v:imagedata r:id="rId11" o:title=""/>
          </v:shape>
          <o:OLEObject Type="Embed" ProgID="Equation.DSMT4" ShapeID="_x0000_i1026" DrawAspect="Content" ObjectID="_1643356338" r:id="rId12"/>
        </w:object>
      </w:r>
    </w:p>
    <w:p w:rsidR="00A3470C" w:rsidRPr="00A57AF2" w:rsidRDefault="00A3470C" w:rsidP="00A3470C">
      <w:pPr>
        <w:spacing w:line="288" w:lineRule="auto"/>
        <w:ind w:firstLineChars="700" w:firstLine="1470"/>
        <w:jc w:val="left"/>
        <w:rPr>
          <w:color w:val="000000" w:themeColor="text1"/>
          <w:kern w:val="0"/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position w:val="-10"/>
          <w:szCs w:val="21"/>
        </w:rPr>
        <w:object w:dxaOrig="1800" w:dyaOrig="360">
          <v:shape id="_x0000_i1027" type="#_x0000_t75" style="width:90pt;height:18pt" o:ole="">
            <v:imagedata r:id="rId13" o:title=""/>
          </v:shape>
          <o:OLEObject Type="Embed" ProgID="Equation.DSMT4" ShapeID="_x0000_i1027" DrawAspect="Content" ObjectID="_1643356339" r:id="rId14"/>
        </w:object>
      </w:r>
      <w:r w:rsidRPr="00A57AF2">
        <w:rPr>
          <w:rFonts w:ascii="Times New Roman" w:hAnsi="Times New Roman" w:cs="Times New Roman"/>
          <w:color w:val="000000" w:themeColor="text1"/>
          <w:kern w:val="0"/>
          <w:szCs w:val="21"/>
        </w:rPr>
        <w:t xml:space="preserve">   </w:t>
      </w:r>
    </w:p>
    <w:p w:rsidR="00A3470C" w:rsidRPr="00A57AF2" w:rsidRDefault="00A3470C" w:rsidP="00A3470C">
      <w:pPr>
        <w:spacing w:line="288" w:lineRule="auto"/>
        <w:ind w:firstLineChars="700" w:firstLine="1470"/>
        <w:jc w:val="left"/>
        <w:rPr>
          <w:color w:val="000000" w:themeColor="text1"/>
          <w:position w:val="-10"/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position w:val="-10"/>
          <w:szCs w:val="21"/>
        </w:rPr>
        <w:object w:dxaOrig="2400" w:dyaOrig="360">
          <v:shape id="_x0000_i1028" type="#_x0000_t75" style="width:120pt;height:18pt" o:ole="">
            <v:imagedata r:id="rId15" o:title=""/>
          </v:shape>
          <o:OLEObject Type="Embed" ProgID="Equation.DSMT4" ShapeID="_x0000_i1028" DrawAspect="Content" ObjectID="_1643356340" r:id="rId16"/>
        </w:object>
      </w:r>
      <w:r w:rsidRPr="00A57AF2">
        <w:rPr>
          <w:rFonts w:ascii="Times New Roman" w:hAnsi="Times New Roman" w:cs="Times New Roman"/>
          <w:color w:val="000000" w:themeColor="text1"/>
          <w:kern w:val="0"/>
          <w:szCs w:val="21"/>
        </w:rPr>
        <w:t xml:space="preserve">   </w:t>
      </w:r>
    </w:p>
    <w:p w:rsidR="00A3470C" w:rsidRPr="00A57AF2" w:rsidRDefault="00A3470C" w:rsidP="00A3470C">
      <w:pPr>
        <w:spacing w:line="288" w:lineRule="auto"/>
        <w:ind w:firstLineChars="700" w:firstLine="1470"/>
        <w:jc w:val="left"/>
        <w:rPr>
          <w:color w:val="000000" w:themeColor="text1"/>
          <w:szCs w:val="21"/>
        </w:rPr>
      </w:pPr>
      <w:r w:rsidRPr="00A57AF2">
        <w:rPr>
          <w:noProof/>
          <w:color w:val="000000" w:themeColor="text1"/>
          <w:szCs w:val="21"/>
        </w:rPr>
        <w:drawing>
          <wp:anchor distT="0" distB="0" distL="114300" distR="114300" simplePos="0" relativeHeight="251656704" behindDoc="0" locked="0" layoutInCell="1" allowOverlap="1" wp14:anchorId="6EDB520B" wp14:editId="6EE75E5D">
            <wp:simplePos x="0" y="0"/>
            <wp:positionH relativeFrom="column">
              <wp:posOffset>775970</wp:posOffset>
            </wp:positionH>
            <wp:positionV relativeFrom="paragraph">
              <wp:posOffset>323850</wp:posOffset>
            </wp:positionV>
            <wp:extent cx="1885950" cy="1914525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57AF2">
        <w:rPr>
          <w:rFonts w:ascii="Times New Roman" w:hAnsi="Times New Roman" w:cs="Times New Roman"/>
          <w:color w:val="000000" w:themeColor="text1"/>
          <w:position w:val="-10"/>
          <w:szCs w:val="21"/>
        </w:rPr>
        <w:object w:dxaOrig="1560" w:dyaOrig="360">
          <v:shape id="_x0000_i1029" type="#_x0000_t75" style="width:78pt;height:18pt" o:ole="">
            <v:imagedata r:id="rId18" o:title=""/>
          </v:shape>
          <o:OLEObject Type="Embed" ProgID="Equation.DSMT4" ShapeID="_x0000_i1029" DrawAspect="Content" ObjectID="_1643356341" r:id="rId19"/>
        </w:object>
      </w: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  </w:t>
      </w: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         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（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2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）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    </w:t>
      </w: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 </w:t>
      </w: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                                 </w:t>
      </w:r>
    </w:p>
    <w:p w:rsidR="00A3470C" w:rsidRPr="00A57AF2" w:rsidRDefault="00A3470C" w:rsidP="00A3470C">
      <w:pPr>
        <w:spacing w:line="288" w:lineRule="auto"/>
        <w:jc w:val="left"/>
        <w:rPr>
          <w:color w:val="000000" w:themeColor="text1"/>
          <w:szCs w:val="21"/>
        </w:rPr>
      </w:pPr>
    </w:p>
    <w:p w:rsidR="00A3470C" w:rsidRPr="00A57AF2" w:rsidRDefault="00A3470C" w:rsidP="00A3470C">
      <w:pPr>
        <w:snapToGrid w:val="0"/>
        <w:spacing w:line="360" w:lineRule="auto"/>
        <w:rPr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         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（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3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）－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3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＜</w:t>
      </w:r>
      <w:r w:rsidRPr="00A57AF2">
        <w:rPr>
          <w:rFonts w:ascii="Times New Roman" w:hAnsi="Times New Roman" w:cs="Times New Roman"/>
          <w:i/>
          <w:color w:val="000000" w:themeColor="text1"/>
          <w:szCs w:val="21"/>
        </w:rPr>
        <w:t xml:space="preserve">x 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>＜</w:t>
      </w:r>
      <w:r w:rsidRPr="00A57AF2">
        <w:rPr>
          <w:rFonts w:ascii="Times New Roman" w:hAnsi="Times New Roman" w:cs="Times New Roman"/>
          <w:color w:val="000000" w:themeColor="text1"/>
          <w:szCs w:val="21"/>
        </w:rPr>
        <w:t xml:space="preserve">1        </w:t>
      </w:r>
    </w:p>
    <w:p w:rsidR="00A3470C" w:rsidRPr="00A57AF2" w:rsidRDefault="00A3470C" w:rsidP="00A3470C">
      <w:pPr>
        <w:pStyle w:val="a8"/>
        <w:widowControl w:val="0"/>
        <w:spacing w:line="300" w:lineRule="auto"/>
        <w:rPr>
          <w:rFonts w:ascii="Times New Roman" w:hAnsi="Times New Roman" w:cs="Times New Roman"/>
          <w:sz w:val="21"/>
          <w:szCs w:val="21"/>
        </w:rPr>
      </w:pPr>
      <w:r w:rsidRPr="00A57AF2">
        <w:rPr>
          <w:rFonts w:ascii="Times New Roman" w:hAnsi="Times New Roman" w:cs="Times New Roman"/>
          <w:sz w:val="21"/>
          <w:szCs w:val="21"/>
        </w:rPr>
        <w:t xml:space="preserve">13. </w:t>
      </w:r>
      <w:r w:rsidRPr="00A57AF2">
        <w:rPr>
          <w:rFonts w:cs="Times New Roman"/>
          <w:sz w:val="21"/>
          <w:szCs w:val="21"/>
        </w:rPr>
        <w:t>解：</w:t>
      </w:r>
      <w:r w:rsidR="00D61692" w:rsidRPr="00A57AF2">
        <w:rPr>
          <w:rFonts w:ascii="Times New Roman" w:hAnsi="Times New Roman" w:cs="Times New Roman"/>
          <w:color w:val="000000" w:themeColor="text1"/>
          <w:sz w:val="21"/>
          <w:szCs w:val="21"/>
        </w:rPr>
        <w:t>（</w:t>
      </w:r>
      <w:r w:rsidR="00D61692" w:rsidRPr="00A57AF2">
        <w:rPr>
          <w:rFonts w:ascii="Times New Roman" w:hAnsi="Times New Roman" w:cs="Times New Roman"/>
          <w:color w:val="000000" w:themeColor="text1"/>
          <w:sz w:val="21"/>
          <w:szCs w:val="21"/>
        </w:rPr>
        <w:t>1</w:t>
      </w:r>
      <w:r w:rsidR="00D61692" w:rsidRPr="00A57AF2">
        <w:rPr>
          <w:rFonts w:ascii="Times New Roman" w:hAnsi="Times New Roman" w:cs="Times New Roman"/>
          <w:color w:val="000000" w:themeColor="text1"/>
          <w:sz w:val="21"/>
          <w:szCs w:val="21"/>
        </w:rPr>
        <w:t>）</w:t>
      </w:r>
      <w:r w:rsidRPr="00A57AF2">
        <w:rPr>
          <w:rFonts w:ascii="Times New Roman" w:hAnsi="Times New Roman" w:cs="Times New Roman"/>
          <w:sz w:val="21"/>
          <w:szCs w:val="21"/>
        </w:rPr>
        <w:t>由二次函数对称性可知，二次函数顶点为</w:t>
      </w:r>
      <w:r w:rsidRPr="00A57AF2">
        <w:rPr>
          <w:rFonts w:ascii="Times New Roman" w:hAnsi="Times New Roman" w:cs="Times New Roman"/>
          <w:sz w:val="21"/>
          <w:szCs w:val="21"/>
        </w:rPr>
        <w:t>(</w:t>
      </w:r>
      <w:r w:rsidRPr="00A57AF2">
        <w:rPr>
          <w:rFonts w:ascii="Times New Roman" w:hAnsi="Times New Roman" w:cs="Times New Roman"/>
          <w:sz w:val="21"/>
          <w:szCs w:val="21"/>
        </w:rPr>
        <w:t>－</w:t>
      </w:r>
      <w:r w:rsidRPr="00A57AF2">
        <w:rPr>
          <w:rFonts w:ascii="Times New Roman" w:hAnsi="Times New Roman" w:cs="Times New Roman"/>
          <w:sz w:val="21"/>
          <w:szCs w:val="21"/>
        </w:rPr>
        <w:t>1</w:t>
      </w:r>
      <w:r w:rsidRPr="00A57AF2">
        <w:rPr>
          <w:rFonts w:ascii="Times New Roman" w:hAnsi="Times New Roman" w:cs="Times New Roman"/>
          <w:sz w:val="21"/>
          <w:szCs w:val="21"/>
        </w:rPr>
        <w:t>，－</w:t>
      </w:r>
      <w:r w:rsidRPr="00A57AF2">
        <w:rPr>
          <w:rFonts w:ascii="Times New Roman" w:hAnsi="Times New Roman" w:cs="Times New Roman"/>
          <w:sz w:val="21"/>
          <w:szCs w:val="21"/>
        </w:rPr>
        <w:t>4)</w:t>
      </w:r>
      <w:r w:rsidRPr="00A57AF2">
        <w:rPr>
          <w:rFonts w:ascii="Times New Roman" w:hAnsi="Times New Roman" w:cs="Times New Roman"/>
          <w:sz w:val="21"/>
          <w:szCs w:val="21"/>
        </w:rPr>
        <w:t>，</w:t>
      </w:r>
    </w:p>
    <w:p w:rsidR="00A3470C" w:rsidRPr="00A57AF2" w:rsidRDefault="00A3470C" w:rsidP="00A3470C">
      <w:pPr>
        <w:pStyle w:val="a8"/>
        <w:widowControl w:val="0"/>
        <w:spacing w:line="300" w:lineRule="auto"/>
        <w:ind w:firstLineChars="200" w:firstLine="420"/>
        <w:rPr>
          <w:rFonts w:ascii="Times New Roman" w:hAnsi="Times New Roman" w:cs="Times New Roman"/>
          <w:sz w:val="21"/>
          <w:szCs w:val="21"/>
        </w:rPr>
      </w:pPr>
      <w:r w:rsidRPr="00A57AF2">
        <w:rPr>
          <w:rFonts w:ascii="Times New Roman" w:hAnsi="Times New Roman" w:cs="Times New Roman"/>
          <w:sz w:val="21"/>
          <w:szCs w:val="21"/>
        </w:rPr>
        <w:t>设二次函数解析式为</w:t>
      </w:r>
      <w:r w:rsidRPr="00A57AF2">
        <w:rPr>
          <w:rFonts w:ascii="Times New Roman" w:hAnsi="Times New Roman" w:cs="Times New Roman"/>
          <w:i/>
          <w:sz w:val="21"/>
          <w:szCs w:val="21"/>
        </w:rPr>
        <w:t>y</w:t>
      </w:r>
      <w:r w:rsidRPr="00A57AF2">
        <w:rPr>
          <w:rFonts w:ascii="Times New Roman" w:hAnsi="Times New Roman" w:cs="Times New Roman"/>
          <w:sz w:val="21"/>
          <w:szCs w:val="21"/>
        </w:rPr>
        <w:t>＝</w:t>
      </w:r>
      <w:r w:rsidRPr="00A57AF2">
        <w:rPr>
          <w:rFonts w:ascii="Times New Roman" w:hAnsi="Times New Roman" w:cs="Times New Roman"/>
          <w:i/>
          <w:sz w:val="21"/>
          <w:szCs w:val="21"/>
        </w:rPr>
        <w:t>a</w:t>
      </w:r>
      <w:r w:rsidRPr="00A57AF2">
        <w:rPr>
          <w:rFonts w:ascii="Times New Roman" w:hAnsi="Times New Roman" w:cs="Times New Roman"/>
          <w:sz w:val="21"/>
          <w:szCs w:val="21"/>
        </w:rPr>
        <w:t>(</w:t>
      </w:r>
      <w:r w:rsidRPr="00A57AF2">
        <w:rPr>
          <w:rFonts w:ascii="Times New Roman" w:hAnsi="Times New Roman" w:cs="Times New Roman"/>
          <w:i/>
          <w:sz w:val="21"/>
          <w:szCs w:val="21"/>
        </w:rPr>
        <w:t>x</w:t>
      </w:r>
      <w:r w:rsidRPr="00A57AF2">
        <w:rPr>
          <w:rFonts w:ascii="Times New Roman" w:hAnsi="Times New Roman" w:cs="Times New Roman"/>
          <w:sz w:val="21"/>
          <w:szCs w:val="21"/>
        </w:rPr>
        <w:t>＋</w:t>
      </w:r>
      <w:r w:rsidRPr="00A57AF2">
        <w:rPr>
          <w:rFonts w:ascii="Times New Roman" w:hAnsi="Times New Roman" w:cs="Times New Roman"/>
          <w:sz w:val="21"/>
          <w:szCs w:val="21"/>
        </w:rPr>
        <w:t>1)</w:t>
      </w:r>
      <w:r w:rsidRPr="00A57AF2">
        <w:rPr>
          <w:rFonts w:ascii="Times New Roman" w:hAnsi="Times New Roman" w:cs="Times New Roman"/>
          <w:sz w:val="21"/>
          <w:szCs w:val="21"/>
          <w:vertAlign w:val="superscript"/>
        </w:rPr>
        <w:t>2</w:t>
      </w:r>
      <w:r w:rsidRPr="00A57AF2">
        <w:rPr>
          <w:rFonts w:ascii="Times New Roman" w:hAnsi="Times New Roman" w:cs="Times New Roman"/>
          <w:sz w:val="21"/>
          <w:szCs w:val="21"/>
        </w:rPr>
        <w:t>－</w:t>
      </w:r>
      <w:r w:rsidRPr="00A57AF2">
        <w:rPr>
          <w:rFonts w:ascii="Times New Roman" w:hAnsi="Times New Roman" w:cs="Times New Roman"/>
          <w:sz w:val="21"/>
          <w:szCs w:val="21"/>
        </w:rPr>
        <w:t>4</w:t>
      </w:r>
      <w:r w:rsidRPr="00A57AF2">
        <w:rPr>
          <w:rFonts w:ascii="Times New Roman" w:hAnsi="Times New Roman" w:cs="Times New Roman"/>
          <w:sz w:val="21"/>
          <w:szCs w:val="21"/>
        </w:rPr>
        <w:t>，</w:t>
      </w:r>
    </w:p>
    <w:p w:rsidR="00A3470C" w:rsidRPr="00A57AF2" w:rsidRDefault="00A3470C" w:rsidP="00A3470C">
      <w:pPr>
        <w:pStyle w:val="a8"/>
        <w:widowControl w:val="0"/>
        <w:spacing w:line="300" w:lineRule="auto"/>
        <w:ind w:firstLineChars="200" w:firstLine="420"/>
        <w:rPr>
          <w:rFonts w:ascii="Times New Roman" w:hAnsi="Times New Roman" w:cs="Times New Roman"/>
          <w:sz w:val="21"/>
          <w:szCs w:val="21"/>
        </w:rPr>
      </w:pPr>
      <w:r w:rsidRPr="00A57AF2">
        <w:rPr>
          <w:rFonts w:ascii="Times New Roman" w:hAnsi="Times New Roman" w:cs="Times New Roman"/>
          <w:sz w:val="21"/>
          <w:szCs w:val="21"/>
        </w:rPr>
        <w:t>将</w:t>
      </w:r>
      <w:r w:rsidRPr="00A57AF2">
        <w:rPr>
          <w:rFonts w:ascii="Times New Roman" w:hAnsi="Times New Roman" w:cs="Times New Roman"/>
          <w:sz w:val="21"/>
          <w:szCs w:val="21"/>
        </w:rPr>
        <w:t>(1</w:t>
      </w:r>
      <w:r w:rsidRPr="00A57AF2">
        <w:rPr>
          <w:rFonts w:ascii="Times New Roman" w:hAnsi="Times New Roman" w:cs="Times New Roman"/>
          <w:sz w:val="21"/>
          <w:szCs w:val="21"/>
        </w:rPr>
        <w:t>，</w:t>
      </w:r>
      <w:r w:rsidRPr="00A57AF2">
        <w:rPr>
          <w:rFonts w:ascii="Times New Roman" w:hAnsi="Times New Roman" w:cs="Times New Roman"/>
          <w:sz w:val="21"/>
          <w:szCs w:val="21"/>
        </w:rPr>
        <w:t>0)</w:t>
      </w:r>
      <w:r w:rsidR="005540D3">
        <w:rPr>
          <w:rFonts w:ascii="Times New Roman" w:hAnsi="Times New Roman" w:cs="Times New Roman" w:hint="eastAsia"/>
          <w:sz w:val="21"/>
          <w:szCs w:val="21"/>
        </w:rPr>
        <w:t>代</w:t>
      </w:r>
      <w:r w:rsidRPr="00A57AF2">
        <w:rPr>
          <w:rFonts w:ascii="Times New Roman" w:hAnsi="Times New Roman" w:cs="Times New Roman"/>
          <w:sz w:val="21"/>
          <w:szCs w:val="21"/>
        </w:rPr>
        <w:t>入解析式得：</w:t>
      </w:r>
      <w:r w:rsidRPr="00A57AF2">
        <w:rPr>
          <w:rFonts w:ascii="Times New Roman" w:hAnsi="Times New Roman" w:cs="Times New Roman"/>
          <w:i/>
          <w:sz w:val="21"/>
          <w:szCs w:val="21"/>
        </w:rPr>
        <w:t>a</w:t>
      </w:r>
      <w:r w:rsidRPr="00A57AF2">
        <w:rPr>
          <w:rFonts w:ascii="Times New Roman" w:hAnsi="Times New Roman" w:cs="Times New Roman"/>
          <w:sz w:val="21"/>
          <w:szCs w:val="21"/>
        </w:rPr>
        <w:t>＝</w:t>
      </w:r>
      <w:r w:rsidRPr="00A57AF2">
        <w:rPr>
          <w:rFonts w:ascii="Times New Roman" w:hAnsi="Times New Roman" w:cs="Times New Roman"/>
          <w:sz w:val="21"/>
          <w:szCs w:val="21"/>
        </w:rPr>
        <w:t>1</w:t>
      </w:r>
      <w:r w:rsidRPr="00A57AF2">
        <w:rPr>
          <w:rFonts w:ascii="Times New Roman" w:hAnsi="Times New Roman" w:cs="Times New Roman"/>
          <w:sz w:val="21"/>
          <w:szCs w:val="21"/>
        </w:rPr>
        <w:t>，</w:t>
      </w:r>
    </w:p>
    <w:p w:rsidR="00A3470C" w:rsidRPr="00A57AF2" w:rsidRDefault="00A3470C" w:rsidP="00A3470C">
      <w:pPr>
        <w:pStyle w:val="a8"/>
        <w:widowControl w:val="0"/>
        <w:spacing w:line="300" w:lineRule="auto"/>
        <w:ind w:firstLineChars="200" w:firstLine="420"/>
        <w:rPr>
          <w:rFonts w:ascii="Times New Roman" w:hAnsi="Times New Roman" w:cs="Times New Roman"/>
          <w:sz w:val="21"/>
          <w:szCs w:val="21"/>
        </w:rPr>
      </w:pPr>
      <w:r w:rsidRPr="00A57AF2">
        <w:rPr>
          <w:rFonts w:hint="eastAsia"/>
          <w:sz w:val="21"/>
          <w:szCs w:val="21"/>
        </w:rPr>
        <w:t>∴</w:t>
      </w:r>
      <w:r w:rsidRPr="00A57AF2">
        <w:rPr>
          <w:rFonts w:ascii="Times New Roman" w:hAnsi="Times New Roman" w:cs="Times New Roman"/>
          <w:i/>
          <w:sz w:val="21"/>
          <w:szCs w:val="21"/>
        </w:rPr>
        <w:t>y</w:t>
      </w:r>
      <w:r w:rsidRPr="00A57AF2">
        <w:rPr>
          <w:rFonts w:ascii="Times New Roman" w:hAnsi="Times New Roman" w:cs="Times New Roman"/>
          <w:sz w:val="21"/>
          <w:szCs w:val="21"/>
        </w:rPr>
        <w:t>＝</w:t>
      </w:r>
      <w:r w:rsidRPr="00A57AF2">
        <w:rPr>
          <w:rFonts w:ascii="Times New Roman" w:hAnsi="Times New Roman" w:cs="Times New Roman"/>
          <w:i/>
          <w:sz w:val="21"/>
          <w:szCs w:val="21"/>
        </w:rPr>
        <w:t>x</w:t>
      </w:r>
      <w:r w:rsidRPr="00A57AF2">
        <w:rPr>
          <w:rFonts w:ascii="Times New Roman" w:hAnsi="Times New Roman" w:cs="Times New Roman"/>
          <w:sz w:val="21"/>
          <w:szCs w:val="21"/>
          <w:vertAlign w:val="superscript"/>
        </w:rPr>
        <w:t>2</w:t>
      </w:r>
      <w:r w:rsidRPr="00A57AF2">
        <w:rPr>
          <w:rFonts w:ascii="Times New Roman" w:hAnsi="Times New Roman" w:cs="Times New Roman"/>
          <w:sz w:val="21"/>
          <w:szCs w:val="21"/>
        </w:rPr>
        <w:t>＋</w:t>
      </w:r>
      <w:r w:rsidRPr="00A57AF2">
        <w:rPr>
          <w:rFonts w:ascii="Times New Roman" w:hAnsi="Times New Roman" w:cs="Times New Roman"/>
          <w:sz w:val="21"/>
          <w:szCs w:val="21"/>
        </w:rPr>
        <w:t>2</w:t>
      </w:r>
      <w:r w:rsidRPr="00A57AF2">
        <w:rPr>
          <w:rFonts w:ascii="Times New Roman" w:hAnsi="Times New Roman" w:cs="Times New Roman"/>
          <w:i/>
          <w:sz w:val="21"/>
          <w:szCs w:val="21"/>
        </w:rPr>
        <w:t>x</w:t>
      </w:r>
      <w:r w:rsidRPr="00A57AF2">
        <w:rPr>
          <w:rFonts w:ascii="Times New Roman" w:hAnsi="Times New Roman" w:cs="Times New Roman"/>
          <w:sz w:val="21"/>
          <w:szCs w:val="21"/>
        </w:rPr>
        <w:t>－</w:t>
      </w:r>
      <w:r w:rsidRPr="00A57AF2">
        <w:rPr>
          <w:rFonts w:ascii="Times New Roman" w:hAnsi="Times New Roman" w:cs="Times New Roman"/>
          <w:sz w:val="21"/>
          <w:szCs w:val="21"/>
        </w:rPr>
        <w:t>3</w:t>
      </w:r>
      <w:r w:rsidRPr="00A57AF2">
        <w:rPr>
          <w:rFonts w:ascii="Times New Roman" w:hAnsi="Times New Roman" w:cs="Times New Roman"/>
          <w:sz w:val="21"/>
          <w:szCs w:val="21"/>
        </w:rPr>
        <w:t>；</w:t>
      </w:r>
    </w:p>
    <w:p w:rsidR="00A3470C" w:rsidRPr="00A57AF2" w:rsidRDefault="00A57AF2" w:rsidP="00A3470C">
      <w:pPr>
        <w:pStyle w:val="a8"/>
        <w:widowControl w:val="0"/>
        <w:spacing w:line="300" w:lineRule="auto"/>
        <w:ind w:firstLineChars="200" w:firstLine="420"/>
        <w:rPr>
          <w:rFonts w:ascii="Times New Roman" w:hAnsi="Times New Roman" w:cs="Times New Roman"/>
          <w:sz w:val="21"/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sz w:val="21"/>
          <w:szCs w:val="21"/>
        </w:rPr>
        <w:t>（</w:t>
      </w:r>
      <w:r w:rsidRPr="00A57AF2">
        <w:rPr>
          <w:rFonts w:ascii="Times New Roman" w:hAnsi="Times New Roman" w:cs="Times New Roman" w:hint="eastAsia"/>
          <w:color w:val="000000" w:themeColor="text1"/>
          <w:sz w:val="21"/>
          <w:szCs w:val="21"/>
        </w:rPr>
        <w:t>2</w:t>
      </w:r>
      <w:r w:rsidRPr="00A57AF2">
        <w:rPr>
          <w:rFonts w:ascii="Times New Roman" w:hAnsi="Times New Roman" w:cs="Times New Roman"/>
          <w:color w:val="000000" w:themeColor="text1"/>
          <w:sz w:val="21"/>
          <w:szCs w:val="21"/>
        </w:rPr>
        <w:t>）</w:t>
      </w:r>
      <w:r w:rsidR="00923D67">
        <w:rPr>
          <w:rFonts w:ascii="Times New Roman" w:hAnsi="Times New Roman" w:cs="Times New Roman"/>
          <w:sz w:val="21"/>
          <w:szCs w:val="21"/>
        </w:rPr>
        <w:t>如</w:t>
      </w:r>
      <w:r w:rsidR="00A3470C" w:rsidRPr="00A57AF2">
        <w:rPr>
          <w:rFonts w:ascii="Times New Roman" w:hAnsi="Times New Roman" w:cs="Times New Roman"/>
          <w:sz w:val="21"/>
          <w:szCs w:val="21"/>
        </w:rPr>
        <w:t>图：</w:t>
      </w:r>
    </w:p>
    <w:p w:rsidR="00A3470C" w:rsidRPr="00A57AF2" w:rsidRDefault="00A3470C" w:rsidP="00A3470C">
      <w:pPr>
        <w:pStyle w:val="a8"/>
        <w:widowControl w:val="0"/>
        <w:spacing w:line="300" w:lineRule="auto"/>
        <w:ind w:firstLineChars="200" w:firstLine="420"/>
        <w:jc w:val="center"/>
        <w:rPr>
          <w:rFonts w:ascii="Times New Roman" w:hAnsi="Times New Roman" w:cs="Times New Roman"/>
          <w:sz w:val="21"/>
          <w:szCs w:val="21"/>
        </w:rPr>
      </w:pPr>
      <w:r w:rsidRPr="00A57AF2">
        <w:rPr>
          <w:rFonts w:ascii="Times New Roman" w:hAnsi="Times New Roman" w:cs="Times New Roman"/>
          <w:sz w:val="21"/>
          <w:szCs w:val="21"/>
        </w:rPr>
        <w:fldChar w:fldCharType="begin"/>
      </w:r>
      <w:r w:rsidRPr="00A57AF2">
        <w:rPr>
          <w:rFonts w:ascii="Times New Roman" w:hAnsi="Times New Roman" w:cs="Times New Roman"/>
          <w:sz w:val="21"/>
          <w:szCs w:val="21"/>
        </w:rPr>
        <w:instrText xml:space="preserve"> INCLUDEPICTURE  "h115.TIF" </w:instrText>
      </w:r>
      <w:r w:rsidRPr="00A57AF2">
        <w:rPr>
          <w:rFonts w:ascii="Times New Roman" w:hAnsi="Times New Roman" w:cs="Times New Roman"/>
          <w:sz w:val="21"/>
          <w:szCs w:val="21"/>
        </w:rPr>
        <w:fldChar w:fldCharType="separate"/>
      </w:r>
      <w:r w:rsidRPr="00A57AF2">
        <w:rPr>
          <w:rFonts w:ascii="Times New Roman" w:hAnsi="Times New Roman" w:cs="Times New Roman"/>
          <w:noProof/>
          <w:sz w:val="21"/>
          <w:szCs w:val="21"/>
        </w:rPr>
        <w:drawing>
          <wp:inline distT="0" distB="0" distL="114300" distR="114300" wp14:anchorId="1F54D959" wp14:editId="1522E973">
            <wp:extent cx="1457325" cy="1457325"/>
            <wp:effectExtent l="0" t="0" r="9525" b="9525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20" r:link="rId21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57AF2">
        <w:rPr>
          <w:rFonts w:ascii="Times New Roman" w:hAnsi="Times New Roman" w:cs="Times New Roman"/>
          <w:sz w:val="21"/>
          <w:szCs w:val="21"/>
        </w:rPr>
        <w:fldChar w:fldCharType="end"/>
      </w:r>
    </w:p>
    <w:p w:rsidR="00A3470C" w:rsidRPr="00A57AF2" w:rsidRDefault="00A57AF2" w:rsidP="00D61692">
      <w:pPr>
        <w:tabs>
          <w:tab w:val="left" w:pos="312"/>
        </w:tabs>
        <w:adjustRightInd w:val="0"/>
        <w:snapToGrid w:val="0"/>
        <w:spacing w:beforeLines="50" w:before="156" w:afterLines="50" w:after="156" w:line="640" w:lineRule="exact"/>
        <w:ind w:firstLineChars="200" w:firstLine="420"/>
        <w:jc w:val="left"/>
        <w:rPr>
          <w:rFonts w:ascii="Times New Roman" w:hAnsi="Times New Roman" w:cs="Times New Roman"/>
          <w:szCs w:val="21"/>
        </w:rPr>
      </w:pPr>
      <w:r w:rsidRPr="00A57AF2">
        <w:rPr>
          <w:rFonts w:ascii="Times New Roman" w:hAnsi="Times New Roman" w:cs="Times New Roman"/>
          <w:color w:val="000000" w:themeColor="text1"/>
          <w:kern w:val="0"/>
          <w:szCs w:val="21"/>
        </w:rPr>
        <w:t>（</w:t>
      </w:r>
      <w:r w:rsidRPr="00A57AF2">
        <w:rPr>
          <w:rFonts w:ascii="Times New Roman" w:hAnsi="Times New Roman" w:cs="Times New Roman" w:hint="eastAsia"/>
          <w:color w:val="000000" w:themeColor="text1"/>
          <w:kern w:val="0"/>
          <w:szCs w:val="21"/>
        </w:rPr>
        <w:t>3</w:t>
      </w:r>
      <w:r w:rsidRPr="00A57AF2">
        <w:rPr>
          <w:rFonts w:ascii="Times New Roman" w:hAnsi="Times New Roman" w:cs="Times New Roman"/>
          <w:color w:val="000000" w:themeColor="text1"/>
          <w:kern w:val="0"/>
          <w:szCs w:val="21"/>
        </w:rPr>
        <w:t>）</w:t>
      </w:r>
      <w:r w:rsidR="00A3470C" w:rsidRPr="00A57AF2">
        <w:rPr>
          <w:rFonts w:ascii="Times New Roman" w:eastAsia="宋体" w:hAnsi="Times New Roman" w:cs="Times New Roman"/>
          <w:szCs w:val="21"/>
        </w:rPr>
        <w:t>－</w:t>
      </w:r>
      <w:r w:rsidR="00A3470C" w:rsidRPr="00A57AF2">
        <w:rPr>
          <w:rFonts w:ascii="Times New Roman" w:eastAsia="宋体" w:hAnsi="Times New Roman" w:cs="Times New Roman"/>
          <w:szCs w:val="21"/>
        </w:rPr>
        <w:t>3&lt;</w:t>
      </w:r>
      <w:r w:rsidR="00A3470C" w:rsidRPr="00A57AF2">
        <w:rPr>
          <w:rFonts w:ascii="Times New Roman" w:eastAsia="宋体" w:hAnsi="Times New Roman" w:cs="Times New Roman"/>
          <w:i/>
          <w:szCs w:val="21"/>
        </w:rPr>
        <w:t>y</w:t>
      </w:r>
      <w:r w:rsidR="00A3470C" w:rsidRPr="00A57AF2">
        <w:rPr>
          <w:rFonts w:ascii="Times New Roman" w:eastAsia="宋体" w:hAnsi="Times New Roman" w:cs="Times New Roman"/>
          <w:szCs w:val="21"/>
        </w:rPr>
        <w:t>&lt;5.</w:t>
      </w:r>
    </w:p>
    <w:p w:rsidR="00731BEF" w:rsidRPr="00731BEF" w:rsidRDefault="00731BEF" w:rsidP="00731BEF">
      <w:pPr>
        <w:ind w:left="105" w:hangingChars="50" w:hanging="105"/>
        <w:rPr>
          <w:rFonts w:ascii="Times New Roman" w:eastAsia="等线" w:hAnsi="Times New Roman" w:cs="Times New Roman"/>
          <w:szCs w:val="21"/>
        </w:rPr>
      </w:pPr>
    </w:p>
    <w:sectPr w:rsidR="00731BEF" w:rsidRPr="00731B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859" w:rsidRDefault="00B54859" w:rsidP="00731BEF">
      <w:r>
        <w:separator/>
      </w:r>
    </w:p>
  </w:endnote>
  <w:endnote w:type="continuationSeparator" w:id="0">
    <w:p w:rsidR="00B54859" w:rsidRDefault="00B54859" w:rsidP="00731B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859" w:rsidRDefault="00B54859" w:rsidP="00731BEF">
      <w:r>
        <w:separator/>
      </w:r>
    </w:p>
  </w:footnote>
  <w:footnote w:type="continuationSeparator" w:id="0">
    <w:p w:rsidR="00B54859" w:rsidRDefault="00B54859" w:rsidP="00731B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58646D2"/>
    <w:multiLevelType w:val="singleLevel"/>
    <w:tmpl w:val="B58646D2"/>
    <w:lvl w:ilvl="0">
      <w:start w:val="3"/>
      <w:numFmt w:val="decimal"/>
      <w:lvlText w:val="(%1)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80696"/>
    <w:rsid w:val="000271CF"/>
    <w:rsid w:val="00080696"/>
    <w:rsid w:val="00121ECA"/>
    <w:rsid w:val="00284DBC"/>
    <w:rsid w:val="003160BF"/>
    <w:rsid w:val="003A6BFA"/>
    <w:rsid w:val="00450D7F"/>
    <w:rsid w:val="0051340C"/>
    <w:rsid w:val="00520A9A"/>
    <w:rsid w:val="00522EA2"/>
    <w:rsid w:val="005540D3"/>
    <w:rsid w:val="00606BBC"/>
    <w:rsid w:val="00697F04"/>
    <w:rsid w:val="00731BEF"/>
    <w:rsid w:val="007C4741"/>
    <w:rsid w:val="008020B0"/>
    <w:rsid w:val="00845F9A"/>
    <w:rsid w:val="0088435C"/>
    <w:rsid w:val="00923D67"/>
    <w:rsid w:val="00945137"/>
    <w:rsid w:val="009D4D96"/>
    <w:rsid w:val="009F16B8"/>
    <w:rsid w:val="00A22DBF"/>
    <w:rsid w:val="00A3470C"/>
    <w:rsid w:val="00A52357"/>
    <w:rsid w:val="00A57AF2"/>
    <w:rsid w:val="00B32CF2"/>
    <w:rsid w:val="00B37970"/>
    <w:rsid w:val="00B54859"/>
    <w:rsid w:val="00B844D0"/>
    <w:rsid w:val="00BA72F9"/>
    <w:rsid w:val="00C04D30"/>
    <w:rsid w:val="00C4516B"/>
    <w:rsid w:val="00C6083D"/>
    <w:rsid w:val="00D32AA1"/>
    <w:rsid w:val="00D40AFA"/>
    <w:rsid w:val="00D61692"/>
    <w:rsid w:val="00DF1B39"/>
    <w:rsid w:val="00E62467"/>
    <w:rsid w:val="00F16D06"/>
    <w:rsid w:val="00F357F8"/>
    <w:rsid w:val="5C48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Normal (Web)" w:semiHidden="0" w:uiPriority="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spacing w:beforeAutospacing="1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  <w:style w:type="paragraph" w:customStyle="1" w:styleId="ItemAnswer">
    <w:name w:val="ItemAnswer"/>
    <w:basedOn w:val="a"/>
    <w:qFormat/>
    <w:pPr>
      <w:widowControl/>
      <w:spacing w:line="312" w:lineRule="auto"/>
      <w:jc w:val="left"/>
    </w:pPr>
    <w:rPr>
      <w:rFonts w:ascii="Calibri" w:eastAsia="宋体" w:hAnsi="Calibri" w:cs="Times New Roman"/>
      <w:kern w:val="0"/>
      <w:szCs w:val="21"/>
    </w:rPr>
  </w:style>
  <w:style w:type="paragraph" w:customStyle="1" w:styleId="DefaultParagraph">
    <w:name w:val="DefaultParagraph"/>
    <w:qFormat/>
    <w:rPr>
      <w:rFonts w:ascii="Calibri" w:eastAsia="宋体" w:hAnsi="Calibri" w:cs="Times New Roman"/>
    </w:rPr>
  </w:style>
  <w:style w:type="paragraph" w:styleId="a7">
    <w:name w:val="List Paragraph"/>
    <w:basedOn w:val="a"/>
    <w:uiPriority w:val="99"/>
    <w:qFormat/>
    <w:pPr>
      <w:ind w:firstLineChars="200" w:firstLine="420"/>
    </w:pPr>
    <w:rPr>
      <w:rFonts w:ascii="Calibri" w:eastAsia="宋体" w:hAnsi="Calibri" w:cs="Times New Roman"/>
      <w:kern w:val="0"/>
      <w:sz w:val="20"/>
      <w:szCs w:val="20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paragraph" w:styleId="a8">
    <w:name w:val="Plain Text"/>
    <w:basedOn w:val="a"/>
    <w:link w:val="Char2"/>
    <w:unhideWhenUsed/>
    <w:qFormat/>
    <w:rsid w:val="00A3470C"/>
    <w:pPr>
      <w:widowControl/>
      <w:spacing w:before="60" w:after="60" w:line="288" w:lineRule="auto"/>
      <w:ind w:left="15" w:right="15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customStyle="1" w:styleId="Char2">
    <w:name w:val="纯文本 Char"/>
    <w:basedOn w:val="a0"/>
    <w:link w:val="a8"/>
    <w:qFormat/>
    <w:rsid w:val="00A3470C"/>
    <w:rPr>
      <w:rFonts w:ascii="宋体" w:eastAsia="宋体" w:hAnsi="宋体" w:cs="宋体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image" Target="media/image6.wmf"/><Relationship Id="rId3" Type="http://schemas.openxmlformats.org/officeDocument/2006/relationships/styles" Target="styles.xml"/><Relationship Id="rId21" Type="http://schemas.openxmlformats.org/officeDocument/2006/relationships/image" Target="h115.TIF" TargetMode="Externa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emf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theme" Target="theme/theme1.xml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5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75</Words>
  <Characters>433</Characters>
  <Application>Microsoft Office Word</Application>
  <DocSecurity>0</DocSecurity>
  <Lines>3</Lines>
  <Paragraphs>1</Paragraphs>
  <ScaleCrop>false</ScaleCrop>
  <Company>Microsoft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wan</cp:lastModifiedBy>
  <cp:revision>21</cp:revision>
  <dcterms:created xsi:type="dcterms:W3CDTF">2020-01-30T12:47:00Z</dcterms:created>
  <dcterms:modified xsi:type="dcterms:W3CDTF">2020-02-16T03:06:00Z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