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A71DE" w14:textId="324A5119" w:rsidR="0002314C" w:rsidRPr="00A92F45" w:rsidRDefault="00A26C41">
      <w:r w:rsidRPr="00A92F45">
        <w:rPr>
          <w:rFonts w:hint="eastAsia"/>
        </w:rPr>
        <w:t>课题：</w:t>
      </w:r>
      <w:r w:rsidR="00AB7F65" w:rsidRPr="00A92F45">
        <w:rPr>
          <w:rFonts w:hint="eastAsia"/>
        </w:rPr>
        <w:t>整体把握旅游地理分析思路</w:t>
      </w:r>
    </w:p>
    <w:p w14:paraId="47CF2019" w14:textId="77777777" w:rsidR="00443FCC" w:rsidRPr="00A92F45" w:rsidRDefault="00443FCC"/>
    <w:p w14:paraId="700F3FBD" w14:textId="66B65808" w:rsidR="00A26C41" w:rsidRPr="00A92F45" w:rsidRDefault="00A26C41" w:rsidP="00A26C41">
      <w:r w:rsidRPr="00A92F45">
        <w:rPr>
          <w:rFonts w:hint="eastAsia"/>
        </w:rPr>
        <w:t>一、单选题</w:t>
      </w:r>
    </w:p>
    <w:p w14:paraId="7673DA70" w14:textId="77777777" w:rsidR="007A43B1" w:rsidRPr="00A92F45" w:rsidRDefault="00AB7F65" w:rsidP="00AB7F65">
      <w:pPr>
        <w:ind w:firstLineChars="150" w:firstLine="360"/>
      </w:pPr>
      <w:r w:rsidRPr="00A92F45">
        <w:rPr>
          <w:rFonts w:ascii="楷体" w:eastAsia="楷体" w:hAnsi="楷体" w:hint="eastAsia"/>
        </w:rPr>
        <w:t>2014年11月7日至12日APEC北京会议放假期间，河南省针对北京游客实行景区门票减免优惠。</w:t>
      </w:r>
      <w:r w:rsidRPr="00A92F45">
        <w:rPr>
          <w:rFonts w:hint="eastAsia"/>
        </w:rPr>
        <w:t>据此，回答下列问题。</w:t>
      </w:r>
    </w:p>
    <w:p w14:paraId="1AF5AB52" w14:textId="558FFA71" w:rsidR="007A43B1" w:rsidRPr="00A92F45" w:rsidRDefault="00AB7F65" w:rsidP="007A43B1">
      <w:r w:rsidRPr="00A92F45">
        <w:rPr>
          <w:rFonts w:hint="eastAsia"/>
        </w:rPr>
        <w:t>1.</w:t>
      </w:r>
      <w:r w:rsidRPr="00A92F45">
        <w:rPr>
          <w:rFonts w:hint="eastAsia"/>
        </w:rPr>
        <w:t>该优惠政策有助于</w:t>
      </w:r>
    </w:p>
    <w:p w14:paraId="6866F59F" w14:textId="77777777" w:rsidR="007A43B1" w:rsidRPr="00A92F45" w:rsidRDefault="00AB7F65" w:rsidP="007A43B1">
      <w:pPr>
        <w:ind w:firstLineChars="100" w:firstLine="240"/>
      </w:pPr>
      <w:r w:rsidRPr="00A92F45">
        <w:rPr>
          <w:rFonts w:hint="eastAsia"/>
        </w:rPr>
        <w:t>A.</w:t>
      </w:r>
      <w:r w:rsidRPr="00A92F45">
        <w:rPr>
          <w:rFonts w:hint="eastAsia"/>
        </w:rPr>
        <w:t>游客对旅游目的地进行选择</w:t>
      </w:r>
      <w:r w:rsidRPr="00A92F45">
        <w:rPr>
          <w:rFonts w:hint="eastAsia"/>
        </w:rPr>
        <w:t>      </w:t>
      </w:r>
      <w:r w:rsidRPr="00A92F45">
        <w:t xml:space="preserve">  </w:t>
      </w:r>
      <w:r w:rsidRPr="00A92F45">
        <w:rPr>
          <w:rFonts w:hint="eastAsia"/>
        </w:rPr>
        <w:t>       B.</w:t>
      </w:r>
      <w:r w:rsidRPr="00A92F45">
        <w:rPr>
          <w:rFonts w:hint="eastAsia"/>
        </w:rPr>
        <w:t>提升当地旅游资源价值</w:t>
      </w:r>
      <w:r w:rsidRPr="00A92F45">
        <w:rPr>
          <w:rFonts w:hint="eastAsia"/>
        </w:rPr>
        <w:br/>
      </w:r>
      <w:r w:rsidRPr="00A92F45">
        <w:t xml:space="preserve">  </w:t>
      </w:r>
      <w:r w:rsidRPr="00A92F45">
        <w:rPr>
          <w:rFonts w:hint="eastAsia"/>
        </w:rPr>
        <w:t>C.</w:t>
      </w:r>
      <w:r w:rsidRPr="00A92F45">
        <w:rPr>
          <w:rFonts w:hint="eastAsia"/>
        </w:rPr>
        <w:t>降低游客交通与游览用时的比值</w:t>
      </w:r>
      <w:r w:rsidRPr="00A92F45">
        <w:rPr>
          <w:rFonts w:hint="eastAsia"/>
        </w:rPr>
        <w:t>         D.</w:t>
      </w:r>
      <w:r w:rsidRPr="00A92F45">
        <w:rPr>
          <w:rFonts w:hint="eastAsia"/>
        </w:rPr>
        <w:t>提高旅游服务设施等级</w:t>
      </w:r>
      <w:r w:rsidRPr="00A92F45">
        <w:rPr>
          <w:rFonts w:hint="eastAsia"/>
        </w:rPr>
        <w:br/>
      </w:r>
      <w:r w:rsidRPr="00A92F45">
        <w:t>2</w:t>
      </w:r>
      <w:r w:rsidRPr="00A92F45">
        <w:rPr>
          <w:rFonts w:hint="eastAsia"/>
        </w:rPr>
        <w:t>.</w:t>
      </w:r>
      <w:r w:rsidRPr="00A92F45">
        <w:rPr>
          <w:rFonts w:hint="eastAsia"/>
        </w:rPr>
        <w:t>下述景区组合中，旅游资源多样性最丰富的是</w:t>
      </w:r>
    </w:p>
    <w:p w14:paraId="159C4015" w14:textId="77777777" w:rsidR="007A43B1" w:rsidRPr="00A92F45" w:rsidRDefault="00AB7F65" w:rsidP="007A43B1">
      <w:pPr>
        <w:ind w:firstLineChars="100" w:firstLine="240"/>
      </w:pPr>
      <w:r w:rsidRPr="00A92F45">
        <w:rPr>
          <w:rFonts w:hint="eastAsia"/>
        </w:rPr>
        <w:t>A.</w:t>
      </w:r>
      <w:r w:rsidRPr="00A92F45">
        <w:rPr>
          <w:rFonts w:hint="eastAsia"/>
        </w:rPr>
        <w:t>大相国寺、清明上河图、禹王谷、铁塔公园</w:t>
      </w:r>
      <w:r w:rsidRPr="00A92F45">
        <w:rPr>
          <w:rFonts w:hint="eastAsia"/>
        </w:rPr>
        <w:t>   </w:t>
      </w:r>
    </w:p>
    <w:p w14:paraId="4A97A303" w14:textId="77777777" w:rsidR="007A43B1" w:rsidRPr="00A92F45" w:rsidRDefault="00AB7F65" w:rsidP="007A43B1">
      <w:pPr>
        <w:ind w:firstLineChars="100" w:firstLine="240"/>
      </w:pPr>
      <w:r w:rsidRPr="00A92F45">
        <w:rPr>
          <w:rFonts w:hint="eastAsia"/>
        </w:rPr>
        <w:t>B.</w:t>
      </w:r>
      <w:r w:rsidRPr="00A92F45">
        <w:rPr>
          <w:rFonts w:hint="eastAsia"/>
        </w:rPr>
        <w:t>太行大峡谷、红旗渠、殷墟、马氏庄园</w:t>
      </w:r>
    </w:p>
    <w:p w14:paraId="114413F1" w14:textId="1078AB5B" w:rsidR="007A43B1" w:rsidRPr="00A92F45" w:rsidRDefault="00AB7F65" w:rsidP="007A43B1">
      <w:pPr>
        <w:ind w:firstLineChars="100" w:firstLine="240"/>
      </w:pPr>
      <w:r w:rsidRPr="00A92F45">
        <w:rPr>
          <w:rFonts w:hint="eastAsia"/>
        </w:rPr>
        <w:t>C.</w:t>
      </w:r>
      <w:r w:rsidRPr="00A92F45">
        <w:rPr>
          <w:rFonts w:hint="eastAsia"/>
        </w:rPr>
        <w:t>老君山、鸡冠洞、龙峪湾、抱犊寨</w:t>
      </w:r>
      <w:r w:rsidRPr="00A92F45">
        <w:rPr>
          <w:rFonts w:hint="eastAsia"/>
        </w:rPr>
        <w:t>          </w:t>
      </w:r>
    </w:p>
    <w:p w14:paraId="140D1BA4" w14:textId="6F2CA094" w:rsidR="00A26C41" w:rsidRPr="00A92F45" w:rsidRDefault="00AB7F65" w:rsidP="007A43B1">
      <w:pPr>
        <w:ind w:firstLineChars="100" w:firstLine="240"/>
      </w:pPr>
      <w:r w:rsidRPr="00A92F45">
        <w:rPr>
          <w:rFonts w:hint="eastAsia"/>
        </w:rPr>
        <w:t>D.</w:t>
      </w:r>
      <w:r w:rsidRPr="00A92F45">
        <w:rPr>
          <w:rFonts w:hint="eastAsia"/>
        </w:rPr>
        <w:t>八里沟、万仙山、秋沟、齐王寨</w:t>
      </w:r>
    </w:p>
    <w:p w14:paraId="6BDD7CEC" w14:textId="391D85E6" w:rsidR="007A43B1" w:rsidRPr="00A92F45" w:rsidRDefault="007A43B1" w:rsidP="007A43B1">
      <w:pPr>
        <w:rPr>
          <w:rFonts w:ascii="华文楷体" w:eastAsia="华文楷体" w:hAnsi="华文楷体"/>
          <w:noProof/>
        </w:rPr>
      </w:pPr>
      <w:r w:rsidRPr="00A92F45">
        <w:rPr>
          <w:rFonts w:ascii="华文楷体" w:eastAsia="华文楷体" w:hAnsi="华文楷体"/>
          <w:noProof/>
        </w:rPr>
        <w:drawing>
          <wp:anchor distT="0" distB="0" distL="114300" distR="114300" simplePos="0" relativeHeight="251659264" behindDoc="1" locked="0" layoutInCell="1" allowOverlap="1" wp14:anchorId="60D04B24" wp14:editId="29946382">
            <wp:simplePos x="0" y="0"/>
            <wp:positionH relativeFrom="column">
              <wp:posOffset>3825348</wp:posOffset>
            </wp:positionH>
            <wp:positionV relativeFrom="paragraph">
              <wp:posOffset>313463</wp:posOffset>
            </wp:positionV>
            <wp:extent cx="1967230" cy="1317625"/>
            <wp:effectExtent l="0" t="0" r="0" b="0"/>
            <wp:wrapSquare wrapText="bothSides"/>
            <wp:docPr id="2" name="图片 2" descr="D:\user\WIN10\zhaopeng\AppData\Local\Temp\WeChat Files\53059763833121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:\user\WIN10\zhaopeng\AppData\Local\Temp\WeChat Files\5305976383312100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A08DE" w14:textId="30357D05" w:rsidR="007A43B1" w:rsidRPr="00A92F45" w:rsidRDefault="007A43B1" w:rsidP="007A43B1">
      <w:r w:rsidRPr="00A92F45">
        <w:rPr>
          <w:rFonts w:ascii="华文楷体" w:eastAsia="华文楷体" w:hAnsi="华文楷体"/>
          <w:noProof/>
        </w:rPr>
        <w:t xml:space="preserve"> </w:t>
      </w:r>
      <w:r w:rsidRPr="00A92F45">
        <w:rPr>
          <w:rFonts w:ascii="楷体" w:eastAsia="楷体" w:hAnsi="楷体" w:hint="eastAsia"/>
        </w:rPr>
        <w:t>图1为位于地中海的石灰岩地貌。天气晴朗时，透过</w:t>
      </w:r>
      <w:proofErr w:type="gramStart"/>
      <w:r w:rsidRPr="00A92F45">
        <w:rPr>
          <w:rFonts w:ascii="楷体" w:eastAsia="楷体" w:hAnsi="楷体" w:hint="eastAsia"/>
        </w:rPr>
        <w:t>石拱能欣赏</w:t>
      </w:r>
      <w:proofErr w:type="gramEnd"/>
      <w:r w:rsidRPr="00A92F45">
        <w:rPr>
          <w:rFonts w:ascii="楷体" w:eastAsia="楷体" w:hAnsi="楷体" w:hint="eastAsia"/>
        </w:rPr>
        <w:t>到海天一色的“蓝窗”景观。</w:t>
      </w:r>
      <w:r w:rsidRPr="00A92F45">
        <w:rPr>
          <w:rFonts w:ascii="宋体" w:hAnsi="宋体" w:hint="eastAsia"/>
          <w:szCs w:val="21"/>
        </w:rPr>
        <w:t>读图，</w:t>
      </w:r>
      <w:r w:rsidRPr="00A92F45">
        <w:rPr>
          <w:rFonts w:hint="eastAsia"/>
        </w:rPr>
        <w:t>回答第</w:t>
      </w:r>
      <w:r w:rsidRPr="00A92F45">
        <w:rPr>
          <w:rFonts w:ascii="宋体" w:hAnsi="宋体" w:hint="eastAsia"/>
          <w:szCs w:val="21"/>
        </w:rPr>
        <w:t>1</w:t>
      </w:r>
      <w:r w:rsidRPr="00A92F45">
        <w:rPr>
          <w:rFonts w:hint="eastAsia"/>
        </w:rPr>
        <w:t>题。</w:t>
      </w:r>
    </w:p>
    <w:p w14:paraId="7832EBE3" w14:textId="3398CDCB" w:rsidR="007A43B1" w:rsidRPr="00A92F45" w:rsidRDefault="007A43B1" w:rsidP="007A43B1">
      <w:pPr>
        <w:rPr>
          <w:rFonts w:ascii="宋体" w:hAnsi="宋体" w:cs="宋体"/>
          <w:lang w:val="zh-TW" w:eastAsia="zh-TW"/>
        </w:rPr>
      </w:pPr>
      <w:r w:rsidRPr="00A92F45">
        <w:t>3.</w:t>
      </w:r>
      <w:r w:rsidRPr="00A92F45">
        <w:rPr>
          <w:rFonts w:ascii="宋体" w:hAnsi="宋体" w:cs="宋体" w:hint="eastAsia"/>
          <w:lang w:val="zh-TW" w:eastAsia="zh-TW"/>
        </w:rPr>
        <w:t>该景观</w:t>
      </w:r>
    </w:p>
    <w:p w14:paraId="549048FE" w14:textId="77777777" w:rsidR="007A43B1" w:rsidRPr="00A92F45" w:rsidRDefault="007A43B1" w:rsidP="007A43B1">
      <w:pPr>
        <w:ind w:firstLineChars="100" w:firstLine="240"/>
        <w:rPr>
          <w:rFonts w:ascii="宋体" w:hAnsi="宋体" w:cs="宋体"/>
        </w:rPr>
      </w:pPr>
      <w:r w:rsidRPr="00A92F45">
        <w:rPr>
          <w:rFonts w:ascii="宋体" w:hAnsi="宋体" w:cs="宋体" w:hint="eastAsia"/>
        </w:rPr>
        <w:t>A．主要在内力作用下形成</w:t>
      </w:r>
    </w:p>
    <w:p w14:paraId="3E4D16E9" w14:textId="77777777" w:rsidR="007A43B1" w:rsidRPr="00A92F45" w:rsidRDefault="007A43B1" w:rsidP="007A43B1">
      <w:pPr>
        <w:ind w:firstLineChars="100" w:firstLine="240"/>
        <w:rPr>
          <w:rFonts w:ascii="宋体" w:hAnsi="宋体" w:cs="宋体"/>
        </w:rPr>
      </w:pPr>
      <w:r w:rsidRPr="00A92F45">
        <w:rPr>
          <w:rFonts w:ascii="宋体" w:hAnsi="宋体" w:cs="宋体" w:hint="eastAsia"/>
        </w:rPr>
        <w:t>B．反映热带自然景观特征</w:t>
      </w:r>
    </w:p>
    <w:p w14:paraId="2E74ABEE" w14:textId="77777777" w:rsidR="007A43B1" w:rsidRPr="00A92F45" w:rsidRDefault="007A43B1" w:rsidP="007A43B1">
      <w:pPr>
        <w:ind w:firstLineChars="100" w:firstLine="240"/>
        <w:rPr>
          <w:rFonts w:ascii="宋体" w:hAnsi="宋体" w:cs="宋体"/>
        </w:rPr>
      </w:pPr>
      <w:r w:rsidRPr="00A92F45">
        <w:rPr>
          <w:rFonts w:ascii="宋体" w:hAnsi="宋体" w:cs="宋体" w:hint="eastAsia"/>
        </w:rPr>
        <w:t>C．在夏季观赏的效果最佳</w:t>
      </w:r>
    </w:p>
    <w:p w14:paraId="4CF4A7A5" w14:textId="32AD1E97" w:rsidR="007A43B1" w:rsidRPr="00A92F45" w:rsidRDefault="007A43B1" w:rsidP="007A43B1">
      <w:pPr>
        <w:ind w:firstLineChars="100" w:firstLine="240"/>
        <w:rPr>
          <w:rFonts w:ascii="宋体" w:hAnsi="宋体" w:cs="宋体"/>
        </w:rPr>
      </w:pPr>
      <w:r w:rsidRPr="00A92F45">
        <w:rPr>
          <w:rFonts w:eastAsia="方正书宋简体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32DB6" wp14:editId="15C620F1">
                <wp:simplePos x="0" y="0"/>
                <wp:positionH relativeFrom="column">
                  <wp:posOffset>4511615</wp:posOffset>
                </wp:positionH>
                <wp:positionV relativeFrom="paragraph">
                  <wp:posOffset>7703</wp:posOffset>
                </wp:positionV>
                <wp:extent cx="704850" cy="314325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45EFE6" w14:textId="353E8133" w:rsidR="007A43B1" w:rsidRPr="00BA0F72" w:rsidRDefault="007A43B1" w:rsidP="007A43B1">
                            <w:pPr>
                              <w:snapToGrid w:val="0"/>
                              <w:rPr>
                                <w:rFonts w:ascii="Times New Roman" w:eastAsia="方正书宋简体" w:hAnsi="Times New Roman"/>
                              </w:rPr>
                            </w:pPr>
                            <w:r w:rsidRPr="00BA0F72">
                              <w:rPr>
                                <w:rFonts w:ascii="Times New Roman" w:eastAsia="方正书宋简体" w:hAnsi="Times New Roman"/>
                              </w:rPr>
                              <w:t>图</w:t>
                            </w:r>
                            <w:r>
                              <w:rPr>
                                <w:rFonts w:ascii="Times New Roman" w:eastAsia="方正书宋简体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32DB6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55.25pt;margin-top:.6pt;width:55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" filled="f" stroked="f" strokeweight=".5pt">
                <v:path arrowok="t"/>
                <v:textbox>
                  <w:txbxContent>
                    <w:p w14:paraId="4345EFE6" w14:textId="353E8133" w:rsidR="007A43B1" w:rsidRPr="00BA0F72" w:rsidRDefault="007A43B1" w:rsidP="007A43B1">
                      <w:pPr>
                        <w:snapToGrid w:val="0"/>
                        <w:rPr>
                          <w:rFonts w:ascii="Times New Roman" w:eastAsia="方正书宋简体" w:hAnsi="Times New Roman"/>
                        </w:rPr>
                      </w:pPr>
                      <w:r w:rsidRPr="00BA0F72">
                        <w:rPr>
                          <w:rFonts w:ascii="Times New Roman" w:eastAsia="方正书宋简体" w:hAnsi="Times New Roman"/>
                        </w:rPr>
                        <w:t>图</w:t>
                      </w:r>
                      <w:r>
                        <w:rPr>
                          <w:rFonts w:ascii="Times New Roman" w:eastAsia="方正书宋简体" w:hAnsi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92F45">
        <w:rPr>
          <w:rFonts w:ascii="宋体" w:hAnsi="宋体" w:cs="宋体" w:hint="eastAsia"/>
        </w:rPr>
        <w:t>D．在冬季受流水侵蚀较弱</w:t>
      </w:r>
    </w:p>
    <w:p w14:paraId="10E1E045" w14:textId="2CDC0A7B" w:rsidR="007A43B1" w:rsidRPr="00A92F45" w:rsidRDefault="007A43B1" w:rsidP="007A43B1">
      <w:pPr>
        <w:ind w:firstLineChars="100" w:firstLine="240"/>
        <w:rPr>
          <w:rFonts w:ascii="宋体" w:hAnsi="宋体" w:cs="宋体" w:hint="eastAsia"/>
        </w:rPr>
      </w:pPr>
      <w:r w:rsidRPr="00A92F45">
        <w:rPr>
          <w:rFonts w:ascii="宋体" w:hAnsi="宋体" w:cs="宋体" w:hint="eastAsia"/>
        </w:rPr>
        <w:t xml:space="preserve"> </w:t>
      </w:r>
      <w:r w:rsidRPr="00A92F45">
        <w:rPr>
          <w:rFonts w:ascii="宋体" w:hAnsi="宋体" w:cs="宋体"/>
        </w:rPr>
        <w:t xml:space="preserve">                                                     </w:t>
      </w:r>
    </w:p>
    <w:p w14:paraId="15DE205E" w14:textId="77777777" w:rsidR="007A43B1" w:rsidRPr="00A92F45" w:rsidRDefault="007A43B1" w:rsidP="007A43B1">
      <w:pPr>
        <w:tabs>
          <w:tab w:val="left" w:pos="2212"/>
          <w:tab w:val="left" w:pos="3976"/>
          <w:tab w:val="left" w:pos="5725"/>
        </w:tabs>
        <w:spacing w:line="380" w:lineRule="exact"/>
        <w:rPr>
          <w:rFonts w:ascii="楷体" w:eastAsia="楷体" w:hAnsi="楷体"/>
        </w:rPr>
      </w:pPr>
    </w:p>
    <w:p w14:paraId="058C764A" w14:textId="77777777" w:rsidR="007A43B1" w:rsidRPr="00A92F45" w:rsidRDefault="007A43B1" w:rsidP="007A43B1">
      <w:pPr>
        <w:tabs>
          <w:tab w:val="left" w:pos="2212"/>
          <w:tab w:val="left" w:pos="3976"/>
          <w:tab w:val="left" w:pos="5725"/>
        </w:tabs>
        <w:spacing w:line="380" w:lineRule="exact"/>
        <w:rPr>
          <w:rFonts w:ascii="楷体" w:eastAsia="楷体" w:hAnsi="楷体"/>
        </w:rPr>
      </w:pPr>
    </w:p>
    <w:p w14:paraId="1C80EE3D" w14:textId="50898AEB" w:rsidR="007A43B1" w:rsidRPr="00A92F45" w:rsidRDefault="007A43B1" w:rsidP="007A43B1">
      <w:pPr>
        <w:tabs>
          <w:tab w:val="left" w:pos="2212"/>
          <w:tab w:val="left" w:pos="3976"/>
          <w:tab w:val="left" w:pos="5725"/>
        </w:tabs>
        <w:spacing w:line="380" w:lineRule="exact"/>
        <w:rPr>
          <w:rFonts w:asciiTheme="minorEastAsia" w:hAnsiTheme="minorEastAsia"/>
        </w:rPr>
      </w:pPr>
      <w:r w:rsidRPr="00A92F45">
        <w:rPr>
          <w:rFonts w:ascii="楷体" w:eastAsia="楷体" w:hAnsi="楷体"/>
        </w:rPr>
        <w:t>图</w:t>
      </w:r>
      <w:r w:rsidRPr="00A92F45">
        <w:rPr>
          <w:rFonts w:ascii="楷体" w:eastAsia="楷体" w:hAnsi="楷体"/>
        </w:rPr>
        <w:t>2</w:t>
      </w:r>
      <w:r w:rsidRPr="00A92F45">
        <w:rPr>
          <w:rFonts w:ascii="楷体" w:eastAsia="楷体" w:hAnsi="楷体"/>
        </w:rPr>
        <w:t>为“飞来峰”示意图。相传东晋咸和初年，印度</w:t>
      </w:r>
      <w:proofErr w:type="gramStart"/>
      <w:r w:rsidRPr="00A92F45">
        <w:rPr>
          <w:rFonts w:ascii="楷体" w:eastAsia="楷体" w:hAnsi="楷体"/>
        </w:rPr>
        <w:t>僧人慧理云游</w:t>
      </w:r>
      <w:proofErr w:type="gramEnd"/>
      <w:r w:rsidRPr="00A92F45">
        <w:rPr>
          <w:rFonts w:ascii="楷体" w:eastAsia="楷体" w:hAnsi="楷体"/>
        </w:rPr>
        <w:t>到此，看到石山很像印度灵</w:t>
      </w:r>
      <w:proofErr w:type="gramStart"/>
      <w:r w:rsidRPr="00A92F45">
        <w:rPr>
          <w:rFonts w:ascii="楷体" w:eastAsia="楷体" w:hAnsi="楷体"/>
        </w:rPr>
        <w:t>鹫</w:t>
      </w:r>
      <w:proofErr w:type="gramEnd"/>
      <w:r w:rsidRPr="00A92F45">
        <w:rPr>
          <w:rFonts w:ascii="楷体" w:eastAsia="楷体" w:hAnsi="楷体"/>
        </w:rPr>
        <w:t>峰，说“此乃天竺国灵</w:t>
      </w:r>
      <w:proofErr w:type="gramStart"/>
      <w:r w:rsidRPr="00A92F45">
        <w:rPr>
          <w:rFonts w:ascii="楷体" w:eastAsia="楷体" w:hAnsi="楷体"/>
        </w:rPr>
        <w:t>鹫</w:t>
      </w:r>
      <w:proofErr w:type="gramEnd"/>
      <w:r w:rsidRPr="00A92F45">
        <w:rPr>
          <w:rFonts w:ascii="楷体" w:eastAsia="楷体" w:hAnsi="楷体"/>
        </w:rPr>
        <w:t>山之小岭，不知何以飞来？”于是在此建寺，</w:t>
      </w:r>
      <w:proofErr w:type="gramStart"/>
      <w:r w:rsidRPr="00A92F45">
        <w:rPr>
          <w:rFonts w:ascii="楷体" w:eastAsia="楷体" w:hAnsi="楷体"/>
        </w:rPr>
        <w:t>名灵隐</w:t>
      </w:r>
      <w:proofErr w:type="gramEnd"/>
      <w:r w:rsidRPr="00A92F45">
        <w:rPr>
          <w:rFonts w:ascii="楷体" w:eastAsia="楷体" w:hAnsi="楷体"/>
        </w:rPr>
        <w:t>，将此石山称“飞来峰”。</w:t>
      </w:r>
      <w:r w:rsidRPr="00A92F45">
        <w:rPr>
          <w:rFonts w:asciiTheme="minorEastAsia" w:hAnsiTheme="minorEastAsia"/>
        </w:rPr>
        <w:t>据此，回答第</w:t>
      </w:r>
      <w:r w:rsidRPr="00A92F45">
        <w:rPr>
          <w:rFonts w:asciiTheme="minorEastAsia" w:hAnsiTheme="minorEastAsia"/>
        </w:rPr>
        <w:t>4</w:t>
      </w:r>
      <w:r w:rsidRPr="00A92F45">
        <w:rPr>
          <w:rFonts w:asciiTheme="minorEastAsia" w:hAnsiTheme="minorEastAsia"/>
        </w:rPr>
        <w:t>题。</w:t>
      </w:r>
    </w:p>
    <w:p w14:paraId="19404F23" w14:textId="77777777" w:rsidR="007A43B1" w:rsidRPr="00A92F45" w:rsidRDefault="007A43B1" w:rsidP="007A43B1">
      <w:pPr>
        <w:spacing w:line="380" w:lineRule="exact"/>
        <w:rPr>
          <w:rFonts w:ascii="Times New Roman" w:eastAsia="方正书宋简体" w:hAnsi="Times New Roman"/>
        </w:rPr>
      </w:pPr>
      <w:r w:rsidRPr="00A92F45">
        <w:rPr>
          <w:rFonts w:eastAsia="方正书宋简体"/>
          <w:noProof/>
        </w:rPr>
        <w:drawing>
          <wp:anchor distT="0" distB="0" distL="114300" distR="114300" simplePos="0" relativeHeight="251662336" behindDoc="1" locked="0" layoutInCell="1" allowOverlap="1" wp14:anchorId="4715BC35" wp14:editId="27E20EED">
            <wp:simplePos x="0" y="0"/>
            <wp:positionH relativeFrom="column">
              <wp:posOffset>733425</wp:posOffset>
            </wp:positionH>
            <wp:positionV relativeFrom="paragraph">
              <wp:posOffset>215900</wp:posOffset>
            </wp:positionV>
            <wp:extent cx="282448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415" y="21252"/>
                <wp:lineTo x="21415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65" r="7234" b="25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8B54D" w14:textId="77777777" w:rsidR="007A43B1" w:rsidRPr="00A92F45" w:rsidRDefault="007A43B1" w:rsidP="007A43B1">
      <w:pPr>
        <w:spacing w:line="380" w:lineRule="exact"/>
        <w:rPr>
          <w:rFonts w:ascii="Times New Roman" w:eastAsia="方正书宋简体" w:hAnsi="Times New Roman"/>
        </w:rPr>
      </w:pPr>
    </w:p>
    <w:p w14:paraId="5BC01EAB" w14:textId="77777777" w:rsidR="007A43B1" w:rsidRPr="00A92F45" w:rsidRDefault="007A43B1" w:rsidP="007A43B1">
      <w:pPr>
        <w:spacing w:line="380" w:lineRule="exact"/>
        <w:rPr>
          <w:rFonts w:ascii="Times New Roman" w:eastAsia="方正书宋简体" w:hAnsi="Times New Roman"/>
        </w:rPr>
      </w:pPr>
    </w:p>
    <w:p w14:paraId="74655BD6" w14:textId="77777777" w:rsidR="007A43B1" w:rsidRPr="00A92F45" w:rsidRDefault="007A43B1" w:rsidP="007A43B1">
      <w:pPr>
        <w:spacing w:line="380" w:lineRule="exact"/>
        <w:rPr>
          <w:rFonts w:ascii="Times New Roman" w:eastAsia="方正书宋简体" w:hAnsi="Times New Roman"/>
        </w:rPr>
      </w:pPr>
    </w:p>
    <w:p w14:paraId="6F811926" w14:textId="77777777" w:rsidR="007A43B1" w:rsidRPr="00A92F45" w:rsidRDefault="007A43B1" w:rsidP="007A43B1">
      <w:pPr>
        <w:spacing w:line="380" w:lineRule="exact"/>
        <w:rPr>
          <w:rFonts w:ascii="Times New Roman" w:eastAsia="方正书宋简体" w:hAnsi="Times New Roman"/>
        </w:rPr>
      </w:pPr>
    </w:p>
    <w:p w14:paraId="46AEC31C" w14:textId="77777777" w:rsidR="007A43B1" w:rsidRPr="00A92F45" w:rsidRDefault="007A43B1" w:rsidP="007A43B1">
      <w:pPr>
        <w:spacing w:line="380" w:lineRule="exact"/>
        <w:rPr>
          <w:rFonts w:ascii="Times New Roman" w:eastAsia="方正书宋简体" w:hAnsi="Times New Roman"/>
        </w:rPr>
      </w:pPr>
    </w:p>
    <w:p w14:paraId="397FF033" w14:textId="77777777" w:rsidR="007A43B1" w:rsidRPr="00A92F45" w:rsidRDefault="007A43B1" w:rsidP="007A43B1">
      <w:pPr>
        <w:spacing w:line="380" w:lineRule="exact"/>
        <w:rPr>
          <w:rFonts w:ascii="Times New Roman" w:eastAsia="方正书宋简体" w:hAnsi="Times New Roman"/>
        </w:rPr>
      </w:pPr>
      <w:r w:rsidRPr="00A92F45">
        <w:rPr>
          <w:rFonts w:eastAsia="方正书宋简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3737D" wp14:editId="505250A2">
                <wp:simplePos x="0" y="0"/>
                <wp:positionH relativeFrom="column">
                  <wp:posOffset>1943100</wp:posOffset>
                </wp:positionH>
                <wp:positionV relativeFrom="paragraph">
                  <wp:posOffset>31115</wp:posOffset>
                </wp:positionV>
                <wp:extent cx="704850" cy="314325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A0884F" w14:textId="5ECFDE4D" w:rsidR="007A43B1" w:rsidRPr="00BA0F72" w:rsidRDefault="007A43B1" w:rsidP="007A43B1">
                            <w:pPr>
                              <w:snapToGrid w:val="0"/>
                              <w:rPr>
                                <w:rFonts w:ascii="Times New Roman" w:eastAsia="方正书宋简体" w:hAnsi="Times New Roman"/>
                              </w:rPr>
                            </w:pPr>
                            <w:r w:rsidRPr="00BA0F72">
                              <w:rPr>
                                <w:rFonts w:ascii="Times New Roman" w:eastAsia="方正书宋简体" w:hAnsi="Times New Roman"/>
                              </w:rPr>
                              <w:t>图</w:t>
                            </w:r>
                            <w:r>
                              <w:rPr>
                                <w:rFonts w:ascii="Times New Roman" w:eastAsia="方正书宋简体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3737D" id="文本框 1" o:spid="_x0000_s1027" type="#_x0000_t202" style="position:absolute;left:0;text-align:left;margin-left:153pt;margin-top:2.45pt;width:5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" filled="f" stroked="f" strokeweight=".5pt">
                <v:path arrowok="t"/>
                <v:textbox>
                  <w:txbxContent>
                    <w:p w14:paraId="64A0884F" w14:textId="5ECFDE4D" w:rsidR="007A43B1" w:rsidRPr="00BA0F72" w:rsidRDefault="007A43B1" w:rsidP="007A43B1">
                      <w:pPr>
                        <w:snapToGrid w:val="0"/>
                        <w:rPr>
                          <w:rFonts w:ascii="Times New Roman" w:eastAsia="方正书宋简体" w:hAnsi="Times New Roman"/>
                        </w:rPr>
                      </w:pPr>
                      <w:r w:rsidRPr="00BA0F72">
                        <w:rPr>
                          <w:rFonts w:ascii="Times New Roman" w:eastAsia="方正书宋简体" w:hAnsi="Times New Roman"/>
                        </w:rPr>
                        <w:t>图</w:t>
                      </w:r>
                      <w:r>
                        <w:rPr>
                          <w:rFonts w:ascii="Times New Roman" w:eastAsia="方正书宋简体" w:hAnsi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C2EA4FF" w14:textId="5BE7A52A" w:rsidR="007A43B1" w:rsidRPr="00A92F45" w:rsidRDefault="007A43B1" w:rsidP="007A43B1">
      <w:pPr>
        <w:spacing w:line="420" w:lineRule="exact"/>
        <w:rPr>
          <w:rFonts w:ascii="宋体" w:eastAsia="宋体" w:hAnsi="宋体"/>
          <w:szCs w:val="21"/>
        </w:rPr>
      </w:pPr>
      <w:r w:rsidRPr="00A92F45">
        <w:rPr>
          <w:rFonts w:ascii="Times New Roman" w:eastAsia="方正书宋简体" w:hAnsi="Times New Roman"/>
        </w:rPr>
        <w:t>4</w:t>
      </w:r>
      <w:r w:rsidRPr="00A92F45">
        <w:rPr>
          <w:rFonts w:ascii="宋体" w:eastAsia="宋体" w:hAnsi="宋体"/>
          <w:szCs w:val="21"/>
        </w:rPr>
        <w:t>．灵隐寺景区成为杭州著名旅游地主要是因其具有</w:t>
      </w:r>
    </w:p>
    <w:p w14:paraId="247CCDFD" w14:textId="77777777" w:rsidR="007A43B1" w:rsidRPr="00A92F45" w:rsidRDefault="007A43B1" w:rsidP="007A43B1">
      <w:pPr>
        <w:spacing w:line="420" w:lineRule="exact"/>
        <w:rPr>
          <w:rFonts w:ascii="宋体" w:eastAsia="宋体" w:hAnsi="宋体"/>
          <w:szCs w:val="21"/>
        </w:rPr>
      </w:pPr>
      <w:r w:rsidRPr="00A92F45">
        <w:rPr>
          <w:rFonts w:ascii="宋体" w:eastAsia="宋体" w:hAnsi="宋体"/>
          <w:szCs w:val="21"/>
        </w:rPr>
        <w:t xml:space="preserve">①壮美的流泉飞瀑         ②独特的地质构造     </w:t>
      </w:r>
    </w:p>
    <w:p w14:paraId="62F7266B" w14:textId="77777777" w:rsidR="007A43B1" w:rsidRPr="00A92F45" w:rsidRDefault="007A43B1" w:rsidP="007A43B1">
      <w:pPr>
        <w:spacing w:line="420" w:lineRule="exact"/>
        <w:rPr>
          <w:rFonts w:ascii="宋体" w:eastAsia="宋体" w:hAnsi="宋体"/>
          <w:szCs w:val="21"/>
        </w:rPr>
      </w:pPr>
      <w:r w:rsidRPr="00A92F45">
        <w:rPr>
          <w:rFonts w:ascii="宋体" w:eastAsia="宋体" w:hAnsi="宋体"/>
          <w:szCs w:val="21"/>
        </w:rPr>
        <w:t>③浓厚的佛教文化         ④精巧的园林建筑</w:t>
      </w:r>
    </w:p>
    <w:p w14:paraId="3E89C9F6" w14:textId="77777777" w:rsidR="007A43B1" w:rsidRPr="00A92F45" w:rsidRDefault="007A43B1" w:rsidP="007A43B1">
      <w:pPr>
        <w:rPr>
          <w:rFonts w:ascii="宋体" w:hAnsi="宋体" w:hint="eastAsia"/>
          <w:szCs w:val="21"/>
        </w:rPr>
      </w:pPr>
      <w:r w:rsidRPr="00A92F45">
        <w:rPr>
          <w:rFonts w:ascii="宋体" w:eastAsia="宋体" w:hAnsi="宋体"/>
          <w:szCs w:val="21"/>
        </w:rPr>
        <w:t>A．①②</w:t>
      </w:r>
      <w:r w:rsidRPr="00A92F45">
        <w:rPr>
          <w:rFonts w:ascii="宋体" w:eastAsia="宋体" w:hAnsi="宋体"/>
          <w:szCs w:val="21"/>
        </w:rPr>
        <w:tab/>
        <w:t xml:space="preserve">         B．①④          C．②③          D．③④</w:t>
      </w:r>
    </w:p>
    <w:p w14:paraId="1055AFB3" w14:textId="13F06AA6" w:rsidR="006E2233" w:rsidRPr="00A92F45" w:rsidRDefault="006E2233" w:rsidP="00A26C41"/>
    <w:p w14:paraId="78A2BAF0" w14:textId="77777777" w:rsidR="007A43B1" w:rsidRPr="00A92F45" w:rsidRDefault="007A43B1" w:rsidP="00A26C41">
      <w:pPr>
        <w:rPr>
          <w:rFonts w:hint="eastAsia"/>
        </w:rPr>
      </w:pPr>
    </w:p>
    <w:p w14:paraId="363C3559" w14:textId="1DFFCA6A" w:rsidR="007A43B1" w:rsidRPr="00A92F45" w:rsidRDefault="007A43B1" w:rsidP="007A43B1">
      <w:pPr>
        <w:rPr>
          <w:rFonts w:ascii="宋体" w:hAnsi="宋体"/>
          <w:szCs w:val="21"/>
        </w:rPr>
      </w:pPr>
      <w:r w:rsidRPr="00A92F45">
        <w:rPr>
          <w:rFonts w:ascii="楷体" w:eastAsia="楷体" w:hAnsi="楷体" w:hint="eastAsia"/>
          <w:szCs w:val="21"/>
        </w:rPr>
        <w:lastRenderedPageBreak/>
        <w:t>在光照充足、</w:t>
      </w:r>
      <w:r w:rsidRPr="00A92F45">
        <w:rPr>
          <w:rFonts w:ascii="楷体" w:eastAsia="楷体" w:hAnsi="楷体"/>
          <w:szCs w:val="21"/>
        </w:rPr>
        <w:t>水温约为20</w:t>
      </w:r>
      <w:r w:rsidRPr="00A92F45">
        <w:rPr>
          <w:rFonts w:ascii="楷体" w:eastAsia="楷体" w:hAnsi="楷体" w:hint="eastAsia"/>
          <w:szCs w:val="21"/>
        </w:rPr>
        <w:t>～</w:t>
      </w:r>
      <w:r w:rsidRPr="00A92F45">
        <w:rPr>
          <w:rFonts w:ascii="楷体" w:eastAsia="楷体" w:hAnsi="楷体"/>
          <w:szCs w:val="21"/>
        </w:rPr>
        <w:t>30°C</w:t>
      </w:r>
      <w:r w:rsidRPr="00A92F45">
        <w:rPr>
          <w:rFonts w:ascii="楷体" w:eastAsia="楷体" w:hAnsi="楷体" w:hint="eastAsia"/>
          <w:szCs w:val="21"/>
        </w:rPr>
        <w:t>的温暖、洁净海域，珊瑚的</w:t>
      </w:r>
      <w:proofErr w:type="gramStart"/>
      <w:r w:rsidRPr="00A92F45">
        <w:rPr>
          <w:rFonts w:ascii="楷体" w:eastAsia="楷体" w:hAnsi="楷体" w:hint="eastAsia"/>
          <w:szCs w:val="21"/>
        </w:rPr>
        <w:t>造礁作用</w:t>
      </w:r>
      <w:proofErr w:type="gramEnd"/>
      <w:r w:rsidRPr="00A92F45">
        <w:rPr>
          <w:rFonts w:ascii="楷体" w:eastAsia="楷体" w:hAnsi="楷体" w:hint="eastAsia"/>
          <w:szCs w:val="21"/>
        </w:rPr>
        <w:t>旺盛。图</w:t>
      </w:r>
      <w:r w:rsidRPr="00A92F45">
        <w:rPr>
          <w:rFonts w:ascii="楷体" w:eastAsia="楷体" w:hAnsi="楷体" w:hint="eastAsia"/>
          <w:szCs w:val="21"/>
        </w:rPr>
        <w:t>3</w:t>
      </w:r>
      <w:r w:rsidRPr="00A92F45">
        <w:rPr>
          <w:rFonts w:ascii="楷体" w:eastAsia="楷体" w:hAnsi="楷体" w:hint="eastAsia"/>
          <w:szCs w:val="21"/>
        </w:rPr>
        <w:t>示意达尔文提出的珊瑚礁由岸礁—堡礁—环礁的形成过程。</w:t>
      </w:r>
      <w:r w:rsidRPr="00A92F45">
        <w:rPr>
          <w:rFonts w:hAnsi="宋体" w:hint="eastAsia"/>
          <w:szCs w:val="21"/>
        </w:rPr>
        <w:t>据此</w:t>
      </w:r>
      <w:r w:rsidRPr="00A92F45">
        <w:rPr>
          <w:rFonts w:ascii="宋体" w:hAnsi="宋体"/>
          <w:szCs w:val="21"/>
        </w:rPr>
        <w:t>，</w:t>
      </w:r>
      <w:r w:rsidRPr="00A92F45">
        <w:rPr>
          <w:rFonts w:hAnsi="宋体"/>
          <w:szCs w:val="21"/>
        </w:rPr>
        <w:t>回答第</w:t>
      </w:r>
      <w:r w:rsidRPr="00A92F45">
        <w:rPr>
          <w:rFonts w:hAnsi="宋体" w:hint="eastAsia"/>
          <w:szCs w:val="21"/>
        </w:rPr>
        <w:t>5-6</w:t>
      </w:r>
      <w:r w:rsidRPr="00A92F45">
        <w:rPr>
          <w:rFonts w:hAnsi="宋体"/>
          <w:szCs w:val="21"/>
        </w:rPr>
        <w:t>题</w:t>
      </w:r>
      <w:r w:rsidRPr="00A92F45">
        <w:rPr>
          <w:rFonts w:ascii="宋体" w:hAnsi="宋体"/>
          <w:szCs w:val="21"/>
        </w:rPr>
        <w:t>。</w:t>
      </w:r>
    </w:p>
    <w:p w14:paraId="3ED756DF" w14:textId="77777777" w:rsidR="007A43B1" w:rsidRPr="00A92F45" w:rsidRDefault="007A43B1" w:rsidP="007A43B1">
      <w:pPr>
        <w:rPr>
          <w:rFonts w:ascii="宋体" w:hAnsi="宋体"/>
          <w:szCs w:val="21"/>
        </w:rPr>
      </w:pPr>
      <w:r w:rsidRPr="00A92F45">
        <w:rPr>
          <w:rFonts w:ascii="宋体" w:hAnsi="宋体"/>
          <w:noProof/>
          <w:szCs w:val="21"/>
        </w:rPr>
        <w:drawing>
          <wp:inline distT="0" distB="0" distL="0" distR="0" wp14:anchorId="280C3C2A" wp14:editId="786CDA9D">
            <wp:extent cx="5227320" cy="1061085"/>
            <wp:effectExtent l="0" t="0" r="0" b="5715"/>
            <wp:docPr id="5" name="图片 5" descr="WZ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Z2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C840C" w14:textId="517BCFC2" w:rsidR="007A43B1" w:rsidRPr="00A92F45" w:rsidRDefault="007A43B1" w:rsidP="007A43B1">
      <w:pPr>
        <w:jc w:val="center"/>
        <w:rPr>
          <w:rFonts w:ascii="宋体" w:hAnsi="宋体"/>
          <w:szCs w:val="21"/>
        </w:rPr>
      </w:pPr>
      <w:r w:rsidRPr="00A92F45">
        <w:rPr>
          <w:rFonts w:ascii="宋体" w:hAnsi="宋体" w:hint="eastAsia"/>
          <w:szCs w:val="21"/>
        </w:rPr>
        <w:t>图</w:t>
      </w:r>
      <w:r w:rsidRPr="00A92F45">
        <w:rPr>
          <w:rFonts w:ascii="宋体" w:hAnsi="宋体" w:hint="eastAsia"/>
          <w:szCs w:val="21"/>
        </w:rPr>
        <w:t>3</w:t>
      </w:r>
    </w:p>
    <w:p w14:paraId="54D2B4CC" w14:textId="77777777" w:rsidR="007A43B1" w:rsidRPr="00A92F45" w:rsidRDefault="007A43B1" w:rsidP="007A43B1">
      <w:pPr>
        <w:rPr>
          <w:rFonts w:ascii="宋体" w:hAnsi="宋体"/>
          <w:szCs w:val="21"/>
        </w:rPr>
      </w:pPr>
    </w:p>
    <w:p w14:paraId="326EDA4A" w14:textId="30BA3D1A" w:rsidR="007A43B1" w:rsidRPr="00A92F45" w:rsidRDefault="007A43B1" w:rsidP="007A43B1">
      <w:pPr>
        <w:rPr>
          <w:rFonts w:ascii="宋体" w:hAnsi="宋体"/>
          <w:szCs w:val="21"/>
        </w:rPr>
      </w:pPr>
      <w:r w:rsidRPr="00A92F45">
        <w:rPr>
          <w:rFonts w:ascii="宋体" w:hAnsi="宋体" w:hint="eastAsia"/>
          <w:szCs w:val="21"/>
        </w:rPr>
        <w:t>5</w:t>
      </w:r>
      <w:r w:rsidRPr="00A92F45">
        <w:rPr>
          <w:rFonts w:ascii="宋体" w:hAnsi="宋体" w:hint="eastAsia"/>
          <w:szCs w:val="21"/>
        </w:rPr>
        <w:t>．图中</w:t>
      </w:r>
    </w:p>
    <w:p w14:paraId="61B91D1A" w14:textId="1857C0E6" w:rsidR="007A43B1" w:rsidRPr="00A92F45" w:rsidRDefault="007A43B1" w:rsidP="007A43B1">
      <w:pPr>
        <w:rPr>
          <w:rFonts w:ascii="宋体" w:hAnsi="宋体"/>
          <w:szCs w:val="21"/>
        </w:rPr>
      </w:pPr>
      <w:r w:rsidRPr="00A92F45">
        <w:rPr>
          <w:rFonts w:ascii="宋体" w:hAnsi="宋体" w:hint="eastAsia"/>
          <w:szCs w:val="21"/>
        </w:rPr>
        <w:t xml:space="preserve">   </w:t>
      </w:r>
      <w:r w:rsidRPr="00A92F45">
        <w:rPr>
          <w:rFonts w:ascii="宋体" w:hAnsi="宋体"/>
          <w:szCs w:val="21"/>
        </w:rPr>
        <w:t>A．</w:t>
      </w:r>
      <w:r w:rsidRPr="00A92F45">
        <w:rPr>
          <w:rFonts w:ascii="宋体" w:hAnsi="宋体" w:hint="eastAsia"/>
          <w:szCs w:val="21"/>
        </w:rPr>
        <w:t xml:space="preserve">岛屿因外力侵蚀低至海面以下     </w:t>
      </w:r>
      <w:r w:rsidRPr="00A92F45">
        <w:rPr>
          <w:rFonts w:ascii="宋体" w:hAnsi="宋体"/>
          <w:szCs w:val="21"/>
        </w:rPr>
        <w:t>B．</w:t>
      </w:r>
      <w:r w:rsidRPr="00A92F45">
        <w:rPr>
          <w:rFonts w:ascii="宋体" w:hAnsi="宋体" w:hint="eastAsia"/>
          <w:szCs w:val="21"/>
        </w:rPr>
        <w:t>珊瑚礁因堆积作用体积逐渐扩大</w:t>
      </w:r>
    </w:p>
    <w:p w14:paraId="159E4E95" w14:textId="14542DA5" w:rsidR="007A43B1" w:rsidRPr="00A92F45" w:rsidRDefault="007A43B1" w:rsidP="007A43B1">
      <w:pPr>
        <w:rPr>
          <w:rFonts w:ascii="宋体" w:hAnsi="宋体"/>
          <w:szCs w:val="21"/>
        </w:rPr>
      </w:pPr>
      <w:r w:rsidRPr="00A92F45">
        <w:rPr>
          <w:rFonts w:ascii="宋体" w:hAnsi="宋体" w:hint="eastAsia"/>
          <w:szCs w:val="21"/>
        </w:rPr>
        <w:t xml:space="preserve">   </w:t>
      </w:r>
      <w:r w:rsidRPr="00A92F45">
        <w:rPr>
          <w:rFonts w:ascii="宋体" w:hAnsi="宋体"/>
          <w:szCs w:val="21"/>
        </w:rPr>
        <w:t>C．</w:t>
      </w:r>
      <w:r w:rsidRPr="00A92F45">
        <w:rPr>
          <w:rFonts w:ascii="宋体" w:hAnsi="宋体" w:hint="eastAsia"/>
          <w:szCs w:val="21"/>
        </w:rPr>
        <w:t xml:space="preserve">潟湖中储存了丰富的淡水资源     </w:t>
      </w:r>
      <w:r w:rsidRPr="00A92F45">
        <w:rPr>
          <w:rFonts w:ascii="宋体" w:hAnsi="宋体"/>
          <w:szCs w:val="21"/>
        </w:rPr>
        <w:t>D．</w:t>
      </w:r>
      <w:r w:rsidRPr="00A92F45">
        <w:rPr>
          <w:rFonts w:ascii="宋体" w:hAnsi="宋体" w:hint="eastAsia"/>
          <w:szCs w:val="21"/>
        </w:rPr>
        <w:t>珊瑚礁会加速</w:t>
      </w:r>
      <w:r w:rsidRPr="00A92F45">
        <w:rPr>
          <w:rFonts w:ascii="宋体" w:hAnsi="宋体"/>
          <w:szCs w:val="21"/>
        </w:rPr>
        <w:t>海浪对岛屿的侵蚀</w:t>
      </w:r>
    </w:p>
    <w:p w14:paraId="75395F53" w14:textId="2DA80E46" w:rsidR="007A43B1" w:rsidRPr="00A92F45" w:rsidRDefault="007A43B1" w:rsidP="007A43B1">
      <w:pPr>
        <w:rPr>
          <w:rFonts w:ascii="宋体" w:hAnsi="宋体"/>
          <w:szCs w:val="21"/>
        </w:rPr>
      </w:pPr>
      <w:r w:rsidRPr="00A92F45">
        <w:rPr>
          <w:rFonts w:ascii="宋体" w:hAnsi="宋体" w:hint="eastAsia"/>
          <w:szCs w:val="21"/>
        </w:rPr>
        <w:t>6</w:t>
      </w:r>
      <w:r w:rsidRPr="00A92F45">
        <w:rPr>
          <w:rFonts w:ascii="宋体" w:hAnsi="宋体" w:hint="eastAsia"/>
          <w:szCs w:val="21"/>
        </w:rPr>
        <w:t>．最可能有珊瑚礁集中分布的是</w:t>
      </w:r>
    </w:p>
    <w:p w14:paraId="350AF202" w14:textId="394450DD" w:rsidR="007A43B1" w:rsidRPr="00A92F45" w:rsidRDefault="007A43B1" w:rsidP="007A43B1">
      <w:pPr>
        <w:rPr>
          <w:rFonts w:ascii="宋体" w:hAnsi="宋体"/>
          <w:szCs w:val="21"/>
        </w:rPr>
      </w:pPr>
      <w:r w:rsidRPr="00A92F45">
        <w:rPr>
          <w:rFonts w:ascii="宋体" w:hAnsi="宋体" w:hint="eastAsia"/>
          <w:szCs w:val="21"/>
        </w:rPr>
        <w:t xml:space="preserve">   A．濒临欧洲西部的海域</w:t>
      </w:r>
      <w:r w:rsidRPr="00A92F45">
        <w:rPr>
          <w:rFonts w:ascii="宋体" w:hAnsi="宋体" w:hint="eastAsia"/>
          <w:szCs w:val="21"/>
        </w:rPr>
        <w:tab/>
        <w:t xml:space="preserve">         </w:t>
      </w:r>
      <w:r w:rsidRPr="00A92F45">
        <w:rPr>
          <w:rFonts w:ascii="宋体" w:hAnsi="宋体"/>
          <w:szCs w:val="21"/>
        </w:rPr>
        <w:t xml:space="preserve">  </w:t>
      </w:r>
      <w:r w:rsidRPr="00A92F45">
        <w:rPr>
          <w:rFonts w:ascii="宋体" w:hAnsi="宋体" w:hint="eastAsia"/>
          <w:szCs w:val="21"/>
        </w:rPr>
        <w:t xml:space="preserve"> B．暖流经过的大陆坡海域</w:t>
      </w:r>
    </w:p>
    <w:p w14:paraId="7FF2FE21" w14:textId="69353522" w:rsidR="007A43B1" w:rsidRPr="00A92F45" w:rsidRDefault="007A43B1" w:rsidP="007A43B1">
      <w:pPr>
        <w:rPr>
          <w:rFonts w:ascii="宋体" w:hAnsi="宋体"/>
          <w:szCs w:val="21"/>
        </w:rPr>
      </w:pPr>
      <w:r w:rsidRPr="00A92F45">
        <w:rPr>
          <w:rFonts w:ascii="宋体" w:hAnsi="宋体" w:hint="eastAsia"/>
          <w:szCs w:val="21"/>
        </w:rPr>
        <w:t xml:space="preserve">   C．热带大陆架海域</w:t>
      </w:r>
      <w:r w:rsidRPr="00A92F45">
        <w:rPr>
          <w:rFonts w:ascii="宋体" w:hAnsi="宋体" w:hint="eastAsia"/>
          <w:szCs w:val="21"/>
        </w:rPr>
        <w:tab/>
        <w:t xml:space="preserve">               </w:t>
      </w:r>
      <w:r w:rsidRPr="00A92F45">
        <w:rPr>
          <w:rFonts w:ascii="宋体" w:hAnsi="宋体"/>
          <w:szCs w:val="21"/>
        </w:rPr>
        <w:t xml:space="preserve"> </w:t>
      </w:r>
      <w:r w:rsidRPr="00A92F45">
        <w:rPr>
          <w:rFonts w:ascii="宋体" w:hAnsi="宋体" w:hint="eastAsia"/>
          <w:szCs w:val="21"/>
        </w:rPr>
        <w:t>D．温带河流入海口海域</w:t>
      </w:r>
    </w:p>
    <w:p w14:paraId="15918916" w14:textId="77777777" w:rsidR="007A43B1" w:rsidRPr="00A92F45" w:rsidRDefault="007A43B1" w:rsidP="00A26C41"/>
    <w:p w14:paraId="42E7F188" w14:textId="69932ACB" w:rsidR="007A43B1" w:rsidRPr="00A92F45" w:rsidRDefault="007A43B1" w:rsidP="007A43B1">
      <w:pPr>
        <w:ind w:firstLineChars="200" w:firstLine="480"/>
        <w:rPr>
          <w:rFonts w:ascii="宋体" w:hAnsi="宋体"/>
          <w:szCs w:val="21"/>
        </w:rPr>
      </w:pPr>
      <w:r w:rsidRPr="00A92F45">
        <w:rPr>
          <w:rFonts w:ascii="楷体" w:eastAsia="楷体" w:hAnsi="楷体" w:cs="Arial" w:hint="eastAsia"/>
          <w:szCs w:val="21"/>
          <w:shd w:val="clear" w:color="auto" w:fill="FFFFFF"/>
        </w:rPr>
        <w:t>图</w:t>
      </w:r>
      <w:r w:rsidRPr="00A92F45">
        <w:rPr>
          <w:rFonts w:ascii="楷体" w:eastAsia="楷体" w:hAnsi="楷体" w:cs="Arial" w:hint="eastAsia"/>
          <w:szCs w:val="21"/>
          <w:shd w:val="clear" w:color="auto" w:fill="FFFFFF"/>
        </w:rPr>
        <w:t>4</w:t>
      </w:r>
      <w:r w:rsidRPr="00A92F45">
        <w:rPr>
          <w:rFonts w:ascii="楷体" w:eastAsia="楷体" w:hAnsi="楷体" w:cs="Arial" w:hint="eastAsia"/>
          <w:szCs w:val="21"/>
          <w:shd w:val="clear" w:color="auto" w:fill="FFFFFF"/>
        </w:rPr>
        <w:t>为某岛地理位置示意图。独特的自然环境塑造了这里类型多样的旅游景观。</w:t>
      </w:r>
      <w:r w:rsidRPr="00A92F45">
        <w:rPr>
          <w:rFonts w:ascii="宋体" w:hAnsi="宋体" w:hint="eastAsia"/>
          <w:szCs w:val="21"/>
        </w:rPr>
        <w:t>读图，回答第</w:t>
      </w:r>
      <w:r w:rsidRPr="00A92F45">
        <w:rPr>
          <w:rFonts w:ascii="宋体" w:hAnsi="宋体" w:hint="eastAsia"/>
          <w:szCs w:val="21"/>
        </w:rPr>
        <w:t>7-8</w:t>
      </w:r>
      <w:r w:rsidRPr="00A92F45">
        <w:rPr>
          <w:rFonts w:ascii="宋体" w:hAnsi="宋体" w:hint="eastAsia"/>
          <w:szCs w:val="21"/>
        </w:rPr>
        <w:t>题</w:t>
      </w:r>
    </w:p>
    <w:p w14:paraId="5729B669" w14:textId="77777777" w:rsidR="007A43B1" w:rsidRPr="00A92F45" w:rsidRDefault="007A43B1" w:rsidP="007A43B1">
      <w:pPr>
        <w:keepNext/>
        <w:jc w:val="center"/>
      </w:pPr>
      <w:r w:rsidRPr="00A92F45">
        <w:rPr>
          <w:noProof/>
        </w:rPr>
        <w:drawing>
          <wp:inline distT="0" distB="0" distL="0" distR="0" wp14:anchorId="73B1C468" wp14:editId="05C8B89B">
            <wp:extent cx="4088765" cy="2752090"/>
            <wp:effectExtent l="0" t="0" r="698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7C956" w14:textId="4AD786ED" w:rsidR="007A43B1" w:rsidRPr="00A92F45" w:rsidRDefault="007A43B1" w:rsidP="007A43B1">
      <w:pPr>
        <w:pStyle w:val="a7"/>
        <w:ind w:firstLine="480"/>
        <w:jc w:val="center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A92F45">
        <w:rPr>
          <w:rFonts w:asciiTheme="minorHAnsi" w:eastAsiaTheme="minorEastAsia" w:hAnsiTheme="minorHAnsi" w:cstheme="minorBidi" w:hint="eastAsia"/>
          <w:color w:val="auto"/>
          <w:sz w:val="24"/>
          <w:szCs w:val="24"/>
        </w:rPr>
        <w:t>图</w:t>
      </w:r>
      <w:r w:rsidRPr="00A92F45">
        <w:rPr>
          <w:rFonts w:asciiTheme="minorHAnsi" w:eastAsiaTheme="minorEastAsia" w:hAnsiTheme="minorHAnsi" w:cstheme="minorBidi" w:hint="eastAsia"/>
          <w:color w:val="auto"/>
          <w:sz w:val="24"/>
          <w:szCs w:val="24"/>
        </w:rPr>
        <w:t xml:space="preserve"> </w:t>
      </w:r>
      <w:r w:rsidRPr="00A92F45">
        <w:rPr>
          <w:rFonts w:asciiTheme="minorHAnsi" w:eastAsiaTheme="minorEastAsia" w:hAnsiTheme="minorHAnsi" w:cstheme="minorBidi"/>
          <w:color w:val="auto"/>
          <w:sz w:val="24"/>
          <w:szCs w:val="24"/>
        </w:rPr>
        <w:t>4</w:t>
      </w:r>
    </w:p>
    <w:p w14:paraId="3B03D75D" w14:textId="12C91F82" w:rsidR="007A43B1" w:rsidRPr="00A92F45" w:rsidRDefault="007A43B1" w:rsidP="007A43B1">
      <w:pPr>
        <w:autoSpaceDE w:val="0"/>
        <w:autoSpaceDN w:val="0"/>
        <w:spacing w:line="394" w:lineRule="exact"/>
        <w:jc w:val="left"/>
        <w:rPr>
          <w:szCs w:val="21"/>
        </w:rPr>
      </w:pPr>
      <w:r w:rsidRPr="00A92F45">
        <w:rPr>
          <w:rFonts w:hint="eastAsia"/>
          <w:szCs w:val="21"/>
        </w:rPr>
        <w:t>7.</w:t>
      </w:r>
      <w:r w:rsidRPr="00A92F45">
        <w:rPr>
          <w:rFonts w:hint="eastAsia"/>
          <w:szCs w:val="21"/>
        </w:rPr>
        <w:t>图中</w:t>
      </w:r>
    </w:p>
    <w:p w14:paraId="1D69CCA6" w14:textId="77777777" w:rsidR="007A43B1" w:rsidRPr="00A92F45" w:rsidRDefault="007A43B1" w:rsidP="007A43B1">
      <w:pPr>
        <w:tabs>
          <w:tab w:val="left" w:pos="4200"/>
        </w:tabs>
        <w:spacing w:line="394" w:lineRule="exact"/>
        <w:ind w:left="360"/>
      </w:pPr>
      <w:r w:rsidRPr="00A92F45">
        <w:rPr>
          <w:rFonts w:hint="eastAsia"/>
        </w:rPr>
        <w:t>A</w:t>
      </w:r>
      <w:r w:rsidRPr="00A92F45">
        <w:rPr>
          <w:rFonts w:hint="eastAsia"/>
        </w:rPr>
        <w:t>．丰富的地热，形成了岛上众多的温泉</w:t>
      </w:r>
      <w:bookmarkStart w:id="0" w:name="_GoBack"/>
      <w:bookmarkEnd w:id="0"/>
    </w:p>
    <w:p w14:paraId="7EDCC92D" w14:textId="77777777" w:rsidR="007A43B1" w:rsidRPr="00A92F45" w:rsidRDefault="007A43B1" w:rsidP="007A43B1">
      <w:pPr>
        <w:tabs>
          <w:tab w:val="left" w:pos="4200"/>
        </w:tabs>
        <w:spacing w:line="394" w:lineRule="exact"/>
        <w:ind w:left="360"/>
      </w:pPr>
      <w:r w:rsidRPr="00A92F45">
        <w:rPr>
          <w:rFonts w:hint="eastAsia"/>
        </w:rPr>
        <w:t>B</w:t>
      </w:r>
      <w:r w:rsidRPr="00A92F45">
        <w:rPr>
          <w:rFonts w:hint="eastAsia"/>
        </w:rPr>
        <w:t>．强烈的阳光，产生了冬季绚烂的极光</w:t>
      </w:r>
    </w:p>
    <w:p w14:paraId="771ED17C" w14:textId="77777777" w:rsidR="007A43B1" w:rsidRPr="00A92F45" w:rsidRDefault="007A43B1" w:rsidP="007A43B1">
      <w:pPr>
        <w:tabs>
          <w:tab w:val="left" w:pos="4200"/>
        </w:tabs>
        <w:spacing w:line="394" w:lineRule="exact"/>
        <w:ind w:left="360"/>
      </w:pPr>
      <w:r w:rsidRPr="00A92F45">
        <w:rPr>
          <w:rFonts w:hint="eastAsia"/>
        </w:rPr>
        <w:t>C</w:t>
      </w:r>
      <w:r w:rsidRPr="00A92F45">
        <w:rPr>
          <w:rFonts w:hint="eastAsia"/>
        </w:rPr>
        <w:t>．肥沃的土壤，滋养了岛上茂密的椰林</w:t>
      </w:r>
    </w:p>
    <w:p w14:paraId="745771E9" w14:textId="77777777" w:rsidR="007A43B1" w:rsidRPr="00A92F45" w:rsidRDefault="007A43B1" w:rsidP="007A43B1">
      <w:pPr>
        <w:tabs>
          <w:tab w:val="left" w:pos="4200"/>
        </w:tabs>
        <w:spacing w:line="394" w:lineRule="exact"/>
        <w:ind w:left="360"/>
      </w:pPr>
      <w:r w:rsidRPr="00A92F45">
        <w:rPr>
          <w:rFonts w:hint="eastAsia"/>
        </w:rPr>
        <w:t>D</w:t>
      </w:r>
      <w:r w:rsidRPr="00A92F45">
        <w:rPr>
          <w:rFonts w:hint="eastAsia"/>
        </w:rPr>
        <w:t>．强劲的海风，塑造了沿海壮观的峡湾</w:t>
      </w:r>
    </w:p>
    <w:p w14:paraId="59B9FF30" w14:textId="64FD863F" w:rsidR="007A43B1" w:rsidRPr="00A92F45" w:rsidRDefault="007A43B1" w:rsidP="007A43B1">
      <w:pPr>
        <w:autoSpaceDE w:val="0"/>
        <w:autoSpaceDN w:val="0"/>
        <w:spacing w:line="394" w:lineRule="exact"/>
        <w:jc w:val="left"/>
        <w:rPr>
          <w:szCs w:val="21"/>
        </w:rPr>
      </w:pPr>
      <w:r w:rsidRPr="00A92F45">
        <w:rPr>
          <w:rFonts w:hint="eastAsia"/>
          <w:szCs w:val="21"/>
        </w:rPr>
        <w:t>8.</w:t>
      </w:r>
      <w:r w:rsidRPr="00A92F45">
        <w:rPr>
          <w:rFonts w:hint="eastAsia"/>
          <w:szCs w:val="21"/>
        </w:rPr>
        <w:t>岛上瀑布众多，形态各异。观赏瀑布的最佳时段是</w:t>
      </w:r>
    </w:p>
    <w:p w14:paraId="0B44CC1D" w14:textId="55A2B553" w:rsidR="007A43B1" w:rsidRPr="00A92F45" w:rsidRDefault="007A43B1" w:rsidP="007A43B1">
      <w:pPr>
        <w:ind w:firstLineChars="100" w:firstLine="240"/>
      </w:pPr>
      <w:r w:rsidRPr="00A92F45">
        <w:t>A</w:t>
      </w:r>
      <w:r w:rsidRPr="00A92F45">
        <w:rPr>
          <w:rFonts w:hint="eastAsia"/>
        </w:rPr>
        <w:t>．</w:t>
      </w:r>
      <w:r w:rsidRPr="00A92F45">
        <w:rPr>
          <w:rFonts w:hint="eastAsia"/>
        </w:rPr>
        <w:t>1</w:t>
      </w:r>
      <w:r w:rsidRPr="00A92F45">
        <w:rPr>
          <w:rFonts w:hint="eastAsia"/>
        </w:rPr>
        <w:t>～</w:t>
      </w:r>
      <w:r w:rsidRPr="00A92F45">
        <w:rPr>
          <w:rFonts w:hint="eastAsia"/>
        </w:rPr>
        <w:t>2</w:t>
      </w:r>
      <w:r w:rsidRPr="00A92F45">
        <w:rPr>
          <w:rFonts w:hint="eastAsia"/>
        </w:rPr>
        <w:t>月</w:t>
      </w:r>
      <w:r w:rsidRPr="00A92F45">
        <w:rPr>
          <w:rFonts w:hint="eastAsia"/>
        </w:rPr>
        <w:t xml:space="preserve"> </w:t>
      </w:r>
      <w:r w:rsidRPr="00A92F45">
        <w:t xml:space="preserve">    </w:t>
      </w:r>
      <w:r w:rsidRPr="00A92F45">
        <w:tab/>
        <w:t>B</w:t>
      </w:r>
      <w:r w:rsidRPr="00A92F45">
        <w:rPr>
          <w:rFonts w:hint="eastAsia"/>
        </w:rPr>
        <w:t>．</w:t>
      </w:r>
      <w:r w:rsidRPr="00A92F45">
        <w:rPr>
          <w:rFonts w:hint="eastAsia"/>
        </w:rPr>
        <w:t>4</w:t>
      </w:r>
      <w:r w:rsidRPr="00A92F45">
        <w:rPr>
          <w:rFonts w:hint="eastAsia"/>
        </w:rPr>
        <w:t>～</w:t>
      </w:r>
      <w:r w:rsidRPr="00A92F45">
        <w:rPr>
          <w:rFonts w:hint="eastAsia"/>
        </w:rPr>
        <w:t>5</w:t>
      </w:r>
      <w:r w:rsidRPr="00A92F45">
        <w:rPr>
          <w:rFonts w:hint="eastAsia"/>
        </w:rPr>
        <w:t>月</w:t>
      </w:r>
      <w:r w:rsidRPr="00A92F45">
        <w:rPr>
          <w:rFonts w:hint="eastAsia"/>
        </w:rPr>
        <w:t xml:space="preserve"> </w:t>
      </w:r>
      <w:r w:rsidRPr="00A92F45">
        <w:t xml:space="preserve">    </w:t>
      </w:r>
      <w:r w:rsidRPr="00A92F45">
        <w:tab/>
        <w:t>C</w:t>
      </w:r>
      <w:r w:rsidRPr="00A92F45">
        <w:rPr>
          <w:rFonts w:hint="eastAsia"/>
        </w:rPr>
        <w:t>．</w:t>
      </w:r>
      <w:r w:rsidRPr="00A92F45">
        <w:rPr>
          <w:rFonts w:hint="eastAsia"/>
        </w:rPr>
        <w:t>7</w:t>
      </w:r>
      <w:r w:rsidRPr="00A92F45">
        <w:rPr>
          <w:rFonts w:hint="eastAsia"/>
        </w:rPr>
        <w:t>～</w:t>
      </w:r>
      <w:r w:rsidRPr="00A92F45">
        <w:rPr>
          <w:rFonts w:hint="eastAsia"/>
        </w:rPr>
        <w:t>8</w:t>
      </w:r>
      <w:r w:rsidRPr="00A92F45">
        <w:rPr>
          <w:rFonts w:hint="eastAsia"/>
        </w:rPr>
        <w:t>月</w:t>
      </w:r>
      <w:r w:rsidRPr="00A92F45">
        <w:tab/>
      </w:r>
      <w:r w:rsidRPr="00A92F45">
        <w:t xml:space="preserve">      </w:t>
      </w:r>
      <w:r w:rsidRPr="00A92F45">
        <w:t>D</w:t>
      </w:r>
      <w:r w:rsidRPr="00A92F45">
        <w:rPr>
          <w:rFonts w:hint="eastAsia"/>
        </w:rPr>
        <w:t>．</w:t>
      </w:r>
      <w:r w:rsidRPr="00A92F45">
        <w:rPr>
          <w:rFonts w:hint="eastAsia"/>
        </w:rPr>
        <w:t>10</w:t>
      </w:r>
      <w:r w:rsidRPr="00A92F45">
        <w:rPr>
          <w:rFonts w:hint="eastAsia"/>
        </w:rPr>
        <w:t>～</w:t>
      </w:r>
      <w:r w:rsidRPr="00A92F45">
        <w:rPr>
          <w:rFonts w:hint="eastAsia"/>
        </w:rPr>
        <w:t>11</w:t>
      </w:r>
      <w:r w:rsidRPr="00A92F45">
        <w:rPr>
          <w:rFonts w:hint="eastAsia"/>
        </w:rPr>
        <w:t>月</w:t>
      </w:r>
    </w:p>
    <w:p w14:paraId="69573412" w14:textId="77777777" w:rsidR="007A43B1" w:rsidRPr="00A92F45" w:rsidRDefault="007A43B1" w:rsidP="00A26C41">
      <w:pPr>
        <w:rPr>
          <w:rFonts w:hint="eastAsia"/>
        </w:rPr>
      </w:pPr>
    </w:p>
    <w:p w14:paraId="42422F75" w14:textId="2F6BB3D9" w:rsidR="006E2233" w:rsidRPr="00A92F45" w:rsidRDefault="00F50033" w:rsidP="00A26C41">
      <w:r w:rsidRPr="00A92F45">
        <w:rPr>
          <w:rFonts w:hint="eastAsia"/>
        </w:rPr>
        <w:lastRenderedPageBreak/>
        <w:t>二、综合题</w:t>
      </w:r>
    </w:p>
    <w:p w14:paraId="7C42E89F" w14:textId="6C1549C2" w:rsidR="00AB7F65" w:rsidRPr="00A92F45" w:rsidRDefault="00AB7F65" w:rsidP="00F50033">
      <w:pPr>
        <w:ind w:firstLineChars="200" w:firstLine="480"/>
        <w:rPr>
          <w:rFonts w:ascii="楷体" w:eastAsia="楷体" w:hAnsi="楷体"/>
        </w:rPr>
      </w:pPr>
      <w:r w:rsidRPr="00A92F45">
        <w:rPr>
          <w:rFonts w:ascii="楷体" w:eastAsia="楷体" w:hAnsi="楷体" w:hint="eastAsia"/>
        </w:rPr>
        <w:t>九</w:t>
      </w:r>
      <w:proofErr w:type="gramStart"/>
      <w:r w:rsidRPr="00A92F45">
        <w:rPr>
          <w:rFonts w:ascii="楷体" w:eastAsia="楷体" w:hAnsi="楷体" w:hint="eastAsia"/>
        </w:rPr>
        <w:t>黄机场</w:t>
      </w:r>
      <w:proofErr w:type="gramEnd"/>
      <w:r w:rsidRPr="00A92F45">
        <w:rPr>
          <w:rFonts w:ascii="楷体" w:eastAsia="楷体" w:hAnsi="楷体" w:hint="eastAsia"/>
        </w:rPr>
        <w:t>位于四川省松潘县川主寺镇（图</w:t>
      </w:r>
      <w:r w:rsidR="007A43B1" w:rsidRPr="00A92F45">
        <w:rPr>
          <w:rFonts w:ascii="楷体" w:eastAsia="楷体" w:hAnsi="楷体" w:hint="eastAsia"/>
        </w:rPr>
        <w:t>5</w:t>
      </w:r>
      <w:r w:rsidRPr="00A92F45">
        <w:rPr>
          <w:rFonts w:ascii="楷体" w:eastAsia="楷体" w:hAnsi="楷体" w:hint="eastAsia"/>
        </w:rPr>
        <w:t>），距九寨沟和黄龙景区分别为88千米和43千米，目前已开通成都、重庆、西安、上海、北京、杭州、广州等地至九</w:t>
      </w:r>
      <w:proofErr w:type="gramStart"/>
      <w:r w:rsidRPr="00A92F45">
        <w:rPr>
          <w:rFonts w:ascii="楷体" w:eastAsia="楷体" w:hAnsi="楷体" w:hint="eastAsia"/>
        </w:rPr>
        <w:t>黄机场</w:t>
      </w:r>
      <w:proofErr w:type="gramEnd"/>
      <w:r w:rsidRPr="00A92F45">
        <w:rPr>
          <w:rFonts w:ascii="楷体" w:eastAsia="楷体" w:hAnsi="楷体" w:hint="eastAsia"/>
        </w:rPr>
        <w:t>的多条航线，近年来九</w:t>
      </w:r>
      <w:proofErr w:type="gramStart"/>
      <w:r w:rsidRPr="00A92F45">
        <w:rPr>
          <w:rFonts w:ascii="楷体" w:eastAsia="楷体" w:hAnsi="楷体" w:hint="eastAsia"/>
        </w:rPr>
        <w:t>黄机场</w:t>
      </w:r>
      <w:proofErr w:type="gramEnd"/>
      <w:r w:rsidRPr="00A92F45">
        <w:rPr>
          <w:rFonts w:ascii="楷体" w:eastAsia="楷体" w:hAnsi="楷体" w:hint="eastAsia"/>
        </w:rPr>
        <w:t>旅客年吞吐量维持在170万人次左右，远超设计能力。</w:t>
      </w:r>
    </w:p>
    <w:p w14:paraId="2DE303EA" w14:textId="77777777" w:rsidR="00AB7F65" w:rsidRPr="00A92F45" w:rsidRDefault="00AB7F65" w:rsidP="00AB7F65">
      <w:r w:rsidRPr="00A92F45">
        <w:rPr>
          <w:noProof/>
        </w:rPr>
        <mc:AlternateContent>
          <mc:Choice Requires="wps">
            <w:drawing>
              <wp:inline distT="0" distB="0" distL="0" distR="0" wp14:anchorId="72CED5A5" wp14:editId="03E70246">
                <wp:extent cx="301625" cy="301625"/>
                <wp:effectExtent l="0" t="0" r="0" b="0"/>
                <wp:docPr id="6" name="矩形 6" descr="http://img.manfen5.com/res/GZDL/web/STSource/2016042706033600622207/SYS201604270603387424841040_ST/SYS201604270603387424841040_ST.00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BA583" id="矩形 6" o:spid="_x0000_s1026" alt="http://img.manfen5.com/res/GZDL/web/STSource/2016042706033600622207/SYS201604270603387424841040_ST/SYS201604270603387424841040_ST.001.jpe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A92F45">
        <w:t xml:space="preserve"> </w:t>
      </w:r>
      <w:r w:rsidRPr="00A92F45">
        <w:rPr>
          <w:rFonts w:hint="eastAsia"/>
          <w:noProof/>
        </w:rPr>
        <w:drawing>
          <wp:inline distT="0" distB="0" distL="0" distR="0" wp14:anchorId="504ED720" wp14:editId="7B9FBA18">
            <wp:extent cx="3638550" cy="26860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60截图2020020410572917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C7904" w14:textId="60BB2995" w:rsidR="00F50033" w:rsidRPr="00A92F45" w:rsidRDefault="00F50033" w:rsidP="00F50033">
      <w:pPr>
        <w:ind w:firstLineChars="1700" w:firstLine="4080"/>
      </w:pPr>
      <w:r w:rsidRPr="00A92F45">
        <w:rPr>
          <w:rFonts w:hint="eastAsia"/>
        </w:rPr>
        <w:t>图</w:t>
      </w:r>
      <w:r w:rsidR="007A43B1" w:rsidRPr="00A92F45">
        <w:rPr>
          <w:rFonts w:hint="eastAsia"/>
        </w:rPr>
        <w:t>5</w:t>
      </w:r>
    </w:p>
    <w:p w14:paraId="26AA6E15" w14:textId="77777777" w:rsidR="00F50033" w:rsidRPr="00A92F45" w:rsidRDefault="00F50033" w:rsidP="00AB7F65"/>
    <w:p w14:paraId="002375A6" w14:textId="42145D65" w:rsidR="006E2233" w:rsidRPr="00A92F45" w:rsidRDefault="00AB7F65" w:rsidP="00AB7F65">
      <w:r w:rsidRPr="00A92F45">
        <w:rPr>
          <w:rFonts w:hint="eastAsia"/>
        </w:rPr>
        <w:t>1.</w:t>
      </w:r>
      <w:r w:rsidRPr="00A92F45">
        <w:rPr>
          <w:rFonts w:hint="eastAsia"/>
        </w:rPr>
        <w:t>分析我国东部地区赴九寨沟、黄龙旅游的游客多数乘飞机抵达的原因。</w:t>
      </w:r>
      <w:r w:rsidRPr="00A92F45">
        <w:t>（</w:t>
      </w:r>
      <w:r w:rsidRPr="00A92F45">
        <w:t>10</w:t>
      </w:r>
      <w:r w:rsidRPr="00A92F45">
        <w:rPr>
          <w:rFonts w:hint="eastAsia"/>
        </w:rPr>
        <w:t>分</w:t>
      </w:r>
      <w:r w:rsidRPr="00A92F45">
        <w:t>）</w:t>
      </w:r>
    </w:p>
    <w:p w14:paraId="6B65021F" w14:textId="77777777" w:rsidR="006E2233" w:rsidRPr="00A92F45" w:rsidRDefault="006E2233" w:rsidP="00A26C41"/>
    <w:p w14:paraId="51DF4C92" w14:textId="77777777" w:rsidR="00F50033" w:rsidRPr="00A92F45" w:rsidRDefault="00F50033" w:rsidP="00A26C41"/>
    <w:p w14:paraId="7E89547A" w14:textId="77777777" w:rsidR="00F50033" w:rsidRPr="00A92F45" w:rsidRDefault="00F50033" w:rsidP="00A26C41"/>
    <w:p w14:paraId="757ACB8C" w14:textId="77777777" w:rsidR="00F50033" w:rsidRPr="00A92F45" w:rsidRDefault="00F50033" w:rsidP="00A26C41"/>
    <w:p w14:paraId="02DFA430" w14:textId="77777777" w:rsidR="00F50033" w:rsidRPr="00A92F45" w:rsidRDefault="00F50033" w:rsidP="00A26C41"/>
    <w:p w14:paraId="734DD6E5" w14:textId="77777777" w:rsidR="00F50033" w:rsidRPr="00A92F45" w:rsidRDefault="00F50033" w:rsidP="00A26C41"/>
    <w:p w14:paraId="00ADC2FF" w14:textId="77777777" w:rsidR="007A43B1" w:rsidRPr="00A92F45" w:rsidRDefault="007A43B1" w:rsidP="00A26C41"/>
    <w:p w14:paraId="251E70A1" w14:textId="77777777" w:rsidR="007A43B1" w:rsidRPr="00A92F45" w:rsidRDefault="007A43B1" w:rsidP="00A26C41"/>
    <w:p w14:paraId="1BD3889D" w14:textId="77777777" w:rsidR="007A43B1" w:rsidRPr="00A92F45" w:rsidRDefault="007A43B1" w:rsidP="00A26C41"/>
    <w:p w14:paraId="1D2CAFE3" w14:textId="77777777" w:rsidR="007A43B1" w:rsidRPr="00A92F45" w:rsidRDefault="007A43B1" w:rsidP="00A26C41"/>
    <w:p w14:paraId="5664662D" w14:textId="77777777" w:rsidR="007A43B1" w:rsidRPr="00A92F45" w:rsidRDefault="007A43B1" w:rsidP="00A26C41"/>
    <w:p w14:paraId="64B0B236" w14:textId="77777777" w:rsidR="007A43B1" w:rsidRPr="00A92F45" w:rsidRDefault="007A43B1" w:rsidP="00A26C41"/>
    <w:p w14:paraId="69B1AC50" w14:textId="77777777" w:rsidR="007A43B1" w:rsidRPr="00A92F45" w:rsidRDefault="007A43B1" w:rsidP="00A26C41"/>
    <w:p w14:paraId="602C6C13" w14:textId="77777777" w:rsidR="007A43B1" w:rsidRPr="00A92F45" w:rsidRDefault="007A43B1" w:rsidP="00A26C41"/>
    <w:p w14:paraId="233B0E23" w14:textId="77777777" w:rsidR="007A43B1" w:rsidRPr="00A92F45" w:rsidRDefault="007A43B1" w:rsidP="00A26C41"/>
    <w:p w14:paraId="2B9A2A82" w14:textId="77777777" w:rsidR="007A43B1" w:rsidRPr="00A92F45" w:rsidRDefault="007A43B1" w:rsidP="00A26C41"/>
    <w:p w14:paraId="545D963E" w14:textId="77777777" w:rsidR="007A43B1" w:rsidRPr="00A92F45" w:rsidRDefault="007A43B1" w:rsidP="00A26C41"/>
    <w:p w14:paraId="25599A46" w14:textId="77777777" w:rsidR="007A43B1" w:rsidRPr="00A92F45" w:rsidRDefault="007A43B1" w:rsidP="00A26C41"/>
    <w:p w14:paraId="7980296C" w14:textId="77777777" w:rsidR="007A43B1" w:rsidRPr="00A92F45" w:rsidRDefault="007A43B1" w:rsidP="00A26C41"/>
    <w:p w14:paraId="44C204B4" w14:textId="77777777" w:rsidR="007A43B1" w:rsidRPr="00A92F45" w:rsidRDefault="007A43B1" w:rsidP="00A26C41"/>
    <w:p w14:paraId="623B3997" w14:textId="77777777" w:rsidR="007A43B1" w:rsidRPr="00A92F45" w:rsidRDefault="007A43B1" w:rsidP="00A26C41">
      <w:pPr>
        <w:rPr>
          <w:rFonts w:hint="eastAsia"/>
        </w:rPr>
      </w:pPr>
    </w:p>
    <w:p w14:paraId="58AA6F52" w14:textId="77777777" w:rsidR="00F50033" w:rsidRPr="00A92F45" w:rsidRDefault="00F50033" w:rsidP="00A26C41"/>
    <w:p w14:paraId="2E47D9FA" w14:textId="3DCBB89A" w:rsidR="00F50033" w:rsidRPr="00A92F45" w:rsidRDefault="00F50033" w:rsidP="00F50033">
      <w:pPr>
        <w:ind w:firstLineChars="200" w:firstLine="480"/>
        <w:rPr>
          <w:rFonts w:ascii="楷体" w:eastAsia="楷体" w:hAnsi="楷体"/>
        </w:rPr>
      </w:pPr>
      <w:r w:rsidRPr="00A92F45">
        <w:rPr>
          <w:rFonts w:ascii="楷体" w:eastAsia="楷体" w:hAnsi="楷体" w:hint="eastAsia"/>
        </w:rPr>
        <w:lastRenderedPageBreak/>
        <w:t>以自然旅游资源为主的四川省某景区平均海拔4 800多米，景区游客数量季节差异明显。图</w:t>
      </w:r>
      <w:r w:rsidR="007A43B1" w:rsidRPr="00A92F45">
        <w:rPr>
          <w:rFonts w:ascii="楷体" w:eastAsia="楷体" w:hAnsi="楷体" w:hint="eastAsia"/>
        </w:rPr>
        <w:t>6</w:t>
      </w:r>
      <w:r w:rsidRPr="00A92F45">
        <w:rPr>
          <w:rFonts w:ascii="楷体" w:eastAsia="楷体" w:hAnsi="楷体" w:hint="eastAsia"/>
        </w:rPr>
        <w:t>为该景区某年各月游客数量比重饼状图。</w:t>
      </w:r>
    </w:p>
    <w:p w14:paraId="18A025C9" w14:textId="77777777" w:rsidR="00F50033" w:rsidRPr="00A92F45" w:rsidRDefault="00F50033" w:rsidP="00F50033">
      <w:pPr>
        <w:rPr>
          <w:rFonts w:ascii="楷体" w:eastAsia="楷体" w:hAnsi="楷体"/>
        </w:rPr>
      </w:pPr>
    </w:p>
    <w:p w14:paraId="15821C85" w14:textId="77777777" w:rsidR="00F50033" w:rsidRPr="00A92F45" w:rsidRDefault="00F50033" w:rsidP="00F50033">
      <w:r w:rsidRPr="00A92F45">
        <w:rPr>
          <w:rFonts w:hint="eastAsia"/>
          <w:noProof/>
        </w:rPr>
        <w:drawing>
          <wp:inline distT="0" distB="0" distL="0" distR="0" wp14:anchorId="275A6CE8" wp14:editId="3C9EDC92">
            <wp:extent cx="3648974" cy="2647095"/>
            <wp:effectExtent l="0" t="0" r="889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987" cy="264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292E7" w14:textId="37598771" w:rsidR="00F50033" w:rsidRPr="00A92F45" w:rsidRDefault="00F50033" w:rsidP="00F50033">
      <w:pPr>
        <w:ind w:firstLineChars="1700" w:firstLine="4080"/>
      </w:pPr>
      <w:r w:rsidRPr="00A92F45">
        <w:rPr>
          <w:rFonts w:hint="eastAsia"/>
        </w:rPr>
        <w:t>图</w:t>
      </w:r>
      <w:r w:rsidR="007A43B1" w:rsidRPr="00A92F45">
        <w:rPr>
          <w:rFonts w:hint="eastAsia"/>
        </w:rPr>
        <w:t>6</w:t>
      </w:r>
    </w:p>
    <w:p w14:paraId="256612F0" w14:textId="77777777" w:rsidR="00F50033" w:rsidRPr="00A92F45" w:rsidRDefault="00F50033" w:rsidP="00F50033">
      <w:r w:rsidRPr="00A92F45">
        <w:rPr>
          <w:rFonts w:hint="eastAsia"/>
        </w:rPr>
        <w:t>2.</w:t>
      </w:r>
      <w:r w:rsidRPr="00A92F45">
        <w:rPr>
          <w:rFonts w:hint="eastAsia"/>
        </w:rPr>
        <w:t>（</w:t>
      </w:r>
      <w:r w:rsidRPr="00A92F45">
        <w:rPr>
          <w:rFonts w:hint="eastAsia"/>
        </w:rPr>
        <w:t>1</w:t>
      </w:r>
      <w:r w:rsidRPr="00A92F45">
        <w:rPr>
          <w:rFonts w:hint="eastAsia"/>
        </w:rPr>
        <w:t>）分析该景区</w:t>
      </w:r>
      <w:r w:rsidRPr="00A92F45">
        <w:rPr>
          <w:rFonts w:hint="eastAsia"/>
        </w:rPr>
        <w:t>7</w:t>
      </w:r>
      <w:r w:rsidRPr="00A92F45">
        <w:rPr>
          <w:rFonts w:hint="eastAsia"/>
        </w:rPr>
        <w:t>、</w:t>
      </w:r>
      <w:r w:rsidRPr="00A92F45">
        <w:rPr>
          <w:rFonts w:hint="eastAsia"/>
        </w:rPr>
        <w:t>8</w:t>
      </w:r>
      <w:r w:rsidRPr="00A92F45">
        <w:rPr>
          <w:rFonts w:hint="eastAsia"/>
        </w:rPr>
        <w:t>月游客数量明显不同于其他月份的原因。（</w:t>
      </w:r>
      <w:r w:rsidRPr="00A92F45">
        <w:rPr>
          <w:rFonts w:hint="eastAsia"/>
        </w:rPr>
        <w:t>6</w:t>
      </w:r>
      <w:r w:rsidRPr="00A92F45">
        <w:rPr>
          <w:rFonts w:hint="eastAsia"/>
        </w:rPr>
        <w:t>分）</w:t>
      </w:r>
    </w:p>
    <w:p w14:paraId="5E5B2E73" w14:textId="77777777" w:rsidR="00F50033" w:rsidRPr="00A92F45" w:rsidRDefault="00F50033" w:rsidP="00F50033"/>
    <w:p w14:paraId="393F91E7" w14:textId="77777777" w:rsidR="00F50033" w:rsidRPr="00A92F45" w:rsidRDefault="00F50033" w:rsidP="00F50033"/>
    <w:p w14:paraId="151D4BA5" w14:textId="77777777" w:rsidR="007A43B1" w:rsidRPr="00A92F45" w:rsidRDefault="007A43B1" w:rsidP="00F50033"/>
    <w:p w14:paraId="1FEBC11A" w14:textId="77777777" w:rsidR="007A43B1" w:rsidRPr="00A92F45" w:rsidRDefault="007A43B1" w:rsidP="00F50033"/>
    <w:p w14:paraId="325BB2DA" w14:textId="77777777" w:rsidR="007A43B1" w:rsidRPr="00A92F45" w:rsidRDefault="007A43B1" w:rsidP="00F50033"/>
    <w:p w14:paraId="02E915B6" w14:textId="77777777" w:rsidR="007A43B1" w:rsidRPr="00A92F45" w:rsidRDefault="007A43B1" w:rsidP="00F50033"/>
    <w:p w14:paraId="42F2A9A7" w14:textId="77777777" w:rsidR="007A43B1" w:rsidRPr="00A92F45" w:rsidRDefault="007A43B1" w:rsidP="00F50033"/>
    <w:p w14:paraId="726350E5" w14:textId="77777777" w:rsidR="007A43B1" w:rsidRPr="00A92F45" w:rsidRDefault="007A43B1" w:rsidP="00F50033"/>
    <w:p w14:paraId="6723613E" w14:textId="77777777" w:rsidR="007A43B1" w:rsidRPr="00A92F45" w:rsidRDefault="007A43B1" w:rsidP="00F50033">
      <w:pPr>
        <w:rPr>
          <w:rFonts w:hint="eastAsia"/>
        </w:rPr>
      </w:pPr>
    </w:p>
    <w:p w14:paraId="2B5801C5" w14:textId="77777777" w:rsidR="00F50033" w:rsidRPr="00A92F45" w:rsidRDefault="00F50033" w:rsidP="00F50033"/>
    <w:p w14:paraId="6CE73AA7" w14:textId="77777777" w:rsidR="00F50033" w:rsidRPr="00A92F45" w:rsidRDefault="00F50033" w:rsidP="00F50033"/>
    <w:p w14:paraId="1D0F4E89" w14:textId="57F147C5" w:rsidR="006E2233" w:rsidRPr="00A92F45" w:rsidRDefault="00F50033" w:rsidP="00F50033">
      <w:r w:rsidRPr="00A92F45">
        <w:rPr>
          <w:rFonts w:hint="eastAsia"/>
        </w:rPr>
        <w:t>（</w:t>
      </w:r>
      <w:r w:rsidRPr="00A92F45">
        <w:rPr>
          <w:rFonts w:hint="eastAsia"/>
        </w:rPr>
        <w:t>2</w:t>
      </w:r>
      <w:r w:rsidRPr="00A92F45">
        <w:rPr>
          <w:rFonts w:hint="eastAsia"/>
        </w:rPr>
        <w:t>）说明游客数量季节差异明显可能对当地旅游业造成的不利影响。（</w:t>
      </w:r>
      <w:r w:rsidRPr="00A92F45">
        <w:rPr>
          <w:rFonts w:hint="eastAsia"/>
        </w:rPr>
        <w:t>4</w:t>
      </w:r>
      <w:r w:rsidRPr="00A92F45">
        <w:rPr>
          <w:rFonts w:hint="eastAsia"/>
        </w:rPr>
        <w:t>分）</w:t>
      </w:r>
    </w:p>
    <w:p w14:paraId="5E10D57A" w14:textId="77777777" w:rsidR="00F50033" w:rsidRPr="00A92F45" w:rsidRDefault="00F50033" w:rsidP="00A26C41"/>
    <w:p w14:paraId="196F1E47" w14:textId="77777777" w:rsidR="00F50033" w:rsidRPr="00A92F45" w:rsidRDefault="00F50033" w:rsidP="00A26C41"/>
    <w:p w14:paraId="56E944C3" w14:textId="77777777" w:rsidR="00F50033" w:rsidRPr="00A92F45" w:rsidRDefault="00F50033" w:rsidP="00A26C41"/>
    <w:sectPr w:rsidR="00F50033" w:rsidRPr="00A92F45" w:rsidSect="00017D1B">
      <w:headerReference w:type="even" r:id="rId14"/>
      <w:headerReference w:type="default" r:id="rId1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3B10A" w14:textId="77777777" w:rsidR="00DC127C" w:rsidRDefault="00DC127C" w:rsidP="006E2233">
      <w:r>
        <w:separator/>
      </w:r>
    </w:p>
  </w:endnote>
  <w:endnote w:type="continuationSeparator" w:id="0">
    <w:p w14:paraId="31F17272" w14:textId="77777777" w:rsidR="00DC127C" w:rsidRDefault="00DC127C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DD033" w14:textId="77777777" w:rsidR="00DC127C" w:rsidRDefault="00DC127C" w:rsidP="006E2233">
      <w:r>
        <w:separator/>
      </w:r>
    </w:p>
  </w:footnote>
  <w:footnote w:type="continuationSeparator" w:id="0">
    <w:p w14:paraId="668CAAF0" w14:textId="77777777" w:rsidR="00DC127C" w:rsidRDefault="00DC127C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6A585" w14:textId="77777777" w:rsidR="006E2233" w:rsidRDefault="00DC127C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</w:p>
  <w:p w14:paraId="1338D362" w14:textId="77777777" w:rsidR="006E2233" w:rsidRDefault="006E22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01AE1" w14:textId="1C9A9CCD" w:rsidR="006E2233" w:rsidRDefault="006E2233" w:rsidP="00F5764C">
    <w:pPr>
      <w:pStyle w:val="a4"/>
      <w:jc w:val="left"/>
    </w:pPr>
    <w:r>
      <w:rPr>
        <w:rFonts w:ascii="Cambria" w:hAnsi="Cambria" w:hint="eastAsia"/>
      </w:rPr>
      <w:t>2020</w:t>
    </w:r>
    <w:r w:rsidR="000F0682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</w:t>
    </w:r>
    <w:r>
      <w:ptab w:relativeTo="margin" w:alignment="center" w:leader="none"/>
    </w:r>
  </w:p>
  <w:p w14:paraId="73842A3D" w14:textId="77777777" w:rsidR="006E2233" w:rsidRDefault="006E22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41"/>
    <w:rsid w:val="00017D1B"/>
    <w:rsid w:val="0002314C"/>
    <w:rsid w:val="000F0682"/>
    <w:rsid w:val="004110D9"/>
    <w:rsid w:val="00443FCC"/>
    <w:rsid w:val="005A41D6"/>
    <w:rsid w:val="006E2233"/>
    <w:rsid w:val="007A43B1"/>
    <w:rsid w:val="0086792F"/>
    <w:rsid w:val="0089321E"/>
    <w:rsid w:val="00A26C41"/>
    <w:rsid w:val="00A92F45"/>
    <w:rsid w:val="00AB7F65"/>
    <w:rsid w:val="00B134E6"/>
    <w:rsid w:val="00DC127C"/>
    <w:rsid w:val="00F50033"/>
    <w:rsid w:val="00F5764C"/>
    <w:rsid w:val="00F8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0C069"/>
  <w14:defaultImageDpi w14:val="300"/>
  <w15:docId w15:val="{AF96C4C3-CE73-415D-ACBB-99C76859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2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233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B7F65"/>
    <w:rPr>
      <w:color w:val="0000FF"/>
      <w:u w:val="single"/>
    </w:rPr>
  </w:style>
  <w:style w:type="paragraph" w:styleId="a7">
    <w:name w:val="caption"/>
    <w:next w:val="a"/>
    <w:uiPriority w:val="35"/>
    <w:qFormat/>
    <w:rsid w:val="007A43B1"/>
    <w:pPr>
      <w:widowControl w:val="0"/>
      <w:jc w:val="both"/>
    </w:pPr>
    <w:rPr>
      <w:rFonts w:ascii="Cambria" w:eastAsia="Cambria" w:hAnsi="Cambria" w:cs="Cambria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430001"/>
    <w:rsid w:val="00535265"/>
    <w:rsid w:val="00E1591B"/>
    <w:rsid w:val="00F8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C32B27C-2520-4E48-94E8-FC3F8A87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224</Words>
  <Characters>1283</Characters>
  <Application>Microsoft Office Word</Application>
  <DocSecurity>0</DocSecurity>
  <Lines>10</Lines>
  <Paragraphs>3</Paragraphs>
  <ScaleCrop>false</ScaleCrop>
  <Company>x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刘晓曦</dc:creator>
  <cp:keywords/>
  <dc:description/>
  <cp:lastModifiedBy>高鹏</cp:lastModifiedBy>
  <cp:revision>6</cp:revision>
  <dcterms:created xsi:type="dcterms:W3CDTF">2020-02-07T02:35:00Z</dcterms:created>
  <dcterms:modified xsi:type="dcterms:W3CDTF">2020-02-10T15:25:00Z</dcterms:modified>
</cp:coreProperties>
</file>