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79" w:rsidRDefault="00553715">
      <w:pPr>
        <w:jc w:val="center"/>
        <w:rPr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《</w:t>
      </w:r>
      <w:r w:rsidR="00B32ADA">
        <w:rPr>
          <w:rFonts w:hint="eastAsia"/>
          <w:b/>
          <w:sz w:val="30"/>
          <w:szCs w:val="30"/>
        </w:rPr>
        <w:t>语法填空</w:t>
      </w:r>
      <w:r>
        <w:rPr>
          <w:rFonts w:asciiTheme="minorEastAsia" w:hAnsiTheme="minorEastAsia" w:hint="eastAsia"/>
          <w:b/>
          <w:sz w:val="30"/>
          <w:szCs w:val="30"/>
        </w:rPr>
        <w:t>》</w:t>
      </w:r>
      <w:r>
        <w:rPr>
          <w:rFonts w:hint="eastAsia"/>
          <w:b/>
          <w:sz w:val="30"/>
          <w:szCs w:val="30"/>
        </w:rPr>
        <w:t>二轮复习解题指导</w:t>
      </w:r>
      <w:r>
        <w:rPr>
          <w:rFonts w:hint="eastAsia"/>
          <w:b/>
          <w:sz w:val="30"/>
          <w:szCs w:val="30"/>
        </w:rPr>
        <w:t xml:space="preserve"> </w:t>
      </w:r>
      <w:r w:rsidR="00D201FB">
        <w:rPr>
          <w:rFonts w:hint="eastAsia"/>
          <w:b/>
          <w:sz w:val="30"/>
          <w:szCs w:val="30"/>
        </w:rPr>
        <w:t>拓展提升任务</w:t>
      </w:r>
      <w:bookmarkStart w:id="0" w:name="_GoBack"/>
      <w:bookmarkEnd w:id="0"/>
    </w:p>
    <w:p w:rsidR="001A449A" w:rsidRDefault="001A449A">
      <w:pPr>
        <w:ind w:firstLineChars="200" w:firstLine="480"/>
        <w:rPr>
          <w:sz w:val="24"/>
        </w:rPr>
      </w:pPr>
    </w:p>
    <w:p w:rsidR="008E6E79" w:rsidRDefault="00B32AD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阅读下列短文，根据短文内容填空。在未给提示词的空白处仅填写</w:t>
      </w:r>
      <w:r>
        <w:rPr>
          <w:rFonts w:hint="eastAsia"/>
          <w:sz w:val="24"/>
        </w:rPr>
        <w:t xml:space="preserve"> 1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适当的单词，在给出提示词的空白处用括号内所给词的正确形式填空。</w:t>
      </w:r>
    </w:p>
    <w:p w:rsidR="00B32ADA" w:rsidRDefault="00B32ADA" w:rsidP="00B32ADA">
      <w:pPr>
        <w:jc w:val="center"/>
        <w:rPr>
          <w:b/>
          <w:sz w:val="24"/>
        </w:rPr>
      </w:pPr>
    </w:p>
    <w:p w:rsidR="008E6E79" w:rsidRPr="00B32ADA" w:rsidRDefault="00B32ADA" w:rsidP="00B32ADA">
      <w:pPr>
        <w:jc w:val="center"/>
        <w:rPr>
          <w:b/>
          <w:sz w:val="24"/>
        </w:rPr>
      </w:pPr>
      <w:r w:rsidRPr="00B32ADA">
        <w:rPr>
          <w:rFonts w:hint="eastAsia"/>
          <w:b/>
          <w:sz w:val="24"/>
        </w:rPr>
        <w:t>2019</w:t>
      </w:r>
      <w:r w:rsidRPr="00B32ADA">
        <w:rPr>
          <w:rFonts w:hint="eastAsia"/>
          <w:b/>
          <w:sz w:val="24"/>
        </w:rPr>
        <w:t>北京卷</w:t>
      </w:r>
    </w:p>
    <w:p w:rsidR="008E6E79" w:rsidRPr="001A449A" w:rsidRDefault="00B32ADA">
      <w:pPr>
        <w:spacing w:line="360" w:lineRule="atLeast"/>
        <w:jc w:val="center"/>
        <w:rPr>
          <w:rFonts w:ascii="Times New Roman" w:hAnsi="Times New Roman" w:cs="Times New Roman"/>
        </w:rPr>
      </w:pPr>
      <w:r w:rsidRPr="001A449A">
        <w:rPr>
          <w:rFonts w:ascii="Times New Roman" w:hAnsi="Times New Roman" w:cs="Times New Roman"/>
        </w:rPr>
        <w:t>A</w:t>
      </w:r>
    </w:p>
    <w:p w:rsidR="008E6E79" w:rsidRPr="001A449A" w:rsidRDefault="00B32ADA">
      <w:pPr>
        <w:spacing w:line="360" w:lineRule="atLeast"/>
        <w:ind w:firstLineChars="300" w:firstLine="660"/>
        <w:rPr>
          <w:rFonts w:ascii="Times New Roman" w:eastAsiaTheme="majorEastAsia" w:hAnsi="Times New Roman" w:cs="Times New Roman"/>
          <w:sz w:val="22"/>
        </w:rPr>
      </w:pPr>
      <w:r w:rsidRPr="001A449A">
        <w:rPr>
          <w:rFonts w:ascii="Times New Roman" w:eastAsiaTheme="majorEastAsia" w:hAnsi="Times New Roman" w:cs="Times New Roman"/>
          <w:sz w:val="22"/>
        </w:rPr>
        <w:t>On the first day of my first grade</w:t>
      </w:r>
      <w:r w:rsidRPr="001A449A">
        <w:rPr>
          <w:rFonts w:ascii="Times New Roman" w:eastAsiaTheme="majorEastAsia" w:hAnsi="Times New Roman" w:cs="Times New Roman"/>
          <w:sz w:val="22"/>
        </w:rPr>
        <w:t>，</w:t>
      </w:r>
      <w:r w:rsidRPr="001A449A">
        <w:rPr>
          <w:rFonts w:ascii="Times New Roman" w:eastAsiaTheme="majorEastAsia" w:hAnsi="Times New Roman" w:cs="Times New Roman"/>
          <w:sz w:val="22"/>
        </w:rPr>
        <w:t xml:space="preserve">I stood by the door with butterflies in my stomach. I    </w:t>
      </w:r>
      <w:r w:rsidRPr="001A449A">
        <w:rPr>
          <w:rFonts w:ascii="Times New Roman" w:eastAsiaTheme="majorEastAsia" w:hAnsi="Times New Roman" w:cs="Times New Roman"/>
          <w:b/>
          <w:sz w:val="22"/>
          <w:u w:val="single"/>
        </w:rPr>
        <w:t>__1_</w:t>
      </w:r>
      <w:r w:rsidRPr="001A449A">
        <w:rPr>
          <w:rFonts w:ascii="Times New Roman" w:eastAsiaTheme="majorEastAsia" w:hAnsi="Times New Roman" w:cs="Times New Roman"/>
          <w:sz w:val="22"/>
        </w:rPr>
        <w:t>（</w:t>
      </w:r>
      <w:r w:rsidRPr="001A449A">
        <w:rPr>
          <w:rFonts w:ascii="Times New Roman" w:eastAsiaTheme="majorEastAsia" w:hAnsi="Times New Roman" w:cs="Times New Roman"/>
          <w:sz w:val="22"/>
        </w:rPr>
        <w:t>voice</w:t>
      </w:r>
      <w:r w:rsidRPr="001A449A">
        <w:rPr>
          <w:rFonts w:ascii="Times New Roman" w:eastAsiaTheme="majorEastAsia" w:hAnsi="Times New Roman" w:cs="Times New Roman"/>
          <w:sz w:val="22"/>
        </w:rPr>
        <w:t>）</w:t>
      </w:r>
      <w:r w:rsidRPr="001A449A">
        <w:rPr>
          <w:rFonts w:ascii="Times New Roman" w:eastAsiaTheme="majorEastAsia" w:hAnsi="Times New Roman" w:cs="Times New Roman"/>
          <w:sz w:val="22"/>
        </w:rPr>
        <w:t xml:space="preserve">my biggest concern to my mother. “How will I make friends?” She handed me advice. “Be yourself.” For the past 20 years. I have lived by these words. Soon I will graduate and become part of the real world. Nervously </w:t>
      </w:r>
      <w:r w:rsidRPr="001A449A">
        <w:rPr>
          <w:rFonts w:ascii="Times New Roman" w:eastAsiaTheme="majorEastAsia" w:hAnsi="Times New Roman" w:cs="Times New Roman"/>
          <w:b/>
          <w:sz w:val="22"/>
          <w:u w:val="single"/>
        </w:rPr>
        <w:t>__2_</w:t>
      </w:r>
      <w:r w:rsidRPr="001A449A">
        <w:rPr>
          <w:rFonts w:ascii="Times New Roman" w:eastAsiaTheme="majorEastAsia" w:hAnsi="Times New Roman" w:cs="Times New Roman"/>
          <w:sz w:val="22"/>
        </w:rPr>
        <w:t xml:space="preserve"> </w:t>
      </w:r>
      <w:r w:rsidRPr="001A449A">
        <w:rPr>
          <w:rFonts w:ascii="Times New Roman" w:eastAsiaTheme="majorEastAsia" w:hAnsi="Times New Roman" w:cs="Times New Roman"/>
          <w:sz w:val="22"/>
        </w:rPr>
        <w:t>（</w:t>
      </w:r>
      <w:r w:rsidRPr="001A449A">
        <w:rPr>
          <w:rFonts w:ascii="Times New Roman" w:eastAsiaTheme="majorEastAsia" w:hAnsi="Times New Roman" w:cs="Times New Roman"/>
          <w:sz w:val="22"/>
        </w:rPr>
        <w:t>face</w:t>
      </w:r>
      <w:r w:rsidRPr="001A449A">
        <w:rPr>
          <w:rFonts w:ascii="Times New Roman" w:eastAsiaTheme="majorEastAsia" w:hAnsi="Times New Roman" w:cs="Times New Roman"/>
          <w:sz w:val="22"/>
        </w:rPr>
        <w:t>）</w:t>
      </w:r>
      <w:r w:rsidRPr="001A449A">
        <w:rPr>
          <w:rFonts w:ascii="Times New Roman" w:eastAsiaTheme="majorEastAsia" w:hAnsi="Times New Roman" w:cs="Times New Roman"/>
          <w:sz w:val="22"/>
        </w:rPr>
        <w:t xml:space="preserve"> challenges. I know I will whisper to </w:t>
      </w:r>
      <w:r w:rsidRPr="001A449A">
        <w:rPr>
          <w:rFonts w:ascii="Times New Roman" w:eastAsiaTheme="majorEastAsia" w:hAnsi="Times New Roman" w:cs="Times New Roman"/>
          <w:b/>
          <w:sz w:val="22"/>
          <w:u w:val="single"/>
        </w:rPr>
        <w:t>__3__</w:t>
      </w:r>
      <w:r w:rsidRPr="001A449A">
        <w:rPr>
          <w:rFonts w:ascii="Times New Roman" w:eastAsiaTheme="majorEastAsia" w:hAnsi="Times New Roman" w:cs="Times New Roman"/>
          <w:sz w:val="22"/>
        </w:rPr>
        <w:t>（</w:t>
      </w:r>
      <w:r w:rsidRPr="001A449A">
        <w:rPr>
          <w:rFonts w:ascii="Times New Roman" w:eastAsiaTheme="majorEastAsia" w:hAnsi="Times New Roman" w:cs="Times New Roman"/>
          <w:sz w:val="22"/>
        </w:rPr>
        <w:t>I</w:t>
      </w:r>
      <w:r w:rsidRPr="001A449A">
        <w:rPr>
          <w:rFonts w:ascii="Times New Roman" w:eastAsiaTheme="majorEastAsia" w:hAnsi="Times New Roman" w:cs="Times New Roman"/>
          <w:sz w:val="22"/>
        </w:rPr>
        <w:t>）</w:t>
      </w:r>
      <w:r w:rsidRPr="001A449A">
        <w:rPr>
          <w:rFonts w:ascii="Times New Roman" w:eastAsiaTheme="majorEastAsia" w:hAnsi="Times New Roman" w:cs="Times New Roman"/>
          <w:sz w:val="22"/>
        </w:rPr>
        <w:t xml:space="preserve"> the two simple words “Be yourself”.</w:t>
      </w:r>
    </w:p>
    <w:p w:rsidR="008E6E79" w:rsidRPr="001A449A" w:rsidRDefault="00B32ADA">
      <w:pPr>
        <w:spacing w:line="360" w:lineRule="atLeast"/>
        <w:jc w:val="center"/>
        <w:rPr>
          <w:rFonts w:ascii="Times New Roman" w:hAnsi="Times New Roman" w:cs="Times New Roman"/>
        </w:rPr>
      </w:pPr>
      <w:r w:rsidRPr="001A449A">
        <w:rPr>
          <w:rFonts w:ascii="Times New Roman" w:hAnsi="Times New Roman" w:cs="Times New Roman"/>
        </w:rPr>
        <w:t>B</w:t>
      </w:r>
    </w:p>
    <w:p w:rsidR="008E6E79" w:rsidRPr="001A449A" w:rsidRDefault="00B32ADA">
      <w:pPr>
        <w:spacing w:line="360" w:lineRule="atLeast"/>
        <w:ind w:firstLineChars="300" w:firstLine="660"/>
        <w:rPr>
          <w:rFonts w:ascii="Times New Roman" w:hAnsi="Times New Roman" w:cs="Times New Roman"/>
          <w:sz w:val="22"/>
        </w:rPr>
      </w:pPr>
      <w:r w:rsidRPr="001A449A">
        <w:rPr>
          <w:rFonts w:ascii="Times New Roman" w:hAnsi="Times New Roman" w:cs="Times New Roman"/>
          <w:sz w:val="22"/>
        </w:rPr>
        <w:t>Earth Day</w:t>
      </w:r>
      <w:r w:rsidRPr="001A449A">
        <w:rPr>
          <w:rFonts w:ascii="Times New Roman" w:hAnsi="Times New Roman" w:cs="Times New Roman"/>
          <w:sz w:val="22"/>
        </w:rPr>
        <w:t>，</w:t>
      </w:r>
      <w:r w:rsidRPr="001A449A">
        <w:rPr>
          <w:rFonts w:ascii="Times New Roman" w:hAnsi="Times New Roman" w:cs="Times New Roman"/>
          <w:b/>
          <w:sz w:val="22"/>
          <w:u w:val="single"/>
        </w:rPr>
        <w:t>___4_</w:t>
      </w:r>
      <w:r w:rsidRPr="001A449A">
        <w:rPr>
          <w:rFonts w:ascii="Times New Roman" w:hAnsi="Times New Roman" w:cs="Times New Roman"/>
          <w:sz w:val="22"/>
        </w:rPr>
        <w:t>（</w:t>
      </w:r>
      <w:r w:rsidRPr="001A449A">
        <w:rPr>
          <w:rFonts w:ascii="Times New Roman" w:hAnsi="Times New Roman" w:cs="Times New Roman"/>
          <w:sz w:val="22"/>
        </w:rPr>
        <w:t>mark</w:t>
      </w:r>
      <w:r w:rsidRPr="001A449A">
        <w:rPr>
          <w:rFonts w:ascii="Times New Roman" w:hAnsi="Times New Roman" w:cs="Times New Roman"/>
          <w:sz w:val="22"/>
        </w:rPr>
        <w:t>）</w:t>
      </w:r>
      <w:r w:rsidRPr="001A449A">
        <w:rPr>
          <w:rFonts w:ascii="Times New Roman" w:hAnsi="Times New Roman" w:cs="Times New Roman"/>
          <w:sz w:val="22"/>
        </w:rPr>
        <w:t>on 22 April</w:t>
      </w:r>
      <w:r w:rsidRPr="001A449A">
        <w:rPr>
          <w:rFonts w:ascii="Times New Roman" w:hAnsi="Times New Roman" w:cs="Times New Roman"/>
          <w:sz w:val="22"/>
        </w:rPr>
        <w:t>，</w:t>
      </w:r>
      <w:r w:rsidRPr="001A449A">
        <w:rPr>
          <w:rFonts w:ascii="Times New Roman" w:hAnsi="Times New Roman" w:cs="Times New Roman"/>
          <w:sz w:val="22"/>
        </w:rPr>
        <w:t xml:space="preserve">is an annual event aiming to raise public awareness about environmental protection. First celebrated  </w:t>
      </w:r>
      <w:r w:rsidRPr="001A449A">
        <w:rPr>
          <w:rFonts w:ascii="Times New Roman" w:hAnsi="Times New Roman" w:cs="Times New Roman"/>
          <w:b/>
          <w:sz w:val="22"/>
          <w:u w:val="single"/>
        </w:rPr>
        <w:t>5</w:t>
      </w:r>
      <w:r w:rsidRPr="001A449A">
        <w:rPr>
          <w:rFonts w:ascii="Times New Roman" w:hAnsi="Times New Roman" w:cs="Times New Roman"/>
          <w:sz w:val="22"/>
        </w:rPr>
        <w:t xml:space="preserve"> ___1970</w:t>
      </w:r>
      <w:r w:rsidRPr="001A449A">
        <w:rPr>
          <w:rFonts w:ascii="Times New Roman" w:hAnsi="Times New Roman" w:cs="Times New Roman"/>
          <w:sz w:val="22"/>
        </w:rPr>
        <w:t>，</w:t>
      </w:r>
      <w:r w:rsidRPr="001A449A">
        <w:rPr>
          <w:rFonts w:ascii="Times New Roman" w:hAnsi="Times New Roman" w:cs="Times New Roman"/>
          <w:sz w:val="22"/>
        </w:rPr>
        <w:t>the Day now includes events in more than 190 countries and regions</w:t>
      </w:r>
      <w:r w:rsidRPr="001A449A">
        <w:rPr>
          <w:rFonts w:ascii="Times New Roman" w:hAnsi="Times New Roman" w:cs="Times New Roman"/>
          <w:sz w:val="22"/>
        </w:rPr>
        <w:t>（地区）</w:t>
      </w:r>
      <w:r w:rsidRPr="001A449A">
        <w:rPr>
          <w:rFonts w:ascii="Times New Roman" w:hAnsi="Times New Roman" w:cs="Times New Roman"/>
          <w:sz w:val="22"/>
        </w:rPr>
        <w:t>. No matter what you like to do</w:t>
      </w:r>
      <w:r w:rsidRPr="001A449A">
        <w:rPr>
          <w:rFonts w:ascii="Times New Roman" w:hAnsi="Times New Roman" w:cs="Times New Roman"/>
          <w:sz w:val="22"/>
        </w:rPr>
        <w:t>，</w:t>
      </w:r>
      <w:r w:rsidRPr="001A449A">
        <w:rPr>
          <w:rFonts w:ascii="Times New Roman" w:hAnsi="Times New Roman" w:cs="Times New Roman"/>
          <w:sz w:val="22"/>
        </w:rPr>
        <w:t xml:space="preserve">there is a way to get involved in various  </w:t>
      </w:r>
      <w:r w:rsidRPr="001A449A">
        <w:rPr>
          <w:rFonts w:ascii="Times New Roman" w:hAnsi="Times New Roman" w:cs="Times New Roman"/>
          <w:b/>
          <w:sz w:val="22"/>
          <w:u w:val="single"/>
        </w:rPr>
        <w:t>_6___</w:t>
      </w:r>
      <w:r w:rsidRPr="001A449A">
        <w:rPr>
          <w:rFonts w:ascii="Times New Roman" w:hAnsi="Times New Roman" w:cs="Times New Roman"/>
          <w:sz w:val="22"/>
        </w:rPr>
        <w:t xml:space="preserve"> </w:t>
      </w:r>
      <w:r w:rsidRPr="001A449A">
        <w:rPr>
          <w:rFonts w:ascii="Times New Roman" w:hAnsi="Times New Roman" w:cs="Times New Roman"/>
          <w:sz w:val="22"/>
        </w:rPr>
        <w:t>（</w:t>
      </w:r>
      <w:r w:rsidRPr="001A449A">
        <w:rPr>
          <w:rFonts w:ascii="Times New Roman" w:hAnsi="Times New Roman" w:cs="Times New Roman"/>
          <w:sz w:val="22"/>
        </w:rPr>
        <w:t>activity</w:t>
      </w:r>
      <w:r w:rsidRPr="001A449A">
        <w:rPr>
          <w:rFonts w:ascii="Times New Roman" w:hAnsi="Times New Roman" w:cs="Times New Roman"/>
          <w:sz w:val="22"/>
        </w:rPr>
        <w:t>）</w:t>
      </w:r>
      <w:r w:rsidRPr="001A449A">
        <w:rPr>
          <w:rFonts w:ascii="Times New Roman" w:hAnsi="Times New Roman" w:cs="Times New Roman"/>
          <w:sz w:val="22"/>
        </w:rPr>
        <w:t xml:space="preserve"> on Earth Day. You can plant a tree</w:t>
      </w:r>
      <w:r w:rsidRPr="001A449A">
        <w:rPr>
          <w:rFonts w:ascii="Times New Roman" w:hAnsi="Times New Roman" w:cs="Times New Roman"/>
          <w:sz w:val="22"/>
        </w:rPr>
        <w:t>，</w:t>
      </w:r>
      <w:r w:rsidRPr="001A449A">
        <w:rPr>
          <w:rFonts w:ascii="Times New Roman" w:hAnsi="Times New Roman" w:cs="Times New Roman"/>
          <w:sz w:val="22"/>
        </w:rPr>
        <w:t>make a meal with locally grown vegetables</w:t>
      </w:r>
      <w:r w:rsidRPr="001A449A">
        <w:rPr>
          <w:rFonts w:ascii="Times New Roman" w:hAnsi="Times New Roman" w:cs="Times New Roman"/>
          <w:sz w:val="22"/>
        </w:rPr>
        <w:t>，</w:t>
      </w:r>
      <w:r w:rsidRPr="001A449A">
        <w:rPr>
          <w:rFonts w:ascii="Times New Roman" w:hAnsi="Times New Roman" w:cs="Times New Roman"/>
          <w:sz w:val="22"/>
        </w:rPr>
        <w:t>or save power—the possibilities are endless.</w:t>
      </w:r>
    </w:p>
    <w:p w:rsidR="008E6E79" w:rsidRPr="001A449A" w:rsidRDefault="00B32ADA">
      <w:pPr>
        <w:spacing w:line="360" w:lineRule="atLeast"/>
        <w:jc w:val="center"/>
        <w:rPr>
          <w:rFonts w:ascii="Times New Roman" w:hAnsi="Times New Roman" w:cs="Times New Roman"/>
        </w:rPr>
      </w:pPr>
      <w:r w:rsidRPr="001A449A">
        <w:rPr>
          <w:rFonts w:ascii="Times New Roman" w:hAnsi="Times New Roman" w:cs="Times New Roman"/>
        </w:rPr>
        <w:t>C</w:t>
      </w:r>
    </w:p>
    <w:p w:rsidR="008E6E79" w:rsidRPr="001A449A" w:rsidRDefault="00B32ADA">
      <w:pPr>
        <w:spacing w:line="360" w:lineRule="atLeast"/>
        <w:ind w:firstLineChars="300" w:firstLine="660"/>
        <w:rPr>
          <w:rFonts w:ascii="Times New Roman" w:hAnsi="Times New Roman" w:cs="Times New Roman"/>
          <w:sz w:val="22"/>
        </w:rPr>
      </w:pPr>
      <w:r w:rsidRPr="001A449A">
        <w:rPr>
          <w:rFonts w:ascii="Times New Roman" w:hAnsi="Times New Roman" w:cs="Times New Roman"/>
          <w:sz w:val="22"/>
        </w:rPr>
        <w:t>Does the name of the college you attend really matter</w:t>
      </w:r>
      <w:r w:rsidRPr="001A449A">
        <w:rPr>
          <w:rFonts w:ascii="Times New Roman" w:hAnsi="Times New Roman" w:cs="Times New Roman"/>
          <w:sz w:val="22"/>
        </w:rPr>
        <w:t>？</w:t>
      </w:r>
      <w:r w:rsidRPr="001A449A">
        <w:rPr>
          <w:rFonts w:ascii="Times New Roman" w:hAnsi="Times New Roman" w:cs="Times New Roman"/>
          <w:sz w:val="22"/>
        </w:rPr>
        <w:t>Research on the question _</w:t>
      </w:r>
      <w:r w:rsidRPr="001A449A">
        <w:rPr>
          <w:rFonts w:ascii="Times New Roman" w:hAnsi="Times New Roman" w:cs="Times New Roman"/>
          <w:b/>
          <w:sz w:val="22"/>
          <w:u w:val="single"/>
        </w:rPr>
        <w:t>_7___</w:t>
      </w:r>
      <w:r w:rsidRPr="001A449A">
        <w:rPr>
          <w:rFonts w:ascii="Times New Roman" w:hAnsi="Times New Roman" w:cs="Times New Roman"/>
          <w:sz w:val="22"/>
        </w:rPr>
        <w:t xml:space="preserve">  </w:t>
      </w:r>
      <w:r w:rsidRPr="001A449A">
        <w:rPr>
          <w:rFonts w:ascii="Times New Roman" w:hAnsi="Times New Roman" w:cs="Times New Roman"/>
          <w:sz w:val="22"/>
        </w:rPr>
        <w:t>（</w:t>
      </w:r>
      <w:r w:rsidRPr="001A449A">
        <w:rPr>
          <w:rFonts w:ascii="Times New Roman" w:hAnsi="Times New Roman" w:cs="Times New Roman"/>
          <w:sz w:val="22"/>
        </w:rPr>
        <w:t>suggest</w:t>
      </w:r>
      <w:r w:rsidRPr="001A449A">
        <w:rPr>
          <w:rFonts w:ascii="Times New Roman" w:hAnsi="Times New Roman" w:cs="Times New Roman"/>
          <w:sz w:val="22"/>
        </w:rPr>
        <w:t>）</w:t>
      </w:r>
      <w:r w:rsidRPr="001A449A">
        <w:rPr>
          <w:rFonts w:ascii="Times New Roman" w:hAnsi="Times New Roman" w:cs="Times New Roman"/>
          <w:sz w:val="22"/>
        </w:rPr>
        <w:t>that</w:t>
      </w:r>
      <w:r w:rsidRPr="001A449A">
        <w:rPr>
          <w:rFonts w:ascii="Times New Roman" w:hAnsi="Times New Roman" w:cs="Times New Roman"/>
          <w:sz w:val="22"/>
        </w:rPr>
        <w:t>，</w:t>
      </w:r>
      <w:r w:rsidRPr="001A449A">
        <w:rPr>
          <w:rFonts w:ascii="Times New Roman" w:hAnsi="Times New Roman" w:cs="Times New Roman"/>
          <w:sz w:val="22"/>
        </w:rPr>
        <w:t>for most students</w:t>
      </w:r>
      <w:r w:rsidRPr="001A449A">
        <w:rPr>
          <w:rFonts w:ascii="Times New Roman" w:hAnsi="Times New Roman" w:cs="Times New Roman"/>
          <w:sz w:val="22"/>
        </w:rPr>
        <w:t>，</w:t>
      </w:r>
      <w:r w:rsidRPr="001A449A">
        <w:rPr>
          <w:rFonts w:ascii="Times New Roman" w:hAnsi="Times New Roman" w:cs="Times New Roman"/>
          <w:sz w:val="22"/>
        </w:rPr>
        <w:t xml:space="preserve">it doesn't. What students do at college seems to matter much more </w:t>
      </w:r>
      <w:proofErr w:type="gramStart"/>
      <w:r w:rsidRPr="001A449A">
        <w:rPr>
          <w:rFonts w:ascii="Times New Roman" w:hAnsi="Times New Roman" w:cs="Times New Roman"/>
          <w:sz w:val="22"/>
        </w:rPr>
        <w:t>than  _</w:t>
      </w:r>
      <w:proofErr w:type="gramEnd"/>
      <w:r w:rsidRPr="001A449A">
        <w:rPr>
          <w:rFonts w:ascii="Times New Roman" w:hAnsi="Times New Roman" w:cs="Times New Roman"/>
          <w:sz w:val="22"/>
        </w:rPr>
        <w:t xml:space="preserve">_8__they go. The students benefitting most from college are those </w:t>
      </w:r>
      <w:r w:rsidRPr="001A449A">
        <w:rPr>
          <w:rFonts w:ascii="Times New Roman" w:hAnsi="Times New Roman" w:cs="Times New Roman"/>
          <w:b/>
          <w:sz w:val="22"/>
          <w:u w:val="single"/>
        </w:rPr>
        <w:t>9____</w:t>
      </w:r>
      <w:r w:rsidRPr="001A449A">
        <w:rPr>
          <w:rFonts w:ascii="Times New Roman" w:hAnsi="Times New Roman" w:cs="Times New Roman"/>
          <w:sz w:val="22"/>
        </w:rPr>
        <w:t xml:space="preserve"> are totally engaged</w:t>
      </w:r>
      <w:r w:rsidRPr="001A449A">
        <w:rPr>
          <w:rFonts w:ascii="Times New Roman" w:hAnsi="Times New Roman" w:cs="Times New Roman"/>
          <w:sz w:val="22"/>
        </w:rPr>
        <w:t>（参与）</w:t>
      </w:r>
      <w:r w:rsidRPr="001A449A">
        <w:rPr>
          <w:rFonts w:ascii="Times New Roman" w:hAnsi="Times New Roman" w:cs="Times New Roman"/>
          <w:sz w:val="22"/>
        </w:rPr>
        <w:t>in academic life. taking full advantage of the college</w:t>
      </w:r>
      <w:proofErr w:type="gramStart"/>
      <w:r w:rsidRPr="001A449A">
        <w:rPr>
          <w:rFonts w:ascii="Times New Roman" w:hAnsi="Times New Roman" w:cs="Times New Roman"/>
          <w:sz w:val="22"/>
        </w:rPr>
        <w:t>’</w:t>
      </w:r>
      <w:proofErr w:type="gramEnd"/>
      <w:r w:rsidRPr="001A449A">
        <w:rPr>
          <w:rFonts w:ascii="Times New Roman" w:hAnsi="Times New Roman" w:cs="Times New Roman"/>
          <w:sz w:val="22"/>
        </w:rPr>
        <w:t>s chances and resources</w:t>
      </w:r>
      <w:r w:rsidRPr="001A449A">
        <w:rPr>
          <w:rFonts w:ascii="Times New Roman" w:hAnsi="Times New Roman" w:cs="Times New Roman"/>
          <w:sz w:val="22"/>
        </w:rPr>
        <w:t>（资源），</w:t>
      </w:r>
      <w:r w:rsidRPr="001A449A">
        <w:rPr>
          <w:rFonts w:ascii="Times New Roman" w:hAnsi="Times New Roman" w:cs="Times New Roman"/>
          <w:sz w:val="22"/>
        </w:rPr>
        <w:t>Students should have a proper attitude towards college before thinking about which college to attend, and it</w:t>
      </w:r>
      <w:proofErr w:type="gramStart"/>
      <w:r w:rsidRPr="001A449A">
        <w:rPr>
          <w:rFonts w:ascii="Times New Roman" w:hAnsi="Times New Roman" w:cs="Times New Roman"/>
          <w:sz w:val="22"/>
        </w:rPr>
        <w:t>’</w:t>
      </w:r>
      <w:proofErr w:type="gramEnd"/>
      <w:r w:rsidRPr="001A449A">
        <w:rPr>
          <w:rFonts w:ascii="Times New Roman" w:hAnsi="Times New Roman" w:cs="Times New Roman"/>
          <w:sz w:val="22"/>
        </w:rPr>
        <w:t xml:space="preserve">s never too early to make necessary preparations for a healthy and </w:t>
      </w:r>
      <w:r w:rsidRPr="001A449A">
        <w:rPr>
          <w:rFonts w:ascii="Times New Roman" w:hAnsi="Times New Roman" w:cs="Times New Roman"/>
          <w:b/>
          <w:sz w:val="22"/>
          <w:u w:val="single"/>
        </w:rPr>
        <w:t>__10__</w:t>
      </w:r>
      <w:r w:rsidRPr="001A449A">
        <w:rPr>
          <w:rFonts w:ascii="Times New Roman" w:hAnsi="Times New Roman" w:cs="Times New Roman"/>
          <w:sz w:val="22"/>
        </w:rPr>
        <w:t xml:space="preserve"> </w:t>
      </w:r>
      <w:r w:rsidRPr="001A449A">
        <w:rPr>
          <w:rFonts w:ascii="Times New Roman" w:hAnsi="Times New Roman" w:cs="Times New Roman"/>
          <w:sz w:val="22"/>
        </w:rPr>
        <w:t>（</w:t>
      </w:r>
      <w:r w:rsidRPr="001A449A">
        <w:rPr>
          <w:rFonts w:ascii="Times New Roman" w:hAnsi="Times New Roman" w:cs="Times New Roman"/>
          <w:sz w:val="22"/>
        </w:rPr>
        <w:t>meaning</w:t>
      </w:r>
      <w:r w:rsidRPr="001A449A">
        <w:rPr>
          <w:rFonts w:ascii="Times New Roman" w:hAnsi="Times New Roman" w:cs="Times New Roman"/>
          <w:sz w:val="22"/>
        </w:rPr>
        <w:t>）</w:t>
      </w:r>
      <w:r w:rsidRPr="001A449A">
        <w:rPr>
          <w:rFonts w:ascii="Times New Roman" w:hAnsi="Times New Roman" w:cs="Times New Roman"/>
          <w:sz w:val="22"/>
        </w:rPr>
        <w:t>college experience.</w:t>
      </w:r>
    </w:p>
    <w:p w:rsidR="008E6E79" w:rsidRDefault="008E6E79" w:rsidP="001A449A">
      <w:pPr>
        <w:spacing w:line="360" w:lineRule="atLeast"/>
        <w:rPr>
          <w:rFonts w:ascii="Times New Roman" w:hAnsi="Times New Roman" w:cs="Times New Roman"/>
          <w:sz w:val="22"/>
        </w:rPr>
      </w:pPr>
    </w:p>
    <w:p w:rsidR="008E6E79" w:rsidRDefault="00B32ADA">
      <w:pPr>
        <w:rPr>
          <w:sz w:val="24"/>
        </w:rPr>
      </w:pPr>
      <w:r>
        <w:rPr>
          <w:rFonts w:hint="eastAsia"/>
          <w:sz w:val="24"/>
        </w:rPr>
        <w:t>答案：</w:t>
      </w:r>
    </w:p>
    <w:p w:rsidR="008E6E79" w:rsidRDefault="00B32ADA">
      <w:pPr>
        <w:rPr>
          <w:sz w:val="24"/>
        </w:rPr>
      </w:pPr>
      <w:r>
        <w:rPr>
          <w:rFonts w:hint="eastAsia"/>
          <w:sz w:val="24"/>
        </w:rPr>
        <w:t>1._________</w:t>
      </w:r>
      <w:proofErr w:type="gramStart"/>
      <w:r>
        <w:rPr>
          <w:rFonts w:hint="eastAsia"/>
          <w:sz w:val="24"/>
        </w:rPr>
        <w:t>_  2</w:t>
      </w:r>
      <w:proofErr w:type="gramEnd"/>
      <w:r>
        <w:rPr>
          <w:rFonts w:hint="eastAsia"/>
          <w:sz w:val="24"/>
        </w:rPr>
        <w:t>. _________</w:t>
      </w:r>
      <w:proofErr w:type="gramStart"/>
      <w:r>
        <w:rPr>
          <w:rFonts w:hint="eastAsia"/>
          <w:sz w:val="24"/>
        </w:rPr>
        <w:t>_  3</w:t>
      </w:r>
      <w:proofErr w:type="gramEnd"/>
      <w:r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sz w:val="24"/>
        </w:rPr>
        <w:t>__________   4.</w:t>
      </w:r>
      <w:proofErr w:type="gramEnd"/>
      <w:r>
        <w:rPr>
          <w:rFonts w:hint="eastAsia"/>
          <w:sz w:val="24"/>
        </w:rPr>
        <w:t xml:space="preserve"> _________</w:t>
      </w:r>
      <w:proofErr w:type="gramStart"/>
      <w:r>
        <w:rPr>
          <w:rFonts w:hint="eastAsia"/>
          <w:sz w:val="24"/>
        </w:rPr>
        <w:t>_  5</w:t>
      </w:r>
      <w:proofErr w:type="gramEnd"/>
      <w:r>
        <w:rPr>
          <w:rFonts w:hint="eastAsia"/>
          <w:sz w:val="24"/>
        </w:rPr>
        <w:t>. __________</w:t>
      </w:r>
    </w:p>
    <w:p w:rsidR="008E6E79" w:rsidRPr="001A449A" w:rsidRDefault="00B32ADA">
      <w:pPr>
        <w:rPr>
          <w:sz w:val="24"/>
        </w:rPr>
      </w:pPr>
      <w:r>
        <w:rPr>
          <w:rFonts w:hint="eastAsia"/>
          <w:sz w:val="24"/>
        </w:rPr>
        <w:t>6. _________</w:t>
      </w:r>
      <w:proofErr w:type="gramStart"/>
      <w:r>
        <w:rPr>
          <w:rFonts w:hint="eastAsia"/>
          <w:sz w:val="24"/>
        </w:rPr>
        <w:t>_  7</w:t>
      </w:r>
      <w:proofErr w:type="gramEnd"/>
      <w:r>
        <w:rPr>
          <w:rFonts w:hint="eastAsia"/>
          <w:sz w:val="24"/>
        </w:rPr>
        <w:t>. _________</w:t>
      </w:r>
      <w:proofErr w:type="gramStart"/>
      <w:r>
        <w:rPr>
          <w:rFonts w:hint="eastAsia"/>
          <w:sz w:val="24"/>
        </w:rPr>
        <w:t>_  8</w:t>
      </w:r>
      <w:proofErr w:type="gramEnd"/>
      <w:r>
        <w:rPr>
          <w:rFonts w:hint="eastAsia"/>
          <w:sz w:val="24"/>
        </w:rPr>
        <w:t>. _________</w:t>
      </w:r>
      <w:proofErr w:type="gramStart"/>
      <w:r>
        <w:rPr>
          <w:rFonts w:hint="eastAsia"/>
          <w:sz w:val="24"/>
        </w:rPr>
        <w:t>_  9</w:t>
      </w:r>
      <w:proofErr w:type="gramEnd"/>
      <w:r>
        <w:rPr>
          <w:rFonts w:hint="eastAsia"/>
          <w:sz w:val="24"/>
        </w:rPr>
        <w:t>. _________</w:t>
      </w:r>
      <w:proofErr w:type="gramStart"/>
      <w:r>
        <w:rPr>
          <w:rFonts w:hint="eastAsia"/>
          <w:sz w:val="24"/>
        </w:rPr>
        <w:t>_  10</w:t>
      </w:r>
      <w:proofErr w:type="gramEnd"/>
      <w:r>
        <w:rPr>
          <w:rFonts w:hint="eastAsia"/>
          <w:sz w:val="24"/>
        </w:rPr>
        <w:t xml:space="preserve">. __________  </w:t>
      </w:r>
    </w:p>
    <w:sectPr w:rsidR="008E6E79" w:rsidRPr="001A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D7498"/>
    <w:rsid w:val="001A449A"/>
    <w:rsid w:val="00553715"/>
    <w:rsid w:val="008E6E79"/>
    <w:rsid w:val="00B32ADA"/>
    <w:rsid w:val="00D201FB"/>
    <w:rsid w:val="14C75D50"/>
    <w:rsid w:val="3FC23C57"/>
    <w:rsid w:val="423D7498"/>
    <w:rsid w:val="4811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蔡老师</dc:creator>
  <cp:lastModifiedBy>Administrator</cp:lastModifiedBy>
  <cp:revision>5</cp:revision>
  <dcterms:created xsi:type="dcterms:W3CDTF">2020-02-10T07:38:00Z</dcterms:created>
  <dcterms:modified xsi:type="dcterms:W3CDTF">2020-02-17T02:24:00Z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