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66" w:rsidRPr="00485690" w:rsidRDefault="00990066" w:rsidP="009C385E">
      <w:pPr>
        <w:spacing w:line="360" w:lineRule="auto"/>
        <w:jc w:val="center"/>
        <w:rPr>
          <w:b/>
        </w:rPr>
      </w:pPr>
      <w:r w:rsidRPr="00485690">
        <w:rPr>
          <w:rFonts w:hint="eastAsia"/>
          <w:b/>
        </w:rPr>
        <w:t>作业答案</w:t>
      </w:r>
    </w:p>
    <w:p w:rsidR="00990066" w:rsidRPr="009446CD" w:rsidRDefault="00990066" w:rsidP="009C385E">
      <w:pPr>
        <w:adjustRightInd w:val="0"/>
        <w:snapToGrid w:val="0"/>
        <w:spacing w:line="360" w:lineRule="auto"/>
        <w:jc w:val="left"/>
        <w:rPr>
          <w:rFonts w:ascii="宋体" w:cs="FZSSK--GBK1-0"/>
          <w:kern w:val="0"/>
          <w:szCs w:val="21"/>
        </w:rPr>
      </w:pPr>
      <w:r w:rsidRPr="009446CD">
        <w:rPr>
          <w:rFonts w:ascii="宋体" w:hAnsi="宋体" w:cs="FZSSK--GBK1-0" w:hint="eastAsia"/>
          <w:kern w:val="0"/>
          <w:szCs w:val="21"/>
        </w:rPr>
        <w:t>一、选择</w:t>
      </w:r>
      <w:r>
        <w:rPr>
          <w:rFonts w:ascii="宋体" w:hAnsi="宋体" w:cs="FZSSK--GBK1-0" w:hint="eastAsia"/>
          <w:kern w:val="0"/>
          <w:szCs w:val="21"/>
        </w:rPr>
        <w:t>题</w:t>
      </w:r>
    </w:p>
    <w:p w:rsidR="00990066" w:rsidRPr="007025FC" w:rsidRDefault="00606B3B" w:rsidP="009C385E">
      <w:pPr>
        <w:spacing w:line="360" w:lineRule="auto"/>
        <w:rPr>
          <w:rFonts w:ascii="宋体" w:hAnsi="宋体"/>
        </w:rPr>
      </w:pPr>
      <w:r w:rsidRPr="007025FC">
        <w:rPr>
          <w:rFonts w:ascii="宋体" w:hAnsi="宋体"/>
        </w:rPr>
        <w:t xml:space="preserve">1.B    2.C   </w:t>
      </w:r>
      <w:r w:rsidR="00990066" w:rsidRPr="007025FC">
        <w:rPr>
          <w:rFonts w:ascii="宋体" w:hAnsi="宋体"/>
        </w:rPr>
        <w:t xml:space="preserve">3. </w:t>
      </w:r>
      <w:r w:rsidRPr="007025FC">
        <w:rPr>
          <w:rFonts w:ascii="宋体" w:hAnsi="宋体" w:hint="eastAsia"/>
        </w:rPr>
        <w:t>A</w:t>
      </w:r>
      <w:r w:rsidR="00990066" w:rsidRPr="007025FC">
        <w:rPr>
          <w:rFonts w:ascii="宋体" w:hAnsi="宋体"/>
        </w:rPr>
        <w:t xml:space="preserve"> </w:t>
      </w:r>
      <w:r w:rsidRPr="007025FC">
        <w:rPr>
          <w:rFonts w:ascii="宋体" w:hAnsi="宋体"/>
        </w:rPr>
        <w:t xml:space="preserve"> </w:t>
      </w:r>
      <w:r w:rsidR="00990066" w:rsidRPr="007025FC">
        <w:rPr>
          <w:rFonts w:ascii="宋体" w:hAnsi="宋体"/>
        </w:rPr>
        <w:t xml:space="preserve"> 4. </w:t>
      </w:r>
      <w:r w:rsidRPr="007025FC">
        <w:rPr>
          <w:rFonts w:ascii="宋体" w:hAnsi="宋体" w:hint="eastAsia"/>
        </w:rPr>
        <w:t>B</w:t>
      </w:r>
      <w:r w:rsidRPr="007025FC">
        <w:rPr>
          <w:rFonts w:ascii="宋体" w:hAnsi="宋体"/>
        </w:rPr>
        <w:t xml:space="preserve">   5.</w:t>
      </w:r>
      <w:r w:rsidRPr="007025FC">
        <w:rPr>
          <w:rFonts w:ascii="宋体" w:hAnsi="宋体" w:hint="eastAsia"/>
        </w:rPr>
        <w:t>D</w:t>
      </w:r>
      <w:r w:rsidRPr="007025FC">
        <w:rPr>
          <w:rFonts w:ascii="宋体" w:hAnsi="宋体"/>
        </w:rPr>
        <w:t xml:space="preserve"> </w:t>
      </w:r>
      <w:r w:rsidR="00990066" w:rsidRPr="007025FC">
        <w:rPr>
          <w:rFonts w:ascii="宋体" w:hAnsi="宋体"/>
        </w:rPr>
        <w:t xml:space="preserve">  </w:t>
      </w:r>
      <w:r w:rsidRPr="007025FC">
        <w:rPr>
          <w:rFonts w:ascii="宋体" w:hAnsi="宋体"/>
        </w:rPr>
        <w:t>6.</w:t>
      </w:r>
      <w:r w:rsidRPr="007025FC">
        <w:rPr>
          <w:rFonts w:ascii="宋体" w:hAnsi="宋体" w:hint="eastAsia"/>
        </w:rPr>
        <w:t>C</w:t>
      </w:r>
      <w:r w:rsidRPr="007025FC">
        <w:rPr>
          <w:rFonts w:ascii="宋体" w:hAnsi="宋体"/>
        </w:rPr>
        <w:t xml:space="preserve">   7.</w:t>
      </w:r>
      <w:r w:rsidRPr="007025FC">
        <w:rPr>
          <w:rFonts w:ascii="宋体" w:hAnsi="宋体" w:hint="eastAsia"/>
        </w:rPr>
        <w:t>D</w:t>
      </w:r>
      <w:r w:rsidRPr="007025FC">
        <w:rPr>
          <w:rFonts w:ascii="宋体" w:hAnsi="宋体"/>
        </w:rPr>
        <w:t xml:space="preserve">   </w:t>
      </w:r>
      <w:r w:rsidR="00990066" w:rsidRPr="007025FC">
        <w:rPr>
          <w:rFonts w:ascii="宋体" w:hAnsi="宋体"/>
        </w:rPr>
        <w:t xml:space="preserve"> 8.</w:t>
      </w:r>
      <w:r w:rsidRPr="007025FC">
        <w:rPr>
          <w:rFonts w:ascii="宋体" w:hAnsi="宋体" w:hint="eastAsia"/>
        </w:rPr>
        <w:t>D</w:t>
      </w:r>
      <w:r w:rsidRPr="007025FC">
        <w:rPr>
          <w:rFonts w:ascii="宋体" w:hAnsi="宋体"/>
        </w:rPr>
        <w:t xml:space="preserve"> </w:t>
      </w:r>
      <w:r w:rsidR="00990066" w:rsidRPr="007025FC">
        <w:rPr>
          <w:rFonts w:ascii="宋体" w:hAnsi="宋体"/>
        </w:rPr>
        <w:t xml:space="preserve"> </w:t>
      </w:r>
      <w:r w:rsidRPr="007025FC">
        <w:rPr>
          <w:rFonts w:ascii="宋体" w:hAnsi="宋体"/>
        </w:rPr>
        <w:t xml:space="preserve">  9.</w:t>
      </w:r>
      <w:r w:rsidRPr="007025FC">
        <w:rPr>
          <w:rFonts w:ascii="宋体" w:hAnsi="宋体" w:hint="eastAsia"/>
        </w:rPr>
        <w:t>D</w:t>
      </w:r>
      <w:r w:rsidRPr="007025FC">
        <w:rPr>
          <w:rFonts w:ascii="宋体" w:hAnsi="宋体"/>
        </w:rPr>
        <w:t xml:space="preserve">  10.</w:t>
      </w:r>
      <w:r w:rsidR="00990066" w:rsidRPr="007025FC">
        <w:rPr>
          <w:rFonts w:ascii="宋体" w:hAnsi="宋体"/>
        </w:rPr>
        <w:t>C   11.</w:t>
      </w:r>
      <w:r w:rsidR="00990066" w:rsidRPr="007025FC">
        <w:rPr>
          <w:rFonts w:ascii="宋体" w:hAnsi="宋体" w:cs="FZSSK--GBK1-0"/>
          <w:kern w:val="0"/>
          <w:szCs w:val="21"/>
        </w:rPr>
        <w:t xml:space="preserve"> </w:t>
      </w:r>
      <w:r w:rsidRPr="007025FC">
        <w:rPr>
          <w:rFonts w:ascii="宋体" w:hAnsi="宋体" w:cs="FZSSK--GBK1-0" w:hint="eastAsia"/>
          <w:kern w:val="0"/>
          <w:szCs w:val="21"/>
        </w:rPr>
        <w:t>C</w:t>
      </w:r>
      <w:r w:rsidR="00990066" w:rsidRPr="007025FC">
        <w:rPr>
          <w:rFonts w:ascii="宋体" w:hAnsi="宋体"/>
        </w:rPr>
        <w:t xml:space="preserve"> </w:t>
      </w:r>
      <w:r w:rsidRPr="007025FC">
        <w:rPr>
          <w:rFonts w:ascii="宋体" w:hAnsi="宋体"/>
        </w:rPr>
        <w:t xml:space="preserve"> </w:t>
      </w:r>
      <w:r w:rsidR="00990066" w:rsidRPr="007025FC">
        <w:rPr>
          <w:rFonts w:ascii="宋体" w:hAnsi="宋体"/>
        </w:rPr>
        <w:t xml:space="preserve"> 12.</w:t>
      </w:r>
      <w:r w:rsidR="00990066" w:rsidRPr="007025FC">
        <w:rPr>
          <w:rFonts w:ascii="宋体" w:hAnsi="宋体" w:cs="FZSSK--GBK1-0"/>
          <w:kern w:val="0"/>
          <w:szCs w:val="21"/>
        </w:rPr>
        <w:t xml:space="preserve"> </w:t>
      </w:r>
      <w:r w:rsidRPr="007025FC">
        <w:rPr>
          <w:rFonts w:ascii="宋体" w:hAnsi="宋体" w:cs="FZSSK--GBK1-0" w:hint="eastAsia"/>
          <w:kern w:val="0"/>
          <w:szCs w:val="21"/>
        </w:rPr>
        <w:t>B</w:t>
      </w:r>
      <w:r w:rsidRPr="007025FC">
        <w:rPr>
          <w:rFonts w:ascii="宋体" w:hAnsi="宋体" w:cs="FZSSK--GBK1-0"/>
          <w:kern w:val="0"/>
          <w:szCs w:val="21"/>
        </w:rPr>
        <w:t xml:space="preserve"> </w:t>
      </w:r>
      <w:r w:rsidR="00990066" w:rsidRPr="007025FC">
        <w:rPr>
          <w:rFonts w:ascii="宋体" w:hAnsi="宋体"/>
        </w:rPr>
        <w:t xml:space="preserve"> 13.</w:t>
      </w:r>
      <w:r w:rsidRPr="007025FC">
        <w:rPr>
          <w:rFonts w:ascii="宋体" w:hAnsi="宋体" w:hint="eastAsia"/>
        </w:rPr>
        <w:t>B</w:t>
      </w:r>
      <w:r w:rsidRPr="007025FC">
        <w:rPr>
          <w:rFonts w:ascii="宋体" w:hAnsi="宋体"/>
        </w:rPr>
        <w:t xml:space="preserve">   </w:t>
      </w:r>
      <w:r w:rsidR="00990066" w:rsidRPr="007025FC">
        <w:rPr>
          <w:rFonts w:ascii="宋体" w:hAnsi="宋体"/>
        </w:rPr>
        <w:t xml:space="preserve">14. </w:t>
      </w:r>
      <w:r w:rsidRPr="007025FC">
        <w:rPr>
          <w:rFonts w:ascii="宋体" w:hAnsi="宋体" w:hint="eastAsia"/>
        </w:rPr>
        <w:t>B</w:t>
      </w:r>
      <w:r w:rsidRPr="007025FC">
        <w:rPr>
          <w:rFonts w:ascii="宋体" w:hAnsi="宋体"/>
        </w:rPr>
        <w:t xml:space="preserve">  </w:t>
      </w:r>
      <w:r w:rsidR="00990066" w:rsidRPr="007025FC">
        <w:rPr>
          <w:rFonts w:ascii="宋体" w:hAnsi="宋体"/>
        </w:rPr>
        <w:t>15.</w:t>
      </w:r>
      <w:r w:rsidR="00990066" w:rsidRPr="007025FC">
        <w:rPr>
          <w:rFonts w:ascii="宋体" w:hAnsi="宋体" w:cs="FZSSK--GBK1-0"/>
          <w:kern w:val="0"/>
          <w:szCs w:val="21"/>
        </w:rPr>
        <w:t xml:space="preserve"> </w:t>
      </w:r>
      <w:r w:rsidRPr="007025FC">
        <w:rPr>
          <w:rFonts w:ascii="宋体" w:hAnsi="宋体" w:cs="FZSSK--GBK1-0" w:hint="eastAsia"/>
          <w:kern w:val="0"/>
          <w:szCs w:val="21"/>
        </w:rPr>
        <w:t>D</w:t>
      </w:r>
      <w:r w:rsidR="00990066" w:rsidRPr="007025FC">
        <w:rPr>
          <w:rFonts w:ascii="宋体" w:hAnsi="宋体"/>
        </w:rPr>
        <w:t xml:space="preserve"> </w:t>
      </w:r>
    </w:p>
    <w:p w:rsidR="00990066" w:rsidRDefault="00990066" w:rsidP="009C385E">
      <w:pPr>
        <w:spacing w:line="360" w:lineRule="auto"/>
      </w:pPr>
    </w:p>
    <w:p w:rsidR="00990066" w:rsidRDefault="00990066" w:rsidP="009C385E">
      <w:pPr>
        <w:spacing w:line="360" w:lineRule="auto"/>
      </w:pPr>
      <w:r>
        <w:rPr>
          <w:rFonts w:ascii="宋体" w:hAnsi="宋体" w:cs="FZSSK--GBK1-0" w:hint="eastAsia"/>
          <w:kern w:val="0"/>
          <w:szCs w:val="21"/>
        </w:rPr>
        <w:t>二、</w:t>
      </w:r>
      <w:r>
        <w:rPr>
          <w:rFonts w:hint="eastAsia"/>
        </w:rPr>
        <w:t>材料分析题</w:t>
      </w:r>
    </w:p>
    <w:p w:rsidR="00395AE4" w:rsidRDefault="00990066" w:rsidP="000C70B7">
      <w:pPr>
        <w:adjustRightInd w:val="0"/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楷体" w:eastAsia="楷体" w:hAnsi="楷体"/>
          <w:szCs w:val="21"/>
        </w:rPr>
        <w:t xml:space="preserve"> </w:t>
      </w:r>
      <w:r w:rsidR="00395AE4">
        <w:rPr>
          <w:rFonts w:ascii="楷体" w:eastAsia="楷体" w:hAnsi="楷体" w:hint="eastAsia"/>
          <w:szCs w:val="21"/>
        </w:rPr>
        <w:t>（11分）</w:t>
      </w:r>
    </w:p>
    <w:p w:rsidR="000C70B7" w:rsidRPr="000C70B7" w:rsidRDefault="000C70B7" w:rsidP="000C70B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（1）B；（1分）不同地域出土的两件青铜器外形相似、纹饰相似，反映出不同地域文化相互影响。（1分）</w:t>
      </w:r>
      <w:bookmarkStart w:id="0" w:name="_GoBack"/>
      <w:bookmarkEnd w:id="0"/>
    </w:p>
    <w:p w:rsidR="000C70B7" w:rsidRPr="000C70B7" w:rsidRDefault="000C70B7" w:rsidP="000C70B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（2）穿汉服，说汉语，限定下葬地点，迁都洛阳；（任意三点即可得3分）增强了北魏实力，促进了民族交融。（一点1分，共2分）</w:t>
      </w:r>
    </w:p>
    <w:p w:rsidR="000C70B7" w:rsidRPr="000C70B7" w:rsidRDefault="000C70B7" w:rsidP="000C70B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（3）维护民族间的相对和平，促进民族间、地区间的经济文化交流。（一点1分，共2分）</w:t>
      </w:r>
    </w:p>
    <w:p w:rsidR="000C70B7" w:rsidRDefault="000C70B7" w:rsidP="000C70B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（4）答题示例：</w:t>
      </w:r>
    </w:p>
    <w:p w:rsidR="00CC3969" w:rsidRDefault="00CC3969" w:rsidP="00CC396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唐朝。（1分）中原王朝强大，中央通过和亲、册封、设置都护府等措施，加强了边疆地区与中原的联系，促进了民族交融。（2分）</w:t>
      </w:r>
    </w:p>
    <w:p w:rsidR="000C70B7" w:rsidRPr="000C70B7" w:rsidRDefault="000C70B7" w:rsidP="000C70B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0C70B7">
        <w:rPr>
          <w:rFonts w:ascii="宋体" w:hAnsi="宋体" w:hint="eastAsia"/>
          <w:szCs w:val="21"/>
        </w:rPr>
        <w:t>清朝。（1分）中原王朝强大，中央在西南边疆西藏地区设置驻藏大臣进行管理，在西北边疆新疆设置伊犁将军，加强了边疆地区与中原的联系，促进了民族交融。（2分）</w:t>
      </w:r>
    </w:p>
    <w:p w:rsidR="00395AE4" w:rsidRDefault="00990066" w:rsidP="000C70B7">
      <w:pPr>
        <w:adjustRightInd w:val="0"/>
        <w:snapToGrid w:val="0"/>
        <w:spacing w:line="360" w:lineRule="auto"/>
      </w:pPr>
      <w:r>
        <w:t>2.</w:t>
      </w:r>
      <w:r w:rsidR="000C70B7" w:rsidRPr="000C70B7">
        <w:t xml:space="preserve"> </w:t>
      </w:r>
      <w:r w:rsidR="000C70B7">
        <w:rPr>
          <w:rFonts w:hint="eastAsia"/>
        </w:rPr>
        <w:t>（</w:t>
      </w:r>
      <w:r w:rsidR="00965492">
        <w:rPr>
          <w:rFonts w:hint="eastAsia"/>
        </w:rPr>
        <w:t>11</w:t>
      </w:r>
      <w:r w:rsidR="000C70B7">
        <w:rPr>
          <w:rFonts w:hint="eastAsia"/>
        </w:rPr>
        <w:t>分）</w:t>
      </w:r>
    </w:p>
    <w:p w:rsidR="000C70B7" w:rsidRDefault="000C70B7" w:rsidP="000C70B7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）秦灭六国，统一全国</w:t>
      </w:r>
      <w:r>
        <w:rPr>
          <w:rFonts w:hint="eastAsia"/>
        </w:rPr>
        <w:t>(</w:t>
      </w:r>
      <w:r>
        <w:rPr>
          <w:rFonts w:hint="eastAsia"/>
        </w:rPr>
        <w:t>秦朝建立，实现统一）。（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建立的专制主义中央集权体制，影响中国两千余年。或皇帝制度、统一文字等措施均可。（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0C70B7" w:rsidRDefault="000C70B7" w:rsidP="000C70B7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）思想不统一，地方诸侯力量强大，皇权受到地方势力挑战（任意两角度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分）。罢黜百家、独尊儒术。加强了思想控制，从此儒家思想成为封建社会的正统思想。颁布“推恩令”，加强了对地方的控制，加强了中央集权，维护了国家统一，加强了皇权。盐铁专卖。大大加强了中央的财政收入，实现了经济上的大一统。（任意措施及影响，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90066" w:rsidRDefault="000C70B7" w:rsidP="000C70B7"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）重文轻武。（</w:t>
      </w:r>
      <w:r w:rsidR="00873161">
        <w:rPr>
          <w:rFonts w:hint="eastAsia"/>
        </w:rPr>
        <w:t>1</w:t>
      </w:r>
      <w:r>
        <w:rPr>
          <w:rFonts w:hint="eastAsia"/>
        </w:rPr>
        <w:t>分）影响：扭转了五代十国时期尚武轻文的风气，杜绝了武将跋扈和兵变政移的情况发生，有利于政权的稳固和社会的安定。宋朝偏重文治，却令社会出现过度文弱的弊病，民风文弱，军力不振，君臣畏战。（任意一点，合理即可，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990066" w:rsidRDefault="00990066" w:rsidP="000C70B7">
      <w:pPr>
        <w:adjustRightInd w:val="0"/>
        <w:snapToGrid w:val="0"/>
        <w:spacing w:line="360" w:lineRule="auto"/>
      </w:pPr>
    </w:p>
    <w:sectPr w:rsidR="00990066" w:rsidSect="000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44" w:rsidRDefault="00A77444" w:rsidP="00B238A5">
      <w:r>
        <w:separator/>
      </w:r>
    </w:p>
  </w:endnote>
  <w:endnote w:type="continuationSeparator" w:id="0">
    <w:p w:rsidR="00A77444" w:rsidRDefault="00A77444" w:rsidP="00B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SK--GBK1-0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44" w:rsidRDefault="00A77444" w:rsidP="00B238A5">
      <w:r>
        <w:separator/>
      </w:r>
    </w:p>
  </w:footnote>
  <w:footnote w:type="continuationSeparator" w:id="0">
    <w:p w:rsidR="00A77444" w:rsidRDefault="00A77444" w:rsidP="00B2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A5F"/>
    <w:rsid w:val="0005160D"/>
    <w:rsid w:val="00080FE5"/>
    <w:rsid w:val="000C70B7"/>
    <w:rsid w:val="000D1887"/>
    <w:rsid w:val="001656E8"/>
    <w:rsid w:val="00184661"/>
    <w:rsid w:val="001D4A5F"/>
    <w:rsid w:val="00215AD0"/>
    <w:rsid w:val="002C55C6"/>
    <w:rsid w:val="003068F1"/>
    <w:rsid w:val="00395AE4"/>
    <w:rsid w:val="00485690"/>
    <w:rsid w:val="00606B3B"/>
    <w:rsid w:val="00666373"/>
    <w:rsid w:val="00670035"/>
    <w:rsid w:val="007025FC"/>
    <w:rsid w:val="0073034B"/>
    <w:rsid w:val="007313E7"/>
    <w:rsid w:val="007A0D68"/>
    <w:rsid w:val="00873161"/>
    <w:rsid w:val="009446CD"/>
    <w:rsid w:val="00965492"/>
    <w:rsid w:val="00990066"/>
    <w:rsid w:val="009C385E"/>
    <w:rsid w:val="00A32AD3"/>
    <w:rsid w:val="00A77444"/>
    <w:rsid w:val="00AC1280"/>
    <w:rsid w:val="00B07540"/>
    <w:rsid w:val="00B12F18"/>
    <w:rsid w:val="00B238A5"/>
    <w:rsid w:val="00CC3969"/>
    <w:rsid w:val="00D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B3027"/>
  <w15:docId w15:val="{BA916FBE-BAEE-4858-80AD-0081596A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0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238A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238A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5B5C-53A5-4C84-AB53-C59A1F39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harvestmoon</cp:lastModifiedBy>
  <cp:revision>19</cp:revision>
  <dcterms:created xsi:type="dcterms:W3CDTF">2020-02-03T14:29:00Z</dcterms:created>
  <dcterms:modified xsi:type="dcterms:W3CDTF">2020-02-16T09:16:00Z</dcterms:modified>
</cp:coreProperties>
</file>