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38" w:rsidRDefault="003214F9" w:rsidP="003214F9">
      <w:pPr>
        <w:jc w:val="center"/>
        <w:rPr>
          <w:b/>
          <w:sz w:val="24"/>
          <w:szCs w:val="24"/>
        </w:rPr>
      </w:pPr>
      <w:r w:rsidRPr="003214F9">
        <w:rPr>
          <w:rFonts w:asciiTheme="minorEastAsia" w:hAnsiTheme="minorEastAsia" w:hint="eastAsia"/>
          <w:b/>
          <w:sz w:val="28"/>
          <w:szCs w:val="28"/>
        </w:rPr>
        <w:t>高一年级生物第15课时《细胞的代谢（第8课时）》评价题</w:t>
      </w:r>
      <w:bookmarkStart w:id="0" w:name="_GoBack"/>
      <w:bookmarkEnd w:id="0"/>
    </w:p>
    <w:p w:rsidR="009E105D" w:rsidRPr="00FE0213" w:rsidRDefault="009E105D" w:rsidP="009E105D">
      <w:pPr>
        <w:adjustRightInd w:val="0"/>
        <w:snapToGrid w:val="0"/>
        <w:spacing w:line="312" w:lineRule="auto"/>
        <w:rPr>
          <w:rFonts w:asciiTheme="minorEastAsia" w:hAnsiTheme="minorEastAsia"/>
          <w:szCs w:val="21"/>
        </w:rPr>
      </w:pPr>
      <w:r w:rsidRPr="00FE0213">
        <w:rPr>
          <w:rFonts w:asciiTheme="minorEastAsia" w:hAnsiTheme="minorEastAsia" w:hint="eastAsia"/>
          <w:szCs w:val="21"/>
        </w:rPr>
        <w:t>1．下列关于酶的叙述，正确的是</w:t>
      </w:r>
    </w:p>
    <w:p w:rsidR="009E105D" w:rsidRPr="00FE0213" w:rsidRDefault="009E105D" w:rsidP="009E105D">
      <w:pPr>
        <w:tabs>
          <w:tab w:val="left" w:pos="4253"/>
        </w:tabs>
        <w:adjustRightInd w:val="0"/>
        <w:snapToGrid w:val="0"/>
        <w:spacing w:line="312" w:lineRule="auto"/>
        <w:ind w:firstLine="420"/>
        <w:rPr>
          <w:rFonts w:asciiTheme="minorEastAsia" w:hAnsiTheme="minorEastAsia"/>
          <w:szCs w:val="21"/>
        </w:rPr>
      </w:pPr>
      <w:r w:rsidRPr="00FE0213">
        <w:rPr>
          <w:rFonts w:asciiTheme="minorEastAsia" w:hAnsiTheme="minorEastAsia" w:hint="eastAsia"/>
          <w:szCs w:val="21"/>
        </w:rPr>
        <w:t>A．所有的酶都是蛋白质</w:t>
      </w:r>
      <w:r w:rsidRPr="00FE0213">
        <w:rPr>
          <w:rFonts w:asciiTheme="minorEastAsia" w:hAnsiTheme="minorEastAsia" w:hint="eastAsia"/>
          <w:szCs w:val="21"/>
        </w:rPr>
        <w:tab/>
        <w:t>B．酶具有高效性和专一性</w:t>
      </w:r>
    </w:p>
    <w:p w:rsidR="009E105D" w:rsidRPr="00FE0213" w:rsidRDefault="009E105D" w:rsidP="009E105D">
      <w:pPr>
        <w:tabs>
          <w:tab w:val="left" w:pos="4253"/>
        </w:tabs>
        <w:spacing w:line="312" w:lineRule="auto"/>
        <w:ind w:firstLine="420"/>
        <w:rPr>
          <w:rFonts w:asciiTheme="minorEastAsia" w:hAnsiTheme="minorEastAsia"/>
          <w:szCs w:val="21"/>
        </w:rPr>
      </w:pPr>
      <w:r w:rsidRPr="00FE0213">
        <w:rPr>
          <w:rFonts w:asciiTheme="minorEastAsia" w:hAnsiTheme="minorEastAsia" w:hint="eastAsia"/>
          <w:szCs w:val="21"/>
        </w:rPr>
        <w:t>C．酶在细胞中才有活性</w:t>
      </w:r>
      <w:r w:rsidRPr="00FE0213">
        <w:rPr>
          <w:rFonts w:asciiTheme="minorEastAsia" w:hAnsiTheme="minorEastAsia"/>
          <w:szCs w:val="21"/>
        </w:rPr>
        <w:tab/>
      </w:r>
      <w:r w:rsidRPr="00FE0213">
        <w:rPr>
          <w:rFonts w:asciiTheme="minorEastAsia" w:hAnsiTheme="minorEastAsia" w:hint="eastAsia"/>
          <w:szCs w:val="21"/>
        </w:rPr>
        <w:t>D．酶在低温时会变性失活</w:t>
      </w:r>
    </w:p>
    <w:p w:rsidR="009E105D" w:rsidRPr="00FE0213" w:rsidRDefault="009E105D" w:rsidP="009E105D">
      <w:pPr>
        <w:adjustRightInd w:val="0"/>
        <w:snapToGrid w:val="0"/>
        <w:spacing w:line="312" w:lineRule="auto"/>
        <w:rPr>
          <w:rFonts w:asciiTheme="minorEastAsia" w:hAnsiTheme="minorEastAsia"/>
          <w:szCs w:val="21"/>
        </w:rPr>
      </w:pPr>
      <w:r w:rsidRPr="00FE0213">
        <w:rPr>
          <w:rFonts w:asciiTheme="minorEastAsia" w:hAnsiTheme="minorEastAsia" w:hint="eastAsia"/>
          <w:szCs w:val="21"/>
        </w:rPr>
        <w:t>2．</w:t>
      </w:r>
      <w:r w:rsidRPr="00FE0213">
        <w:rPr>
          <w:rFonts w:asciiTheme="minorEastAsia" w:hAnsiTheme="minorEastAsia"/>
          <w:szCs w:val="21"/>
        </w:rPr>
        <w:t>嫩肉粉</w:t>
      </w:r>
      <w:r w:rsidRPr="00FE0213">
        <w:rPr>
          <w:rFonts w:asciiTheme="minorEastAsia" w:hAnsiTheme="minorEastAsia" w:hint="eastAsia"/>
          <w:szCs w:val="21"/>
        </w:rPr>
        <w:t>的主要</w:t>
      </w:r>
      <w:r w:rsidRPr="00FE0213">
        <w:rPr>
          <w:rFonts w:asciiTheme="minorEastAsia" w:hAnsiTheme="minorEastAsia"/>
          <w:szCs w:val="21"/>
        </w:rPr>
        <w:t>成分是木瓜蛋白酶</w:t>
      </w:r>
      <w:r w:rsidRPr="00FE0213">
        <w:rPr>
          <w:rFonts w:asciiTheme="minorEastAsia" w:hAnsiTheme="minorEastAsia" w:hint="eastAsia"/>
          <w:szCs w:val="21"/>
        </w:rPr>
        <w:t>，</w:t>
      </w:r>
      <w:r w:rsidRPr="00FE0213">
        <w:rPr>
          <w:rFonts w:asciiTheme="minorEastAsia" w:hAnsiTheme="minorEastAsia"/>
          <w:szCs w:val="21"/>
        </w:rPr>
        <w:t>下列叙述正确的是</w:t>
      </w:r>
    </w:p>
    <w:p w:rsidR="009E105D" w:rsidRPr="00FE0213" w:rsidRDefault="009E105D" w:rsidP="009E105D">
      <w:pPr>
        <w:tabs>
          <w:tab w:val="left" w:pos="4253"/>
        </w:tabs>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hint="eastAsia"/>
          <w:szCs w:val="21"/>
        </w:rPr>
        <w:t>A．</w:t>
      </w:r>
      <w:r w:rsidRPr="00FE0213">
        <w:rPr>
          <w:rFonts w:asciiTheme="minorEastAsia" w:hAnsiTheme="minorEastAsia"/>
          <w:szCs w:val="21"/>
        </w:rPr>
        <w:t>嫩肉粉能催化蛋白质水解</w:t>
      </w:r>
      <w:r w:rsidRPr="00FE0213">
        <w:rPr>
          <w:rFonts w:asciiTheme="minorEastAsia" w:hAnsiTheme="minorEastAsia" w:hint="eastAsia"/>
          <w:szCs w:val="21"/>
        </w:rPr>
        <w:tab/>
      </w:r>
      <w:r w:rsidRPr="00FE0213">
        <w:rPr>
          <w:rFonts w:asciiTheme="minorEastAsia" w:hAnsiTheme="minorEastAsia"/>
          <w:szCs w:val="21"/>
        </w:rPr>
        <w:t>B</w:t>
      </w:r>
      <w:r w:rsidRPr="00FE0213">
        <w:rPr>
          <w:rFonts w:asciiTheme="minorEastAsia" w:hAnsiTheme="minorEastAsia" w:hint="eastAsia"/>
          <w:szCs w:val="21"/>
        </w:rPr>
        <w:t>．嫩</w:t>
      </w:r>
      <w:proofErr w:type="gramStart"/>
      <w:r w:rsidRPr="00FE0213">
        <w:rPr>
          <w:rFonts w:asciiTheme="minorEastAsia" w:hAnsiTheme="minorEastAsia" w:hint="eastAsia"/>
          <w:szCs w:val="21"/>
        </w:rPr>
        <w:t>肉粉须在</w:t>
      </w:r>
      <w:proofErr w:type="gramEnd"/>
      <w:r w:rsidRPr="00FE0213">
        <w:rPr>
          <w:rFonts w:asciiTheme="minorEastAsia" w:hAnsiTheme="minorEastAsia" w:hint="eastAsia"/>
          <w:szCs w:val="21"/>
        </w:rPr>
        <w:t>烹煮肉类时趁热加入</w:t>
      </w:r>
    </w:p>
    <w:p w:rsidR="009E105D" w:rsidRPr="00FE0213" w:rsidRDefault="009E105D" w:rsidP="009E105D">
      <w:pPr>
        <w:tabs>
          <w:tab w:val="left" w:pos="4253"/>
        </w:tabs>
        <w:spacing w:line="312" w:lineRule="auto"/>
        <w:ind w:firstLineChars="200" w:firstLine="420"/>
        <w:rPr>
          <w:rFonts w:asciiTheme="minorEastAsia" w:hAnsiTheme="minorEastAsia"/>
          <w:szCs w:val="21"/>
        </w:rPr>
      </w:pPr>
      <w:r w:rsidRPr="00FE0213">
        <w:rPr>
          <w:rFonts w:asciiTheme="minorEastAsia" w:hAnsiTheme="minorEastAsia"/>
          <w:szCs w:val="21"/>
        </w:rPr>
        <w:t>C</w:t>
      </w:r>
      <w:r w:rsidRPr="00FE0213">
        <w:rPr>
          <w:rFonts w:asciiTheme="minorEastAsia" w:hAnsiTheme="minorEastAsia" w:hint="eastAsia"/>
          <w:szCs w:val="21"/>
        </w:rPr>
        <w:t>．嫩肉</w:t>
      </w:r>
      <w:proofErr w:type="gramStart"/>
      <w:r w:rsidRPr="00FE0213">
        <w:rPr>
          <w:rFonts w:asciiTheme="minorEastAsia" w:hAnsiTheme="minorEastAsia" w:hint="eastAsia"/>
          <w:szCs w:val="21"/>
        </w:rPr>
        <w:t>粉发挥作用后性质</w:t>
      </w:r>
      <w:proofErr w:type="gramEnd"/>
      <w:r w:rsidRPr="00FE0213">
        <w:rPr>
          <w:rFonts w:asciiTheme="minorEastAsia" w:hAnsiTheme="minorEastAsia" w:hint="eastAsia"/>
          <w:szCs w:val="21"/>
        </w:rPr>
        <w:t>改变</w:t>
      </w:r>
      <w:r w:rsidRPr="00FE0213">
        <w:rPr>
          <w:rFonts w:asciiTheme="minorEastAsia" w:hAnsiTheme="minorEastAsia" w:hint="eastAsia"/>
          <w:szCs w:val="21"/>
        </w:rPr>
        <w:tab/>
      </w:r>
      <w:r w:rsidRPr="00FE0213">
        <w:rPr>
          <w:rFonts w:asciiTheme="minorEastAsia" w:hAnsiTheme="minorEastAsia"/>
          <w:szCs w:val="21"/>
        </w:rPr>
        <w:t>D</w:t>
      </w:r>
      <w:r w:rsidRPr="00FE0213">
        <w:rPr>
          <w:rFonts w:asciiTheme="minorEastAsia" w:hAnsiTheme="minorEastAsia" w:hint="eastAsia"/>
          <w:szCs w:val="21"/>
        </w:rPr>
        <w:t>．嫩肉粉通常也能催化自身水解</w:t>
      </w:r>
    </w:p>
    <w:p w:rsidR="009E105D" w:rsidRPr="00FE0213" w:rsidRDefault="009E105D" w:rsidP="009E105D">
      <w:pPr>
        <w:tabs>
          <w:tab w:val="left" w:pos="4253"/>
        </w:tabs>
        <w:adjustRightInd w:val="0"/>
        <w:snapToGrid w:val="0"/>
        <w:spacing w:line="312" w:lineRule="auto"/>
        <w:ind w:firstLine="420"/>
        <w:rPr>
          <w:rFonts w:asciiTheme="minorEastAsia" w:hAnsiTheme="minorEastAsia"/>
          <w:szCs w:val="21"/>
        </w:rPr>
      </w:pPr>
    </w:p>
    <w:p w:rsidR="009E105D" w:rsidRPr="00FE0213" w:rsidRDefault="009E105D" w:rsidP="009E105D">
      <w:pPr>
        <w:pStyle w:val="a8"/>
        <w:adjustRightInd w:val="0"/>
        <w:snapToGrid w:val="0"/>
        <w:spacing w:line="312" w:lineRule="auto"/>
        <w:ind w:firstLineChars="0" w:firstLine="0"/>
        <w:rPr>
          <w:rFonts w:asciiTheme="minorEastAsia" w:eastAsiaTheme="minorEastAsia" w:hAnsiTheme="minorEastAsia"/>
          <w:szCs w:val="21"/>
        </w:rPr>
      </w:pPr>
      <w:r w:rsidRPr="00FE0213">
        <w:rPr>
          <w:rFonts w:asciiTheme="minorEastAsia" w:eastAsiaTheme="minorEastAsia" w:hAnsiTheme="minorEastAsia" w:hint="eastAsia"/>
          <w:szCs w:val="21"/>
        </w:rPr>
        <w:t>3</w:t>
      </w:r>
      <w:r w:rsidRPr="00FE0213">
        <w:rPr>
          <w:rFonts w:asciiTheme="minorEastAsia" w:eastAsiaTheme="minorEastAsia" w:hAnsiTheme="minorEastAsia"/>
          <w:szCs w:val="21"/>
        </w:rPr>
        <w:t>．细胞内葡萄糖分解为丙酮酸的过程</w:t>
      </w:r>
    </w:p>
    <w:p w:rsidR="009E105D" w:rsidRPr="00FE0213" w:rsidRDefault="009E105D" w:rsidP="009E105D">
      <w:pPr>
        <w:tabs>
          <w:tab w:val="left" w:pos="3561"/>
          <w:tab w:val="left" w:pos="4253"/>
          <w:tab w:val="left" w:pos="6112"/>
        </w:tabs>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szCs w:val="21"/>
        </w:rPr>
        <w:t>A．产生CO</w:t>
      </w:r>
      <w:r w:rsidRPr="00FE0213">
        <w:rPr>
          <w:rFonts w:asciiTheme="minorEastAsia" w:hAnsiTheme="minorEastAsia"/>
          <w:szCs w:val="21"/>
          <w:vertAlign w:val="subscript"/>
        </w:rPr>
        <w:t>2</w:t>
      </w:r>
      <w:r w:rsidRPr="00FE0213">
        <w:rPr>
          <w:rFonts w:asciiTheme="minorEastAsia" w:hAnsiTheme="minorEastAsia"/>
          <w:szCs w:val="21"/>
        </w:rPr>
        <w:tab/>
      </w:r>
      <w:r w:rsidRPr="00FE0213">
        <w:rPr>
          <w:rFonts w:asciiTheme="minorEastAsia" w:hAnsiTheme="minorEastAsia"/>
          <w:szCs w:val="21"/>
        </w:rPr>
        <w:tab/>
        <w:t>B．必须在有</w:t>
      </w:r>
      <w:r w:rsidRPr="00FE0213">
        <w:rPr>
          <w:rFonts w:asciiTheme="minorEastAsia" w:hAnsiTheme="minorEastAsia" w:hint="eastAsia"/>
          <w:szCs w:val="21"/>
        </w:rPr>
        <w:t>氧</w:t>
      </w:r>
      <w:r w:rsidRPr="00FE0213">
        <w:rPr>
          <w:rFonts w:asciiTheme="minorEastAsia" w:hAnsiTheme="minorEastAsia"/>
          <w:szCs w:val="21"/>
        </w:rPr>
        <w:t>条件下进行</w:t>
      </w:r>
    </w:p>
    <w:p w:rsidR="009E105D" w:rsidRPr="00FE0213" w:rsidRDefault="009E105D" w:rsidP="009E105D">
      <w:pPr>
        <w:tabs>
          <w:tab w:val="left" w:pos="3561"/>
          <w:tab w:val="left" w:pos="4253"/>
          <w:tab w:val="left" w:pos="6112"/>
        </w:tabs>
        <w:spacing w:line="312" w:lineRule="auto"/>
        <w:ind w:firstLineChars="200" w:firstLine="420"/>
        <w:rPr>
          <w:rFonts w:asciiTheme="minorEastAsia" w:hAnsiTheme="minorEastAsia"/>
          <w:szCs w:val="21"/>
        </w:rPr>
      </w:pPr>
      <w:r w:rsidRPr="00FE0213">
        <w:rPr>
          <w:rFonts w:asciiTheme="minorEastAsia" w:hAnsiTheme="minorEastAsia"/>
          <w:szCs w:val="21"/>
        </w:rPr>
        <w:t>C．</w:t>
      </w:r>
      <w:r w:rsidRPr="00FE0213">
        <w:rPr>
          <w:rFonts w:asciiTheme="minorEastAsia" w:hAnsiTheme="minorEastAsia" w:hint="eastAsia"/>
          <w:szCs w:val="21"/>
        </w:rPr>
        <w:t>产生ATP</w:t>
      </w:r>
      <w:r w:rsidRPr="00FE0213">
        <w:rPr>
          <w:rFonts w:asciiTheme="minorEastAsia" w:hAnsiTheme="minorEastAsia"/>
          <w:szCs w:val="21"/>
        </w:rPr>
        <w:tab/>
      </w:r>
      <w:r w:rsidRPr="00FE0213">
        <w:rPr>
          <w:rFonts w:asciiTheme="minorEastAsia" w:hAnsiTheme="minorEastAsia"/>
          <w:szCs w:val="21"/>
        </w:rPr>
        <w:tab/>
        <w:t>D．反应速度不受</w:t>
      </w:r>
      <w:r w:rsidRPr="00FE0213">
        <w:rPr>
          <w:rFonts w:asciiTheme="minorEastAsia" w:hAnsiTheme="minorEastAsia" w:hint="eastAsia"/>
          <w:szCs w:val="21"/>
        </w:rPr>
        <w:t>p</w:t>
      </w:r>
      <w:r w:rsidRPr="00FE0213">
        <w:rPr>
          <w:rFonts w:asciiTheme="minorEastAsia" w:hAnsiTheme="minorEastAsia"/>
          <w:szCs w:val="21"/>
        </w:rPr>
        <w:t>H影响</w:t>
      </w:r>
    </w:p>
    <w:p w:rsidR="009E105D" w:rsidRPr="00FE0213" w:rsidRDefault="009E105D" w:rsidP="009E105D">
      <w:pPr>
        <w:tabs>
          <w:tab w:val="left" w:pos="3561"/>
          <w:tab w:val="left" w:pos="4253"/>
          <w:tab w:val="left" w:pos="6112"/>
        </w:tabs>
        <w:spacing w:line="312" w:lineRule="auto"/>
        <w:ind w:firstLineChars="200" w:firstLine="420"/>
        <w:rPr>
          <w:rFonts w:asciiTheme="minorEastAsia" w:hAnsiTheme="minorEastAsia"/>
          <w:szCs w:val="21"/>
        </w:rPr>
      </w:pPr>
    </w:p>
    <w:p w:rsidR="009E105D" w:rsidRPr="00FE0213" w:rsidRDefault="009E105D" w:rsidP="009E105D">
      <w:pPr>
        <w:autoSpaceDE w:val="0"/>
        <w:autoSpaceDN w:val="0"/>
        <w:adjustRightInd w:val="0"/>
        <w:snapToGrid w:val="0"/>
        <w:spacing w:line="288" w:lineRule="auto"/>
        <w:jc w:val="left"/>
        <w:rPr>
          <w:rFonts w:asciiTheme="minorEastAsia" w:hAnsiTheme="minorEastAsia"/>
          <w:kern w:val="0"/>
          <w:szCs w:val="21"/>
        </w:rPr>
      </w:pPr>
      <w:r w:rsidRPr="00FE0213">
        <w:rPr>
          <w:rFonts w:asciiTheme="minorEastAsia" w:hAnsiTheme="minorEastAsia" w:hint="eastAsia"/>
          <w:szCs w:val="21"/>
        </w:rPr>
        <w:t>4</w:t>
      </w:r>
      <w:r w:rsidRPr="00FE0213">
        <w:rPr>
          <w:rFonts w:asciiTheme="minorEastAsia" w:hAnsiTheme="minorEastAsia"/>
          <w:kern w:val="0"/>
          <w:szCs w:val="21"/>
        </w:rPr>
        <w:t>．酵母菌进行有氧呼吸和无氧呼吸的共同终产物是</w:t>
      </w:r>
    </w:p>
    <w:p w:rsidR="009E105D" w:rsidRPr="009E105D" w:rsidRDefault="009E105D" w:rsidP="009E105D">
      <w:pPr>
        <w:autoSpaceDE w:val="0"/>
        <w:autoSpaceDN w:val="0"/>
        <w:spacing w:line="288" w:lineRule="auto"/>
        <w:ind w:firstLineChars="200" w:firstLine="420"/>
        <w:rPr>
          <w:rFonts w:asciiTheme="minorEastAsia" w:hAnsiTheme="minorEastAsia"/>
          <w:szCs w:val="21"/>
        </w:rPr>
      </w:pPr>
      <w:r w:rsidRPr="00FE0213">
        <w:rPr>
          <w:rFonts w:asciiTheme="minorEastAsia" w:hAnsiTheme="minorEastAsia"/>
          <w:kern w:val="0"/>
          <w:szCs w:val="21"/>
        </w:rPr>
        <w:t>A．CO</w:t>
      </w:r>
      <w:r w:rsidRPr="00FE0213">
        <w:rPr>
          <w:rFonts w:asciiTheme="minorEastAsia" w:hAnsiTheme="minorEastAsia"/>
          <w:kern w:val="0"/>
          <w:szCs w:val="21"/>
          <w:vertAlign w:val="subscript"/>
        </w:rPr>
        <w:t>2</w:t>
      </w:r>
      <w:r w:rsidRPr="00FE0213">
        <w:rPr>
          <w:rFonts w:asciiTheme="minorEastAsia" w:hAnsiTheme="minorEastAsia"/>
          <w:kern w:val="0"/>
          <w:szCs w:val="21"/>
        </w:rPr>
        <w:t xml:space="preserve">           B．H</w:t>
      </w:r>
      <w:r w:rsidRPr="00FE0213">
        <w:rPr>
          <w:rFonts w:asciiTheme="minorEastAsia" w:hAnsiTheme="minorEastAsia"/>
          <w:kern w:val="0"/>
          <w:szCs w:val="21"/>
          <w:vertAlign w:val="subscript"/>
        </w:rPr>
        <w:t>2</w:t>
      </w:r>
      <w:r w:rsidRPr="00FE0213">
        <w:rPr>
          <w:rFonts w:asciiTheme="minorEastAsia" w:hAnsiTheme="minorEastAsia"/>
          <w:kern w:val="0"/>
          <w:szCs w:val="21"/>
        </w:rPr>
        <w:t>O</w:t>
      </w:r>
      <w:r w:rsidRPr="00FE0213">
        <w:rPr>
          <w:rFonts w:asciiTheme="minorEastAsia" w:hAnsiTheme="minorEastAsia" w:hint="eastAsia"/>
          <w:kern w:val="0"/>
          <w:szCs w:val="21"/>
        </w:rPr>
        <w:tab/>
      </w:r>
      <w:r w:rsidRPr="00FE0213">
        <w:rPr>
          <w:rFonts w:asciiTheme="minorEastAsia" w:hAnsiTheme="minorEastAsia" w:hint="eastAsia"/>
          <w:kern w:val="0"/>
          <w:szCs w:val="21"/>
        </w:rPr>
        <w:tab/>
      </w:r>
      <w:r w:rsidRPr="00FE0213">
        <w:rPr>
          <w:rFonts w:asciiTheme="minorEastAsia" w:hAnsiTheme="minorEastAsia" w:hint="eastAsia"/>
          <w:kern w:val="0"/>
          <w:szCs w:val="21"/>
        </w:rPr>
        <w:tab/>
      </w:r>
      <w:r w:rsidRPr="00FE0213">
        <w:rPr>
          <w:rFonts w:asciiTheme="minorEastAsia" w:hAnsiTheme="minorEastAsia"/>
          <w:kern w:val="0"/>
          <w:szCs w:val="21"/>
        </w:rPr>
        <w:t xml:space="preserve">C．酒精        </w:t>
      </w:r>
      <w:r w:rsidRPr="00FE0213">
        <w:rPr>
          <w:rFonts w:asciiTheme="minorEastAsia" w:hAnsiTheme="minorEastAsia" w:hint="eastAsia"/>
          <w:kern w:val="0"/>
          <w:szCs w:val="21"/>
        </w:rPr>
        <w:tab/>
      </w:r>
      <w:r w:rsidRPr="00FE0213">
        <w:rPr>
          <w:rFonts w:asciiTheme="minorEastAsia" w:hAnsiTheme="minorEastAsia" w:hint="eastAsia"/>
          <w:kern w:val="0"/>
          <w:szCs w:val="21"/>
        </w:rPr>
        <w:tab/>
      </w:r>
      <w:r w:rsidRPr="00FE0213">
        <w:rPr>
          <w:rFonts w:asciiTheme="minorEastAsia" w:hAnsiTheme="minorEastAsia"/>
          <w:kern w:val="0"/>
          <w:szCs w:val="21"/>
        </w:rPr>
        <w:t>D．乳酸</w:t>
      </w:r>
    </w:p>
    <w:p w:rsidR="009E105D" w:rsidRPr="00FE0213" w:rsidRDefault="009E105D" w:rsidP="009E105D">
      <w:pPr>
        <w:tabs>
          <w:tab w:val="left" w:pos="3561"/>
          <w:tab w:val="left" w:pos="4253"/>
          <w:tab w:val="left" w:pos="6112"/>
        </w:tabs>
        <w:adjustRightInd w:val="0"/>
        <w:snapToGrid w:val="0"/>
        <w:spacing w:line="312" w:lineRule="auto"/>
        <w:ind w:firstLineChars="200" w:firstLine="420"/>
        <w:rPr>
          <w:rFonts w:asciiTheme="minorEastAsia" w:hAnsiTheme="minorEastAsia"/>
          <w:szCs w:val="21"/>
        </w:rPr>
      </w:pPr>
    </w:p>
    <w:p w:rsidR="009E105D" w:rsidRPr="00FE0213" w:rsidRDefault="009E105D" w:rsidP="009E105D">
      <w:pPr>
        <w:adjustRightInd w:val="0"/>
        <w:snapToGrid w:val="0"/>
        <w:spacing w:line="312" w:lineRule="auto"/>
        <w:rPr>
          <w:rFonts w:asciiTheme="minorEastAsia" w:hAnsiTheme="minorEastAsia"/>
          <w:szCs w:val="21"/>
        </w:rPr>
      </w:pPr>
      <w:r w:rsidRPr="00FE0213">
        <w:rPr>
          <w:rFonts w:asciiTheme="minorEastAsia" w:hAnsiTheme="minorEastAsia" w:hint="eastAsia"/>
          <w:szCs w:val="21"/>
        </w:rPr>
        <w:t>5．</w:t>
      </w:r>
      <w:r w:rsidRPr="00FE0213">
        <w:rPr>
          <w:rFonts w:asciiTheme="minorEastAsia" w:hAnsiTheme="minorEastAsia"/>
          <w:szCs w:val="21"/>
        </w:rPr>
        <w:t>结合细胞呼吸原理分析</w:t>
      </w:r>
      <w:r w:rsidRPr="00FE0213">
        <w:rPr>
          <w:rFonts w:asciiTheme="minorEastAsia" w:hAnsiTheme="minorEastAsia" w:hint="eastAsia"/>
          <w:szCs w:val="21"/>
        </w:rPr>
        <w:t>，</w:t>
      </w:r>
      <w:r w:rsidRPr="00FE0213">
        <w:rPr>
          <w:rFonts w:asciiTheme="minorEastAsia" w:hAnsiTheme="minorEastAsia"/>
          <w:szCs w:val="21"/>
        </w:rPr>
        <w:t>下列日常生活中的做法</w:t>
      </w:r>
      <w:r w:rsidRPr="00FE0213">
        <w:rPr>
          <w:rFonts w:asciiTheme="minorEastAsia" w:hAnsiTheme="minorEastAsia"/>
          <w:szCs w:val="21"/>
          <w:em w:val="dot"/>
        </w:rPr>
        <w:t>不合理</w:t>
      </w:r>
      <w:r w:rsidRPr="00FE0213">
        <w:rPr>
          <w:rFonts w:asciiTheme="minorEastAsia" w:hAnsiTheme="minorEastAsia"/>
          <w:szCs w:val="21"/>
        </w:rPr>
        <w:t>的是</w:t>
      </w:r>
    </w:p>
    <w:p w:rsidR="009E105D" w:rsidRPr="00FE0213" w:rsidRDefault="009E105D" w:rsidP="009E105D">
      <w:pPr>
        <w:tabs>
          <w:tab w:val="left" w:pos="4253"/>
        </w:tabs>
        <w:adjustRightInd w:val="0"/>
        <w:snapToGrid w:val="0"/>
        <w:spacing w:line="312" w:lineRule="auto"/>
        <w:ind w:firstLine="420"/>
        <w:rPr>
          <w:rFonts w:asciiTheme="minorEastAsia" w:hAnsiTheme="minorEastAsia"/>
          <w:szCs w:val="21"/>
        </w:rPr>
      </w:pPr>
      <w:r w:rsidRPr="00FE0213">
        <w:rPr>
          <w:rFonts w:asciiTheme="minorEastAsia" w:hAnsiTheme="minorEastAsia"/>
          <w:szCs w:val="21"/>
        </w:rPr>
        <w:t>A</w:t>
      </w:r>
      <w:r w:rsidRPr="00FE0213">
        <w:rPr>
          <w:rFonts w:asciiTheme="minorEastAsia" w:hAnsiTheme="minorEastAsia" w:hint="eastAsia"/>
          <w:szCs w:val="21"/>
        </w:rPr>
        <w:t>．</w:t>
      </w:r>
      <w:r w:rsidRPr="00FE0213">
        <w:rPr>
          <w:rFonts w:asciiTheme="minorEastAsia" w:hAnsiTheme="minorEastAsia"/>
          <w:szCs w:val="21"/>
        </w:rPr>
        <w:t>选用透气的消毒纱布包扎伤口</w:t>
      </w:r>
      <w:r w:rsidRPr="00FE0213">
        <w:rPr>
          <w:rFonts w:asciiTheme="minorEastAsia" w:hAnsiTheme="minorEastAsia" w:hint="eastAsia"/>
          <w:szCs w:val="21"/>
        </w:rPr>
        <w:t xml:space="preserve"> </w:t>
      </w:r>
      <w:r w:rsidRPr="00FE0213">
        <w:rPr>
          <w:rFonts w:asciiTheme="minorEastAsia" w:hAnsiTheme="minorEastAsia"/>
          <w:szCs w:val="21"/>
        </w:rPr>
        <w:t xml:space="preserve">      B</w:t>
      </w:r>
      <w:r w:rsidRPr="00FE0213">
        <w:rPr>
          <w:rFonts w:asciiTheme="minorEastAsia" w:hAnsiTheme="minorEastAsia" w:hint="eastAsia"/>
          <w:szCs w:val="21"/>
        </w:rPr>
        <w:t>．定期给花盆中的植物松土透气</w:t>
      </w:r>
    </w:p>
    <w:p w:rsidR="009E105D" w:rsidRPr="00FE0213" w:rsidRDefault="009E105D" w:rsidP="009E105D">
      <w:pPr>
        <w:spacing w:line="312" w:lineRule="auto"/>
        <w:ind w:firstLine="420"/>
        <w:rPr>
          <w:rFonts w:asciiTheme="minorEastAsia" w:hAnsiTheme="minorEastAsia"/>
          <w:szCs w:val="21"/>
        </w:rPr>
      </w:pPr>
      <w:r w:rsidRPr="00FE0213">
        <w:rPr>
          <w:rFonts w:asciiTheme="minorEastAsia" w:hAnsiTheme="minorEastAsia"/>
          <w:szCs w:val="21"/>
        </w:rPr>
        <w:t>C</w:t>
      </w:r>
      <w:r w:rsidRPr="00FE0213">
        <w:rPr>
          <w:rFonts w:asciiTheme="minorEastAsia" w:hAnsiTheme="minorEastAsia" w:hint="eastAsia"/>
          <w:szCs w:val="21"/>
        </w:rPr>
        <w:t xml:space="preserve">．低温低氧条件下保存蔬菜水果 </w:t>
      </w:r>
      <w:r w:rsidRPr="00FE0213">
        <w:rPr>
          <w:rFonts w:asciiTheme="minorEastAsia" w:hAnsiTheme="minorEastAsia"/>
          <w:szCs w:val="21"/>
        </w:rPr>
        <w:t xml:space="preserve">      D</w:t>
      </w:r>
      <w:r w:rsidRPr="00FE0213">
        <w:rPr>
          <w:rFonts w:asciiTheme="minorEastAsia" w:hAnsiTheme="minorEastAsia" w:hint="eastAsia"/>
          <w:szCs w:val="21"/>
        </w:rPr>
        <w:t>．采用快速短跑等进行有氧运动</w:t>
      </w:r>
    </w:p>
    <w:p w:rsidR="009E105D" w:rsidRPr="00FE0213" w:rsidRDefault="009E105D" w:rsidP="009E105D">
      <w:pPr>
        <w:adjustRightInd w:val="0"/>
        <w:snapToGrid w:val="0"/>
        <w:spacing w:line="312" w:lineRule="auto"/>
        <w:ind w:firstLine="420"/>
        <w:rPr>
          <w:rFonts w:asciiTheme="minorEastAsia" w:hAnsiTheme="minorEastAsia"/>
          <w:szCs w:val="21"/>
        </w:rPr>
      </w:pPr>
    </w:p>
    <w:p w:rsidR="009E105D" w:rsidRPr="00FE0213" w:rsidRDefault="009E105D" w:rsidP="009E105D">
      <w:pPr>
        <w:pStyle w:val="a8"/>
        <w:adjustRightInd w:val="0"/>
        <w:snapToGrid w:val="0"/>
        <w:spacing w:line="312" w:lineRule="auto"/>
        <w:ind w:firstLineChars="0" w:firstLine="0"/>
        <w:rPr>
          <w:rFonts w:asciiTheme="minorEastAsia" w:eastAsiaTheme="minorEastAsia" w:hAnsiTheme="minorEastAsia"/>
          <w:szCs w:val="21"/>
        </w:rPr>
      </w:pPr>
      <w:r w:rsidRPr="00FE0213">
        <w:rPr>
          <w:rFonts w:asciiTheme="minorEastAsia" w:eastAsiaTheme="minorEastAsia" w:hAnsiTheme="minorEastAsia" w:hint="eastAsia"/>
          <w:szCs w:val="21"/>
        </w:rPr>
        <w:t>6</w:t>
      </w:r>
      <w:r w:rsidRPr="00FE0213">
        <w:rPr>
          <w:rFonts w:asciiTheme="minorEastAsia" w:eastAsiaTheme="minorEastAsia" w:hAnsiTheme="minorEastAsia"/>
          <w:szCs w:val="21"/>
        </w:rPr>
        <w:t>．</w:t>
      </w:r>
      <w:r w:rsidRPr="00FE0213">
        <w:rPr>
          <w:rFonts w:asciiTheme="minorEastAsia" w:eastAsiaTheme="minorEastAsia" w:hAnsiTheme="minorEastAsia" w:hint="eastAsia"/>
          <w:szCs w:val="21"/>
        </w:rPr>
        <w:t>下列关于</w:t>
      </w:r>
      <w:r w:rsidRPr="00FE0213">
        <w:rPr>
          <w:rFonts w:asciiTheme="minorEastAsia" w:eastAsiaTheme="minorEastAsia" w:hAnsiTheme="minorEastAsia"/>
          <w:szCs w:val="21"/>
        </w:rPr>
        <w:t>光合作用的叙述，</w:t>
      </w:r>
      <w:r w:rsidRPr="00FE0213">
        <w:rPr>
          <w:rFonts w:asciiTheme="minorEastAsia" w:eastAsiaTheme="minorEastAsia" w:hAnsiTheme="minorEastAsia"/>
          <w:szCs w:val="21"/>
          <w:em w:val="dot"/>
        </w:rPr>
        <w:t>不正确</w:t>
      </w:r>
      <w:r w:rsidRPr="00FE0213">
        <w:rPr>
          <w:rFonts w:asciiTheme="minorEastAsia" w:eastAsiaTheme="minorEastAsia" w:hAnsiTheme="minorEastAsia"/>
          <w:szCs w:val="21"/>
        </w:rPr>
        <w:t>的是</w:t>
      </w:r>
    </w:p>
    <w:p w:rsidR="009E105D" w:rsidRPr="00FE0213" w:rsidRDefault="009E105D" w:rsidP="009E105D">
      <w:pPr>
        <w:tabs>
          <w:tab w:val="left" w:pos="3561"/>
          <w:tab w:val="left" w:pos="4253"/>
          <w:tab w:val="left" w:pos="6112"/>
        </w:tabs>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szCs w:val="21"/>
        </w:rPr>
        <w:t>A．</w:t>
      </w:r>
      <w:r w:rsidRPr="00FE0213">
        <w:rPr>
          <w:rFonts w:asciiTheme="minorEastAsia" w:hAnsiTheme="minorEastAsia" w:hint="eastAsia"/>
          <w:szCs w:val="21"/>
        </w:rPr>
        <w:t>场所</w:t>
      </w:r>
      <w:r w:rsidR="00296DF0">
        <w:rPr>
          <w:rFonts w:asciiTheme="minorEastAsia" w:hAnsiTheme="minorEastAsia" w:hint="eastAsia"/>
          <w:szCs w:val="21"/>
        </w:rPr>
        <w:t>主要</w:t>
      </w:r>
      <w:r w:rsidRPr="00FE0213">
        <w:rPr>
          <w:rFonts w:asciiTheme="minorEastAsia" w:hAnsiTheme="minorEastAsia" w:hint="eastAsia"/>
          <w:szCs w:val="21"/>
        </w:rPr>
        <w:t>为</w:t>
      </w:r>
      <w:r w:rsidRPr="00FE0213">
        <w:rPr>
          <w:rFonts w:asciiTheme="minorEastAsia" w:hAnsiTheme="minorEastAsia"/>
          <w:szCs w:val="21"/>
        </w:rPr>
        <w:t>叶绿体</w:t>
      </w:r>
      <w:r w:rsidRPr="00FE0213">
        <w:rPr>
          <w:rFonts w:asciiTheme="minorEastAsia" w:hAnsiTheme="minorEastAsia"/>
          <w:szCs w:val="21"/>
        </w:rPr>
        <w:tab/>
      </w:r>
      <w:r w:rsidRPr="00FE0213">
        <w:rPr>
          <w:rFonts w:asciiTheme="minorEastAsia" w:hAnsiTheme="minorEastAsia"/>
          <w:szCs w:val="21"/>
        </w:rPr>
        <w:tab/>
        <w:t>B．</w:t>
      </w:r>
      <w:r w:rsidRPr="00FE0213">
        <w:rPr>
          <w:rFonts w:asciiTheme="minorEastAsia" w:hAnsiTheme="minorEastAsia" w:hint="eastAsia"/>
          <w:szCs w:val="21"/>
        </w:rPr>
        <w:t>产物O</w:t>
      </w:r>
      <w:r w:rsidRPr="00FE0213">
        <w:rPr>
          <w:rFonts w:asciiTheme="minorEastAsia" w:hAnsiTheme="minorEastAsia" w:hint="eastAsia"/>
          <w:szCs w:val="21"/>
          <w:vertAlign w:val="subscript"/>
        </w:rPr>
        <w:t>2</w:t>
      </w:r>
      <w:r w:rsidRPr="00FE0213">
        <w:rPr>
          <w:rFonts w:asciiTheme="minorEastAsia" w:hAnsiTheme="minorEastAsia" w:hint="eastAsia"/>
          <w:szCs w:val="21"/>
        </w:rPr>
        <w:t>的</w:t>
      </w:r>
      <w:r w:rsidRPr="00FE0213">
        <w:rPr>
          <w:rFonts w:asciiTheme="minorEastAsia" w:hAnsiTheme="minorEastAsia"/>
          <w:szCs w:val="21"/>
        </w:rPr>
        <w:t>氧元素</w:t>
      </w:r>
      <w:r w:rsidRPr="00FE0213">
        <w:rPr>
          <w:rFonts w:asciiTheme="minorEastAsia" w:hAnsiTheme="minorEastAsia" w:hint="eastAsia"/>
          <w:szCs w:val="21"/>
        </w:rPr>
        <w:t>来自H</w:t>
      </w:r>
      <w:r w:rsidRPr="00FE0213">
        <w:rPr>
          <w:rFonts w:asciiTheme="minorEastAsia" w:hAnsiTheme="minorEastAsia" w:hint="eastAsia"/>
          <w:szCs w:val="21"/>
          <w:vertAlign w:val="subscript"/>
        </w:rPr>
        <w:t>2</w:t>
      </w:r>
      <w:r w:rsidRPr="00FE0213">
        <w:rPr>
          <w:rFonts w:asciiTheme="minorEastAsia" w:hAnsiTheme="minorEastAsia" w:hint="eastAsia"/>
          <w:szCs w:val="21"/>
        </w:rPr>
        <w:t>O</w:t>
      </w:r>
    </w:p>
    <w:p w:rsidR="009E105D" w:rsidRPr="00FE0213" w:rsidRDefault="009E105D" w:rsidP="009E105D">
      <w:pPr>
        <w:tabs>
          <w:tab w:val="left" w:pos="3561"/>
          <w:tab w:val="left" w:pos="4253"/>
          <w:tab w:val="left" w:pos="6112"/>
        </w:tabs>
        <w:spacing w:line="312" w:lineRule="auto"/>
        <w:ind w:firstLineChars="200" w:firstLine="420"/>
        <w:rPr>
          <w:rFonts w:asciiTheme="minorEastAsia" w:hAnsiTheme="minorEastAsia"/>
          <w:spacing w:val="4"/>
          <w:szCs w:val="21"/>
        </w:rPr>
      </w:pPr>
      <w:r w:rsidRPr="00FE0213">
        <w:rPr>
          <w:rFonts w:asciiTheme="minorEastAsia" w:hAnsiTheme="minorEastAsia"/>
          <w:szCs w:val="21"/>
        </w:rPr>
        <w:t>C．</w:t>
      </w:r>
      <w:r w:rsidRPr="00FE0213">
        <w:rPr>
          <w:rFonts w:asciiTheme="minorEastAsia" w:hAnsiTheme="minorEastAsia" w:hint="eastAsia"/>
          <w:szCs w:val="21"/>
        </w:rPr>
        <w:t>不需要酶催化</w:t>
      </w:r>
      <w:r w:rsidRPr="00FE0213">
        <w:rPr>
          <w:rFonts w:asciiTheme="minorEastAsia" w:hAnsiTheme="minorEastAsia"/>
          <w:szCs w:val="21"/>
        </w:rPr>
        <w:tab/>
      </w:r>
      <w:r w:rsidRPr="00FE0213">
        <w:rPr>
          <w:rFonts w:asciiTheme="minorEastAsia" w:hAnsiTheme="minorEastAsia"/>
          <w:szCs w:val="21"/>
        </w:rPr>
        <w:tab/>
        <w:t>D．</w:t>
      </w:r>
      <w:r w:rsidRPr="00FE0213">
        <w:rPr>
          <w:rFonts w:asciiTheme="minorEastAsia" w:hAnsiTheme="minorEastAsia" w:hint="eastAsia"/>
          <w:spacing w:val="4"/>
          <w:szCs w:val="21"/>
        </w:rPr>
        <w:t>发生了</w:t>
      </w:r>
      <w:r w:rsidRPr="00FE0213">
        <w:rPr>
          <w:rFonts w:asciiTheme="minorEastAsia" w:hAnsiTheme="minorEastAsia"/>
          <w:spacing w:val="4"/>
          <w:szCs w:val="21"/>
        </w:rPr>
        <w:t>物质和能量的变化</w:t>
      </w:r>
    </w:p>
    <w:p w:rsidR="009E105D" w:rsidRPr="00FE0213" w:rsidRDefault="009E105D" w:rsidP="009E105D">
      <w:pPr>
        <w:tabs>
          <w:tab w:val="left" w:pos="3561"/>
          <w:tab w:val="left" w:pos="4253"/>
          <w:tab w:val="left" w:pos="6112"/>
        </w:tabs>
        <w:spacing w:line="312" w:lineRule="auto"/>
        <w:rPr>
          <w:rFonts w:asciiTheme="minorEastAsia" w:hAnsiTheme="minorEastAsia"/>
          <w:szCs w:val="21"/>
        </w:rPr>
      </w:pPr>
    </w:p>
    <w:p w:rsidR="009E105D" w:rsidRPr="00FE0213" w:rsidRDefault="009E105D" w:rsidP="009E105D">
      <w:pPr>
        <w:adjustRightInd w:val="0"/>
        <w:snapToGrid w:val="0"/>
        <w:spacing w:line="312" w:lineRule="auto"/>
        <w:rPr>
          <w:rFonts w:asciiTheme="minorEastAsia" w:hAnsiTheme="minorEastAsia"/>
          <w:szCs w:val="21"/>
        </w:rPr>
      </w:pPr>
      <w:r w:rsidRPr="00FE0213">
        <w:rPr>
          <w:rFonts w:asciiTheme="minorEastAsia" w:hAnsiTheme="minorEastAsia" w:hint="eastAsia"/>
          <w:szCs w:val="21"/>
        </w:rPr>
        <w:t>7．</w:t>
      </w:r>
      <w:proofErr w:type="gramStart"/>
      <w:r w:rsidRPr="00FE0213">
        <w:rPr>
          <w:rFonts w:asciiTheme="minorEastAsia" w:hAnsiTheme="minorEastAsia" w:hint="eastAsia"/>
          <w:szCs w:val="21"/>
        </w:rPr>
        <w:t>若超市里</w:t>
      </w:r>
      <w:proofErr w:type="gramEnd"/>
      <w:r w:rsidRPr="00FE0213">
        <w:rPr>
          <w:rFonts w:asciiTheme="minorEastAsia" w:hAnsiTheme="minorEastAsia" w:hint="eastAsia"/>
          <w:szCs w:val="21"/>
        </w:rPr>
        <w:t>的盒装酸奶出现盒盖鼓胀就不能购买。下列叙述正确的是</w:t>
      </w:r>
    </w:p>
    <w:p w:rsidR="009E105D" w:rsidRPr="00FE0213" w:rsidRDefault="009E105D" w:rsidP="009E105D">
      <w:pPr>
        <w:adjustRightInd w:val="0"/>
        <w:snapToGrid w:val="0"/>
        <w:spacing w:line="312" w:lineRule="auto"/>
        <w:ind w:firstLine="420"/>
        <w:rPr>
          <w:rFonts w:asciiTheme="minorEastAsia" w:hAnsiTheme="minorEastAsia"/>
          <w:szCs w:val="21"/>
        </w:rPr>
      </w:pPr>
      <w:r w:rsidRPr="00FE0213">
        <w:rPr>
          <w:rFonts w:asciiTheme="minorEastAsia" w:hAnsiTheme="minorEastAsia"/>
          <w:szCs w:val="21"/>
        </w:rPr>
        <w:t>A</w:t>
      </w:r>
      <w:r w:rsidRPr="00FE0213">
        <w:rPr>
          <w:rFonts w:asciiTheme="minorEastAsia" w:hAnsiTheme="minorEastAsia" w:hint="eastAsia"/>
          <w:szCs w:val="21"/>
        </w:rPr>
        <w:t>．酸奶的制作原理是利用微生物的无氧呼吸</w:t>
      </w:r>
    </w:p>
    <w:p w:rsidR="009E105D" w:rsidRPr="00FE0213" w:rsidRDefault="009E105D" w:rsidP="009E105D">
      <w:pPr>
        <w:adjustRightInd w:val="0"/>
        <w:snapToGrid w:val="0"/>
        <w:spacing w:line="312" w:lineRule="auto"/>
        <w:ind w:firstLine="420"/>
        <w:rPr>
          <w:rFonts w:asciiTheme="minorEastAsia" w:hAnsiTheme="minorEastAsia"/>
          <w:szCs w:val="21"/>
        </w:rPr>
      </w:pPr>
      <w:r w:rsidRPr="00FE0213">
        <w:rPr>
          <w:rFonts w:asciiTheme="minorEastAsia" w:hAnsiTheme="minorEastAsia"/>
          <w:szCs w:val="21"/>
        </w:rPr>
        <w:t>B</w:t>
      </w:r>
      <w:r w:rsidRPr="00FE0213">
        <w:rPr>
          <w:rFonts w:asciiTheme="minorEastAsia" w:hAnsiTheme="minorEastAsia" w:hint="eastAsia"/>
          <w:szCs w:val="21"/>
        </w:rPr>
        <w:t>．盒盖鼓胀的原因是乳酸菌有氧呼吸产生C</w:t>
      </w:r>
      <w:r w:rsidRPr="00FE0213">
        <w:rPr>
          <w:rFonts w:asciiTheme="minorEastAsia" w:hAnsiTheme="minorEastAsia"/>
          <w:szCs w:val="21"/>
        </w:rPr>
        <w:t>O</w:t>
      </w:r>
      <w:r w:rsidRPr="00FE0213">
        <w:rPr>
          <w:rFonts w:asciiTheme="minorEastAsia" w:hAnsiTheme="minorEastAsia"/>
          <w:szCs w:val="21"/>
          <w:vertAlign w:val="subscript"/>
        </w:rPr>
        <w:t>2</w:t>
      </w:r>
    </w:p>
    <w:p w:rsidR="009E105D" w:rsidRPr="00FE0213" w:rsidRDefault="009E105D" w:rsidP="009E105D">
      <w:pPr>
        <w:adjustRightInd w:val="0"/>
        <w:snapToGrid w:val="0"/>
        <w:spacing w:line="312" w:lineRule="auto"/>
        <w:ind w:firstLine="420"/>
        <w:rPr>
          <w:rFonts w:asciiTheme="minorEastAsia" w:hAnsiTheme="minorEastAsia"/>
          <w:szCs w:val="21"/>
        </w:rPr>
      </w:pPr>
      <w:r w:rsidRPr="00FE0213">
        <w:rPr>
          <w:rFonts w:asciiTheme="minorEastAsia" w:hAnsiTheme="minorEastAsia"/>
          <w:szCs w:val="21"/>
        </w:rPr>
        <w:t>C</w:t>
      </w:r>
      <w:r w:rsidRPr="00FE0213">
        <w:rPr>
          <w:rFonts w:asciiTheme="minorEastAsia" w:hAnsiTheme="minorEastAsia" w:hint="eastAsia"/>
          <w:szCs w:val="21"/>
        </w:rPr>
        <w:t>．</w:t>
      </w:r>
      <w:r w:rsidRPr="00FE0213">
        <w:rPr>
          <w:rFonts w:asciiTheme="minorEastAsia" w:hAnsiTheme="minorEastAsia"/>
          <w:szCs w:val="21"/>
        </w:rPr>
        <w:t>微生物</w:t>
      </w:r>
      <w:r w:rsidRPr="00FE0213">
        <w:rPr>
          <w:rFonts w:asciiTheme="minorEastAsia" w:hAnsiTheme="minorEastAsia" w:hint="eastAsia"/>
          <w:szCs w:val="21"/>
        </w:rPr>
        <w:t>发酵使</w:t>
      </w:r>
      <w:r w:rsidRPr="00FE0213">
        <w:rPr>
          <w:rFonts w:asciiTheme="minorEastAsia" w:hAnsiTheme="minorEastAsia"/>
          <w:szCs w:val="21"/>
        </w:rPr>
        <w:t>酸奶的营养</w:t>
      </w:r>
      <w:r w:rsidRPr="00FE0213">
        <w:rPr>
          <w:rFonts w:asciiTheme="minorEastAsia" w:hAnsiTheme="minorEastAsia" w:hint="eastAsia"/>
          <w:szCs w:val="21"/>
        </w:rPr>
        <w:t>物质不易</w:t>
      </w:r>
      <w:r w:rsidRPr="00FE0213">
        <w:rPr>
          <w:rFonts w:asciiTheme="minorEastAsia" w:hAnsiTheme="minorEastAsia"/>
          <w:szCs w:val="21"/>
        </w:rPr>
        <w:t>被人体吸收</w:t>
      </w:r>
    </w:p>
    <w:p w:rsidR="009E105D" w:rsidRPr="00FE0213" w:rsidRDefault="009E105D" w:rsidP="009E105D">
      <w:pPr>
        <w:spacing w:line="312" w:lineRule="auto"/>
        <w:ind w:firstLineChars="200" w:firstLine="420"/>
        <w:rPr>
          <w:rFonts w:asciiTheme="minorEastAsia" w:hAnsiTheme="minorEastAsia"/>
          <w:szCs w:val="21"/>
        </w:rPr>
      </w:pPr>
      <w:r w:rsidRPr="00FE0213">
        <w:rPr>
          <w:rFonts w:asciiTheme="minorEastAsia" w:hAnsiTheme="minorEastAsia"/>
          <w:szCs w:val="21"/>
        </w:rPr>
        <w:t>D</w:t>
      </w:r>
      <w:r w:rsidRPr="00FE0213">
        <w:rPr>
          <w:rFonts w:asciiTheme="minorEastAsia" w:hAnsiTheme="minorEastAsia" w:hint="eastAsia"/>
          <w:szCs w:val="21"/>
        </w:rPr>
        <w:t>．</w:t>
      </w:r>
      <w:r w:rsidRPr="00FE0213">
        <w:rPr>
          <w:rFonts w:asciiTheme="minorEastAsia" w:hAnsiTheme="minorEastAsia"/>
          <w:szCs w:val="21"/>
        </w:rPr>
        <w:t>适当</w:t>
      </w:r>
      <w:r w:rsidRPr="00FE0213">
        <w:rPr>
          <w:rFonts w:asciiTheme="minorEastAsia" w:hAnsiTheme="minorEastAsia" w:hint="eastAsia"/>
          <w:szCs w:val="21"/>
        </w:rPr>
        <w:t>提高</w:t>
      </w:r>
      <w:r w:rsidRPr="00FE0213">
        <w:rPr>
          <w:rFonts w:asciiTheme="minorEastAsia" w:hAnsiTheme="minorEastAsia"/>
          <w:szCs w:val="21"/>
        </w:rPr>
        <w:t>温度可以延长酸奶的保质期</w:t>
      </w:r>
    </w:p>
    <w:p w:rsidR="009E105D" w:rsidRPr="00FE0213" w:rsidRDefault="009E105D" w:rsidP="009E105D">
      <w:pPr>
        <w:tabs>
          <w:tab w:val="left" w:pos="3561"/>
          <w:tab w:val="left" w:pos="4253"/>
          <w:tab w:val="left" w:pos="6112"/>
        </w:tabs>
        <w:adjustRightInd w:val="0"/>
        <w:snapToGrid w:val="0"/>
        <w:spacing w:line="312" w:lineRule="auto"/>
        <w:ind w:firstLineChars="200" w:firstLine="420"/>
        <w:rPr>
          <w:rFonts w:asciiTheme="minorEastAsia" w:hAnsiTheme="minorEastAsia"/>
          <w:szCs w:val="21"/>
        </w:rPr>
      </w:pPr>
    </w:p>
    <w:p w:rsidR="009E105D" w:rsidRPr="00FE0213" w:rsidRDefault="009E105D" w:rsidP="009E105D">
      <w:pPr>
        <w:adjustRightInd w:val="0"/>
        <w:snapToGrid w:val="0"/>
        <w:spacing w:line="312" w:lineRule="auto"/>
        <w:rPr>
          <w:rFonts w:asciiTheme="minorEastAsia" w:hAnsiTheme="minorEastAsia"/>
          <w:szCs w:val="21"/>
        </w:rPr>
      </w:pPr>
      <w:r w:rsidRPr="00FE0213">
        <w:rPr>
          <w:rFonts w:asciiTheme="minorEastAsia" w:hAnsiTheme="minorEastAsia" w:hint="eastAsia"/>
          <w:szCs w:val="21"/>
        </w:rPr>
        <w:t>8．下列关于光合作用和细胞呼吸的叙述，正确的是</w:t>
      </w:r>
    </w:p>
    <w:p w:rsidR="009E105D" w:rsidRPr="00FE0213" w:rsidRDefault="009E105D" w:rsidP="009E105D">
      <w:pPr>
        <w:adjustRightInd w:val="0"/>
        <w:snapToGrid w:val="0"/>
        <w:spacing w:line="312" w:lineRule="auto"/>
        <w:rPr>
          <w:rFonts w:asciiTheme="minorEastAsia" w:hAnsiTheme="minorEastAsia"/>
          <w:szCs w:val="21"/>
        </w:rPr>
      </w:pPr>
      <w:r w:rsidRPr="00FE0213">
        <w:rPr>
          <w:rFonts w:asciiTheme="minorEastAsia" w:hAnsiTheme="minorEastAsia"/>
          <w:szCs w:val="21"/>
        </w:rPr>
        <w:t xml:space="preserve">    A．</w:t>
      </w:r>
      <w:r w:rsidRPr="00FE0213">
        <w:rPr>
          <w:rFonts w:asciiTheme="minorEastAsia" w:hAnsiTheme="minorEastAsia" w:hint="eastAsia"/>
          <w:szCs w:val="21"/>
        </w:rPr>
        <w:t>原核生物无法</w:t>
      </w:r>
      <w:r w:rsidRPr="00FE0213">
        <w:rPr>
          <w:rFonts w:asciiTheme="minorEastAsia" w:hAnsiTheme="minorEastAsia"/>
          <w:szCs w:val="21"/>
        </w:rPr>
        <w:t>进行</w:t>
      </w:r>
      <w:r w:rsidRPr="00FE0213">
        <w:rPr>
          <w:rFonts w:asciiTheme="minorEastAsia" w:hAnsiTheme="minorEastAsia" w:hint="eastAsia"/>
          <w:szCs w:val="21"/>
        </w:rPr>
        <w:t>光合作用和细胞呼吸</w:t>
      </w:r>
    </w:p>
    <w:p w:rsidR="009E105D" w:rsidRPr="00FE0213" w:rsidRDefault="009E105D" w:rsidP="009E105D">
      <w:pPr>
        <w:adjustRightInd w:val="0"/>
        <w:snapToGrid w:val="0"/>
        <w:spacing w:line="312" w:lineRule="auto"/>
        <w:rPr>
          <w:rFonts w:asciiTheme="minorEastAsia" w:hAnsiTheme="minorEastAsia"/>
          <w:szCs w:val="21"/>
        </w:rPr>
      </w:pPr>
      <w:r w:rsidRPr="00FE0213">
        <w:rPr>
          <w:rFonts w:asciiTheme="minorEastAsia" w:hAnsiTheme="minorEastAsia"/>
          <w:szCs w:val="21"/>
        </w:rPr>
        <w:t xml:space="preserve">    B．</w:t>
      </w:r>
      <w:r w:rsidRPr="00FE0213">
        <w:rPr>
          <w:rFonts w:asciiTheme="minorEastAsia" w:hAnsiTheme="minorEastAsia" w:hint="eastAsia"/>
          <w:szCs w:val="21"/>
        </w:rPr>
        <w:t>植物</w:t>
      </w:r>
      <w:r w:rsidRPr="00FE0213">
        <w:rPr>
          <w:rFonts w:asciiTheme="minorEastAsia" w:hAnsiTheme="minorEastAsia"/>
          <w:szCs w:val="21"/>
        </w:rPr>
        <w:t>的</w:t>
      </w:r>
      <w:r w:rsidRPr="00FE0213">
        <w:rPr>
          <w:rFonts w:asciiTheme="minorEastAsia" w:hAnsiTheme="minorEastAsia" w:hint="eastAsia"/>
          <w:szCs w:val="21"/>
        </w:rPr>
        <w:t>光合作用和细胞呼吸总是同时进行</w:t>
      </w:r>
    </w:p>
    <w:p w:rsidR="009E105D" w:rsidRPr="00FE0213" w:rsidRDefault="009E105D" w:rsidP="009E105D">
      <w:pPr>
        <w:adjustRightInd w:val="0"/>
        <w:snapToGrid w:val="0"/>
        <w:spacing w:line="312" w:lineRule="auto"/>
        <w:rPr>
          <w:rFonts w:asciiTheme="minorEastAsia" w:hAnsiTheme="minorEastAsia"/>
          <w:szCs w:val="21"/>
        </w:rPr>
      </w:pPr>
      <w:r w:rsidRPr="00FE0213">
        <w:rPr>
          <w:rFonts w:asciiTheme="minorEastAsia" w:hAnsiTheme="minorEastAsia"/>
          <w:szCs w:val="21"/>
        </w:rPr>
        <w:t xml:space="preserve">    C．</w:t>
      </w:r>
      <w:r w:rsidRPr="00FE0213">
        <w:rPr>
          <w:rFonts w:asciiTheme="minorEastAsia" w:hAnsiTheme="minorEastAsia" w:hint="eastAsia"/>
          <w:szCs w:val="21"/>
        </w:rPr>
        <w:t>光合作用形成的有机物能被细胞呼吸利用</w:t>
      </w:r>
    </w:p>
    <w:p w:rsidR="009E105D" w:rsidRPr="00FE0213" w:rsidRDefault="009E105D" w:rsidP="009E105D">
      <w:pPr>
        <w:spacing w:line="312" w:lineRule="auto"/>
        <w:ind w:firstLineChars="200" w:firstLine="420"/>
        <w:rPr>
          <w:rFonts w:asciiTheme="minorEastAsia" w:hAnsiTheme="minorEastAsia"/>
          <w:szCs w:val="21"/>
        </w:rPr>
      </w:pPr>
      <w:r w:rsidRPr="00FE0213">
        <w:rPr>
          <w:rFonts w:asciiTheme="minorEastAsia" w:hAnsiTheme="minorEastAsia"/>
          <w:szCs w:val="21"/>
        </w:rPr>
        <w:t>D．</w:t>
      </w:r>
      <w:r w:rsidRPr="00FE0213">
        <w:rPr>
          <w:rFonts w:asciiTheme="minorEastAsia" w:hAnsiTheme="minorEastAsia" w:hint="eastAsia"/>
          <w:szCs w:val="21"/>
        </w:rPr>
        <w:t>细胞呼吸产生的CO</w:t>
      </w:r>
      <w:r w:rsidRPr="00FE0213">
        <w:rPr>
          <w:rFonts w:asciiTheme="minorEastAsia" w:hAnsiTheme="minorEastAsia" w:hint="eastAsia"/>
          <w:szCs w:val="21"/>
          <w:vertAlign w:val="subscript"/>
        </w:rPr>
        <w:t>2</w:t>
      </w:r>
      <w:r w:rsidRPr="00FE0213">
        <w:rPr>
          <w:rFonts w:asciiTheme="minorEastAsia" w:hAnsiTheme="minorEastAsia" w:hint="eastAsia"/>
          <w:szCs w:val="21"/>
        </w:rPr>
        <w:t>不能作为光合作用的原料</w:t>
      </w:r>
      <w:r w:rsidRPr="00FE0213">
        <w:rPr>
          <w:rFonts w:asciiTheme="minorEastAsia" w:hAnsiTheme="minorEastAsia"/>
          <w:szCs w:val="21"/>
        </w:rPr>
        <w:t xml:space="preserve"> </w:t>
      </w:r>
    </w:p>
    <w:p w:rsidR="009E105D" w:rsidRPr="00FE0213" w:rsidRDefault="009E105D" w:rsidP="009E105D">
      <w:pPr>
        <w:adjustRightInd w:val="0"/>
        <w:snapToGrid w:val="0"/>
        <w:spacing w:line="312" w:lineRule="auto"/>
        <w:ind w:firstLine="210"/>
        <w:rPr>
          <w:rFonts w:asciiTheme="minorEastAsia" w:hAnsiTheme="minorEastAsia"/>
          <w:szCs w:val="21"/>
        </w:rPr>
      </w:pPr>
    </w:p>
    <w:p w:rsidR="009E105D" w:rsidRPr="00FE0213" w:rsidRDefault="009E105D" w:rsidP="009E105D">
      <w:pPr>
        <w:adjustRightInd w:val="0"/>
        <w:snapToGrid w:val="0"/>
        <w:spacing w:line="312" w:lineRule="auto"/>
        <w:ind w:left="420" w:hangingChars="200" w:hanging="420"/>
        <w:rPr>
          <w:rFonts w:asciiTheme="minorEastAsia" w:hAnsiTheme="minorEastAsia"/>
          <w:szCs w:val="21"/>
        </w:rPr>
      </w:pPr>
      <w:r w:rsidRPr="00FE0213">
        <w:rPr>
          <w:rFonts w:asciiTheme="minorEastAsia" w:hAnsiTheme="minorEastAsia" w:hint="eastAsia"/>
          <w:szCs w:val="21"/>
        </w:rPr>
        <w:t>9．</w:t>
      </w:r>
      <w:r w:rsidRPr="00FE0213">
        <w:rPr>
          <w:rFonts w:asciiTheme="minorEastAsia" w:hAnsiTheme="minorEastAsia"/>
          <w:szCs w:val="21"/>
        </w:rPr>
        <w:t>萤火虫</w:t>
      </w:r>
      <w:r w:rsidRPr="00FE0213">
        <w:rPr>
          <w:rFonts w:asciiTheme="minorEastAsia" w:hAnsiTheme="minorEastAsia" w:hint="eastAsia"/>
          <w:szCs w:val="21"/>
        </w:rPr>
        <w:t>腹部的</w:t>
      </w:r>
      <w:r w:rsidRPr="00FE0213">
        <w:rPr>
          <w:rFonts w:asciiTheme="minorEastAsia" w:hAnsiTheme="minorEastAsia"/>
          <w:szCs w:val="21"/>
        </w:rPr>
        <w:t>发光器</w:t>
      </w:r>
      <w:r w:rsidRPr="00FE0213">
        <w:rPr>
          <w:rFonts w:asciiTheme="minorEastAsia" w:hAnsiTheme="minorEastAsia" w:hint="eastAsia"/>
          <w:szCs w:val="21"/>
        </w:rPr>
        <w:t>由部分组织细胞构成，</w:t>
      </w:r>
      <w:r w:rsidRPr="00FE0213">
        <w:rPr>
          <w:rFonts w:asciiTheme="minorEastAsia" w:hAnsiTheme="minorEastAsia"/>
          <w:szCs w:val="21"/>
        </w:rPr>
        <w:t>离体</w:t>
      </w:r>
      <w:r w:rsidRPr="00FE0213">
        <w:rPr>
          <w:rFonts w:asciiTheme="minorEastAsia" w:hAnsiTheme="minorEastAsia" w:hint="eastAsia"/>
          <w:szCs w:val="21"/>
        </w:rPr>
        <w:t>的</w:t>
      </w:r>
      <w:r w:rsidRPr="00FE0213">
        <w:rPr>
          <w:rFonts w:asciiTheme="minorEastAsia" w:hAnsiTheme="minorEastAsia"/>
          <w:szCs w:val="21"/>
        </w:rPr>
        <w:t>发光器</w:t>
      </w:r>
      <w:r w:rsidRPr="00FE0213">
        <w:rPr>
          <w:rFonts w:asciiTheme="minorEastAsia" w:hAnsiTheme="minorEastAsia" w:hint="eastAsia"/>
          <w:szCs w:val="21"/>
        </w:rPr>
        <w:t>会</w:t>
      </w:r>
      <w:r w:rsidRPr="00FE0213">
        <w:rPr>
          <w:rFonts w:asciiTheme="minorEastAsia" w:hAnsiTheme="minorEastAsia"/>
          <w:szCs w:val="21"/>
        </w:rPr>
        <w:t>逐渐失去发光能力。将</w:t>
      </w:r>
      <w:r w:rsidRPr="00FE0213">
        <w:rPr>
          <w:rFonts w:asciiTheme="minorEastAsia" w:hAnsiTheme="minorEastAsia" w:hint="eastAsia"/>
          <w:szCs w:val="21"/>
        </w:rPr>
        <w:t>发光器</w:t>
      </w:r>
      <w:r w:rsidRPr="00FE0213">
        <w:rPr>
          <w:rFonts w:asciiTheme="minorEastAsia" w:hAnsiTheme="minorEastAsia"/>
          <w:szCs w:val="21"/>
        </w:rPr>
        <w:t>研磨</w:t>
      </w:r>
      <w:proofErr w:type="gramStart"/>
      <w:r w:rsidRPr="00FE0213">
        <w:rPr>
          <w:rFonts w:asciiTheme="minorEastAsia" w:hAnsiTheme="minorEastAsia"/>
          <w:szCs w:val="21"/>
        </w:rPr>
        <w:t>液分为</w:t>
      </w:r>
      <w:proofErr w:type="gramEnd"/>
      <w:r w:rsidRPr="00FE0213">
        <w:rPr>
          <w:rFonts w:asciiTheme="minorEastAsia" w:hAnsiTheme="minorEastAsia"/>
          <w:szCs w:val="21"/>
        </w:rPr>
        <w:t>两组，分别滴加等体积的ATP溶液和葡萄糖溶液后，ATP组立即重新出现</w:t>
      </w:r>
      <w:r w:rsidRPr="00FE0213">
        <w:rPr>
          <w:rFonts w:asciiTheme="minorEastAsia" w:hAnsiTheme="minorEastAsia"/>
          <w:szCs w:val="21"/>
        </w:rPr>
        <w:lastRenderedPageBreak/>
        <w:t>荧光</w:t>
      </w:r>
      <w:r w:rsidRPr="00FE0213">
        <w:rPr>
          <w:rFonts w:asciiTheme="minorEastAsia" w:hAnsiTheme="minorEastAsia" w:hint="eastAsia"/>
          <w:szCs w:val="21"/>
        </w:rPr>
        <w:t>，葡萄糖组</w:t>
      </w:r>
      <w:r w:rsidRPr="00FE0213">
        <w:rPr>
          <w:rFonts w:asciiTheme="minorEastAsia" w:hAnsiTheme="minorEastAsia"/>
          <w:szCs w:val="21"/>
        </w:rPr>
        <w:t>重新</w:t>
      </w:r>
      <w:r w:rsidRPr="00FE0213">
        <w:rPr>
          <w:rFonts w:asciiTheme="minorEastAsia" w:hAnsiTheme="minorEastAsia" w:hint="eastAsia"/>
          <w:szCs w:val="21"/>
        </w:rPr>
        <w:t>出现荧光的时间滞后</w:t>
      </w:r>
      <w:r w:rsidRPr="00FE0213">
        <w:rPr>
          <w:rFonts w:asciiTheme="minorEastAsia" w:hAnsiTheme="minorEastAsia"/>
          <w:szCs w:val="21"/>
        </w:rPr>
        <w:t>。</w:t>
      </w:r>
      <w:r w:rsidRPr="00FE0213">
        <w:rPr>
          <w:rFonts w:asciiTheme="minorEastAsia" w:hAnsiTheme="minorEastAsia" w:hint="eastAsia"/>
          <w:szCs w:val="21"/>
        </w:rPr>
        <w:t>下列</w:t>
      </w:r>
      <w:r w:rsidRPr="00FE0213">
        <w:rPr>
          <w:rFonts w:asciiTheme="minorEastAsia" w:hAnsiTheme="minorEastAsia"/>
          <w:szCs w:val="21"/>
        </w:rPr>
        <w:t>叙述</w:t>
      </w:r>
      <w:r w:rsidRPr="00FE0213">
        <w:rPr>
          <w:rFonts w:asciiTheme="minorEastAsia" w:hAnsiTheme="minorEastAsia"/>
          <w:szCs w:val="21"/>
          <w:em w:val="dot"/>
        </w:rPr>
        <w:t>不正确</w:t>
      </w:r>
      <w:r w:rsidRPr="00FE0213">
        <w:rPr>
          <w:rFonts w:asciiTheme="minorEastAsia" w:hAnsiTheme="minorEastAsia"/>
          <w:szCs w:val="21"/>
        </w:rPr>
        <w:t>的是</w:t>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szCs w:val="21"/>
        </w:rPr>
        <w:t>A</w:t>
      </w:r>
      <w:r w:rsidRPr="00FE0213">
        <w:rPr>
          <w:rFonts w:asciiTheme="minorEastAsia" w:hAnsiTheme="minorEastAsia" w:hint="eastAsia"/>
          <w:szCs w:val="21"/>
        </w:rPr>
        <w:t>．发光器离体后细胞内能源物质逐渐耗尽</w:t>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szCs w:val="21"/>
        </w:rPr>
        <w:t>B</w:t>
      </w:r>
      <w:r w:rsidRPr="00FE0213">
        <w:rPr>
          <w:rFonts w:asciiTheme="minorEastAsia" w:hAnsiTheme="minorEastAsia" w:hint="eastAsia"/>
          <w:szCs w:val="21"/>
        </w:rPr>
        <w:t>．</w:t>
      </w:r>
      <w:r w:rsidRPr="00FE0213">
        <w:rPr>
          <w:rFonts w:asciiTheme="minorEastAsia" w:hAnsiTheme="minorEastAsia"/>
          <w:szCs w:val="21"/>
        </w:rPr>
        <w:t>实验结果说明ATP是直接</w:t>
      </w:r>
      <w:r w:rsidRPr="00FE0213">
        <w:rPr>
          <w:rFonts w:asciiTheme="minorEastAsia" w:hAnsiTheme="minorEastAsia" w:hint="eastAsia"/>
          <w:szCs w:val="21"/>
        </w:rPr>
        <w:t>的</w:t>
      </w:r>
      <w:r w:rsidRPr="00FE0213">
        <w:rPr>
          <w:rFonts w:asciiTheme="minorEastAsia" w:hAnsiTheme="minorEastAsia"/>
          <w:szCs w:val="21"/>
        </w:rPr>
        <w:t>能源物质</w:t>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szCs w:val="21"/>
        </w:rPr>
        <w:t>C</w:t>
      </w:r>
      <w:r w:rsidRPr="00FE0213">
        <w:rPr>
          <w:rFonts w:asciiTheme="minorEastAsia" w:hAnsiTheme="minorEastAsia" w:hint="eastAsia"/>
          <w:szCs w:val="21"/>
        </w:rPr>
        <w:t>．</w:t>
      </w:r>
      <w:r w:rsidRPr="00FE0213">
        <w:rPr>
          <w:rFonts w:asciiTheme="minorEastAsia" w:hAnsiTheme="minorEastAsia"/>
          <w:szCs w:val="21"/>
        </w:rPr>
        <w:t>实验结果说明葡萄糖</w:t>
      </w:r>
      <w:r w:rsidRPr="00FE0213">
        <w:rPr>
          <w:rFonts w:asciiTheme="minorEastAsia" w:hAnsiTheme="minorEastAsia" w:hint="eastAsia"/>
          <w:szCs w:val="21"/>
        </w:rPr>
        <w:t>不能作为能源物质</w:t>
      </w:r>
    </w:p>
    <w:p w:rsidR="009E105D" w:rsidRPr="00FE0213" w:rsidRDefault="009E105D" w:rsidP="009E105D">
      <w:pPr>
        <w:spacing w:line="312" w:lineRule="auto"/>
        <w:ind w:firstLineChars="200" w:firstLine="420"/>
        <w:rPr>
          <w:rFonts w:asciiTheme="minorEastAsia" w:hAnsiTheme="minorEastAsia"/>
          <w:szCs w:val="21"/>
        </w:rPr>
      </w:pPr>
      <w:r w:rsidRPr="00FE0213">
        <w:rPr>
          <w:rFonts w:asciiTheme="minorEastAsia" w:hAnsiTheme="minorEastAsia"/>
          <w:szCs w:val="21"/>
        </w:rPr>
        <w:t>D</w:t>
      </w:r>
      <w:r w:rsidRPr="00FE0213">
        <w:rPr>
          <w:rFonts w:asciiTheme="minorEastAsia" w:hAnsiTheme="minorEastAsia" w:hint="eastAsia"/>
          <w:szCs w:val="21"/>
        </w:rPr>
        <w:t>．有机物中的</w:t>
      </w:r>
      <w:r w:rsidRPr="00FE0213">
        <w:rPr>
          <w:rFonts w:asciiTheme="minorEastAsia" w:hAnsiTheme="minorEastAsia"/>
          <w:szCs w:val="21"/>
        </w:rPr>
        <w:t>化学能</w:t>
      </w:r>
      <w:r w:rsidRPr="00FE0213">
        <w:rPr>
          <w:rFonts w:asciiTheme="minorEastAsia" w:hAnsiTheme="minorEastAsia" w:hint="eastAsia"/>
          <w:szCs w:val="21"/>
        </w:rPr>
        <w:t>可</w:t>
      </w:r>
      <w:r w:rsidRPr="00FE0213">
        <w:rPr>
          <w:rFonts w:asciiTheme="minorEastAsia" w:hAnsiTheme="minorEastAsia"/>
          <w:szCs w:val="21"/>
        </w:rPr>
        <w:t>转化为发光的光能</w:t>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p>
    <w:p w:rsidR="009E105D" w:rsidRPr="00FE0213" w:rsidRDefault="009E105D" w:rsidP="009E105D">
      <w:pPr>
        <w:adjustRightInd w:val="0"/>
        <w:snapToGrid w:val="0"/>
        <w:spacing w:line="312" w:lineRule="auto"/>
        <w:ind w:left="420" w:hangingChars="200" w:hanging="420"/>
        <w:rPr>
          <w:rFonts w:asciiTheme="minorEastAsia" w:hAnsiTheme="minorEastAsia"/>
          <w:szCs w:val="21"/>
        </w:rPr>
      </w:pPr>
      <w:r w:rsidRPr="00FE0213">
        <w:rPr>
          <w:rFonts w:asciiTheme="minorEastAsia" w:hAnsiTheme="minorEastAsia" w:hint="eastAsia"/>
          <w:szCs w:val="21"/>
        </w:rPr>
        <w:t>10．在适宜光照和温度条件下，给豌豆植株供应</w:t>
      </w:r>
      <w:r w:rsidRPr="00FE0213">
        <w:rPr>
          <w:rFonts w:asciiTheme="minorEastAsia" w:hAnsiTheme="minorEastAsia" w:hint="eastAsia"/>
          <w:szCs w:val="21"/>
          <w:vertAlign w:val="superscript"/>
        </w:rPr>
        <w:t>14</w:t>
      </w:r>
      <w:r w:rsidRPr="00FE0213">
        <w:rPr>
          <w:rFonts w:asciiTheme="minorEastAsia" w:hAnsiTheme="minorEastAsia" w:hint="eastAsia"/>
          <w:szCs w:val="21"/>
        </w:rPr>
        <w:t>CO</w:t>
      </w:r>
      <w:r w:rsidRPr="00FE0213">
        <w:rPr>
          <w:rFonts w:asciiTheme="minorEastAsia" w:hAnsiTheme="minorEastAsia" w:hint="eastAsia"/>
          <w:szCs w:val="21"/>
          <w:vertAlign w:val="subscript"/>
        </w:rPr>
        <w:t>2</w:t>
      </w:r>
      <w:r w:rsidRPr="00FE0213">
        <w:rPr>
          <w:rFonts w:asciiTheme="minorEastAsia" w:hAnsiTheme="minorEastAsia" w:hint="eastAsia"/>
          <w:szCs w:val="21"/>
        </w:rPr>
        <w:t>，测定不同的细胞间隙 CO</w:t>
      </w:r>
      <w:r w:rsidRPr="00FE0213">
        <w:rPr>
          <w:rFonts w:asciiTheme="minorEastAsia" w:hAnsiTheme="minorEastAsia" w:hint="eastAsia"/>
          <w:szCs w:val="21"/>
          <w:vertAlign w:val="subscript"/>
        </w:rPr>
        <w:t>2</w:t>
      </w:r>
      <w:r w:rsidRPr="00FE0213">
        <w:rPr>
          <w:rFonts w:asciiTheme="minorEastAsia" w:hAnsiTheme="minorEastAsia" w:hint="eastAsia"/>
          <w:szCs w:val="21"/>
        </w:rPr>
        <w:t xml:space="preserve"> 浓度下叶肉细胞中 C</w:t>
      </w:r>
      <w:r w:rsidRPr="00FE0213">
        <w:rPr>
          <w:rFonts w:asciiTheme="minorEastAsia" w:hAnsiTheme="minorEastAsia" w:hint="eastAsia"/>
          <w:szCs w:val="21"/>
          <w:vertAlign w:val="subscript"/>
        </w:rPr>
        <w:t xml:space="preserve">5 </w:t>
      </w:r>
      <w:r w:rsidRPr="00FE0213">
        <w:rPr>
          <w:rFonts w:asciiTheme="minorEastAsia" w:hAnsiTheme="minorEastAsia" w:hint="eastAsia"/>
          <w:szCs w:val="21"/>
        </w:rPr>
        <w:t>的相对含量，结果如下图所示。叙述</w:t>
      </w:r>
      <w:r w:rsidRPr="00FE0213">
        <w:rPr>
          <w:rFonts w:asciiTheme="minorEastAsia" w:hAnsiTheme="minorEastAsia" w:hint="eastAsia"/>
          <w:szCs w:val="21"/>
          <w:em w:val="dot"/>
        </w:rPr>
        <w:t>不正确</w:t>
      </w:r>
      <w:r w:rsidRPr="00FE0213">
        <w:rPr>
          <w:rFonts w:asciiTheme="minorEastAsia" w:hAnsiTheme="minorEastAsia" w:hint="eastAsia"/>
          <w:szCs w:val="21"/>
        </w:rPr>
        <w:t>的是</w:t>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noProof/>
          <w:szCs w:val="21"/>
        </w:rPr>
        <w:drawing>
          <wp:anchor distT="0" distB="0" distL="114300" distR="114300" simplePos="0" relativeHeight="251659264" behindDoc="0" locked="0" layoutInCell="1" allowOverlap="1">
            <wp:simplePos x="0" y="0"/>
            <wp:positionH relativeFrom="column">
              <wp:posOffset>666750</wp:posOffset>
            </wp:positionH>
            <wp:positionV relativeFrom="paragraph">
              <wp:posOffset>-1271</wp:posOffset>
            </wp:positionV>
            <wp:extent cx="2676995" cy="1514475"/>
            <wp:effectExtent l="19050" t="0" r="9055"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cstate="print"/>
                    <a:srcRect/>
                    <a:stretch>
                      <a:fillRect/>
                    </a:stretch>
                  </pic:blipFill>
                  <pic:spPr bwMode="auto">
                    <a:xfrm>
                      <a:off x="0" y="0"/>
                      <a:ext cx="2676995" cy="1514475"/>
                    </a:xfrm>
                    <a:prstGeom prst="rect">
                      <a:avLst/>
                    </a:prstGeom>
                    <a:noFill/>
                    <a:ln w="9525">
                      <a:noFill/>
                      <a:miter lim="800000"/>
                      <a:headEnd/>
                      <a:tailEnd/>
                    </a:ln>
                  </pic:spPr>
                </pic:pic>
              </a:graphicData>
            </a:graphic>
          </wp:anchor>
        </w:drawing>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p>
    <w:p w:rsidR="009E105D" w:rsidRPr="00FE0213" w:rsidRDefault="009E105D" w:rsidP="009E105D">
      <w:pPr>
        <w:adjustRightInd w:val="0"/>
        <w:snapToGrid w:val="0"/>
        <w:spacing w:line="312" w:lineRule="auto"/>
        <w:ind w:firstLineChars="200" w:firstLine="420"/>
        <w:rPr>
          <w:rFonts w:asciiTheme="minorEastAsia" w:hAnsiTheme="minorEastAsia"/>
          <w:szCs w:val="21"/>
        </w:rPr>
      </w:pPr>
    </w:p>
    <w:p w:rsidR="009E105D" w:rsidRPr="00FE0213" w:rsidRDefault="009E105D" w:rsidP="009E105D">
      <w:pPr>
        <w:adjustRightInd w:val="0"/>
        <w:snapToGrid w:val="0"/>
        <w:spacing w:line="312" w:lineRule="auto"/>
        <w:ind w:firstLineChars="200" w:firstLine="420"/>
        <w:rPr>
          <w:rFonts w:asciiTheme="minorEastAsia" w:hAnsiTheme="minorEastAsia"/>
          <w:szCs w:val="21"/>
        </w:rPr>
      </w:pPr>
    </w:p>
    <w:p w:rsidR="009E105D" w:rsidRPr="00FE0213" w:rsidRDefault="009E105D" w:rsidP="009E105D">
      <w:pPr>
        <w:adjustRightInd w:val="0"/>
        <w:snapToGrid w:val="0"/>
        <w:spacing w:line="312" w:lineRule="auto"/>
        <w:ind w:firstLineChars="200" w:firstLine="420"/>
        <w:rPr>
          <w:rFonts w:asciiTheme="minorEastAsia" w:hAnsiTheme="minorEastAsia"/>
          <w:szCs w:val="21"/>
        </w:rPr>
      </w:pPr>
    </w:p>
    <w:p w:rsidR="009E105D" w:rsidRPr="00FE0213" w:rsidRDefault="009E105D" w:rsidP="009E105D">
      <w:pPr>
        <w:adjustRightInd w:val="0"/>
        <w:snapToGrid w:val="0"/>
        <w:spacing w:line="312" w:lineRule="auto"/>
        <w:ind w:firstLineChars="200" w:firstLine="420"/>
        <w:rPr>
          <w:rFonts w:asciiTheme="minorEastAsia" w:hAnsiTheme="minorEastAsia"/>
          <w:szCs w:val="21"/>
        </w:rPr>
      </w:pPr>
    </w:p>
    <w:p w:rsidR="009E105D" w:rsidRPr="00FE0213" w:rsidRDefault="009E105D" w:rsidP="009E105D">
      <w:pPr>
        <w:adjustRightInd w:val="0"/>
        <w:snapToGrid w:val="0"/>
        <w:spacing w:line="312" w:lineRule="auto"/>
        <w:ind w:firstLineChars="200" w:firstLine="420"/>
        <w:rPr>
          <w:rFonts w:asciiTheme="minorEastAsia" w:hAnsiTheme="minorEastAsia"/>
          <w:szCs w:val="21"/>
        </w:rPr>
      </w:pPr>
    </w:p>
    <w:p w:rsidR="009E105D" w:rsidRPr="00FE0213" w:rsidRDefault="009E105D" w:rsidP="00296DF0">
      <w:pPr>
        <w:adjustRightInd w:val="0"/>
        <w:snapToGrid w:val="0"/>
        <w:spacing w:beforeLines="50" w:line="312" w:lineRule="auto"/>
        <w:ind w:firstLineChars="200" w:firstLine="420"/>
        <w:rPr>
          <w:rFonts w:asciiTheme="minorEastAsia" w:hAnsiTheme="minorEastAsia"/>
          <w:szCs w:val="21"/>
        </w:rPr>
      </w:pPr>
      <w:r w:rsidRPr="00FE0213">
        <w:rPr>
          <w:rFonts w:asciiTheme="minorEastAsia" w:hAnsiTheme="minorEastAsia" w:hint="eastAsia"/>
          <w:szCs w:val="21"/>
        </w:rPr>
        <w:t>A．含</w:t>
      </w:r>
      <w:r w:rsidRPr="00FE0213">
        <w:rPr>
          <w:rFonts w:asciiTheme="minorEastAsia" w:hAnsiTheme="minorEastAsia" w:hint="eastAsia"/>
          <w:szCs w:val="21"/>
          <w:vertAlign w:val="superscript"/>
        </w:rPr>
        <w:t>14</w:t>
      </w:r>
      <w:r w:rsidRPr="00FE0213">
        <w:rPr>
          <w:rFonts w:asciiTheme="minorEastAsia" w:hAnsiTheme="minorEastAsia" w:hint="eastAsia"/>
          <w:szCs w:val="21"/>
        </w:rPr>
        <w:t>C 有机物最先出现</w:t>
      </w:r>
      <w:r w:rsidRPr="00FE0213">
        <w:rPr>
          <w:rFonts w:asciiTheme="minorEastAsia" w:hAnsiTheme="minorEastAsia"/>
          <w:szCs w:val="21"/>
        </w:rPr>
        <w:t>在</w:t>
      </w:r>
      <w:r w:rsidRPr="00FE0213">
        <w:rPr>
          <w:rFonts w:asciiTheme="minorEastAsia" w:hAnsiTheme="minorEastAsia" w:hint="eastAsia"/>
          <w:szCs w:val="21"/>
        </w:rPr>
        <w:t>叶绿体基质</w:t>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szCs w:val="21"/>
        </w:rPr>
        <w:t>B</w:t>
      </w:r>
      <w:r w:rsidRPr="00FE0213">
        <w:rPr>
          <w:rFonts w:asciiTheme="minorEastAsia" w:hAnsiTheme="minorEastAsia" w:hint="eastAsia"/>
          <w:szCs w:val="21"/>
        </w:rPr>
        <w:t>．A→B，叶肉细胞吸收 CO</w:t>
      </w:r>
      <w:r w:rsidRPr="00FE0213">
        <w:rPr>
          <w:rFonts w:asciiTheme="minorEastAsia" w:hAnsiTheme="minorEastAsia" w:hint="eastAsia"/>
          <w:szCs w:val="21"/>
          <w:vertAlign w:val="subscript"/>
        </w:rPr>
        <w:t>2</w:t>
      </w:r>
      <w:r w:rsidRPr="00FE0213">
        <w:rPr>
          <w:rFonts w:asciiTheme="minorEastAsia" w:hAnsiTheme="minorEastAsia" w:hint="eastAsia"/>
          <w:szCs w:val="21"/>
        </w:rPr>
        <w:t xml:space="preserve"> 速率增加</w:t>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r w:rsidRPr="00FE0213">
        <w:rPr>
          <w:rFonts w:asciiTheme="minorEastAsia" w:hAnsiTheme="minorEastAsia"/>
          <w:szCs w:val="21"/>
        </w:rPr>
        <w:t>C</w:t>
      </w:r>
      <w:r w:rsidRPr="00FE0213">
        <w:rPr>
          <w:rFonts w:asciiTheme="minorEastAsia" w:hAnsiTheme="minorEastAsia" w:hint="eastAsia"/>
          <w:szCs w:val="21"/>
        </w:rPr>
        <w:t>．B→C，叶片的光合速率等于呼吸速率</w:t>
      </w:r>
    </w:p>
    <w:p w:rsidR="009E105D" w:rsidRPr="00FE0213" w:rsidRDefault="009E105D" w:rsidP="009E105D">
      <w:pPr>
        <w:spacing w:line="312" w:lineRule="auto"/>
        <w:ind w:firstLineChars="200" w:firstLine="420"/>
        <w:rPr>
          <w:rFonts w:asciiTheme="minorEastAsia" w:hAnsiTheme="minorEastAsia"/>
          <w:szCs w:val="21"/>
        </w:rPr>
      </w:pPr>
      <w:r w:rsidRPr="00FE0213">
        <w:rPr>
          <w:rFonts w:asciiTheme="minorEastAsia" w:hAnsiTheme="minorEastAsia"/>
          <w:szCs w:val="21"/>
        </w:rPr>
        <w:t>D</w:t>
      </w:r>
      <w:r w:rsidRPr="00FE0213">
        <w:rPr>
          <w:rFonts w:asciiTheme="minorEastAsia" w:hAnsiTheme="minorEastAsia" w:hint="eastAsia"/>
          <w:szCs w:val="21"/>
        </w:rPr>
        <w:t>．B→C，叶肉细胞的光合速率不再</w:t>
      </w:r>
      <w:r w:rsidRPr="00FE0213">
        <w:rPr>
          <w:rFonts w:asciiTheme="minorEastAsia" w:hAnsiTheme="minorEastAsia"/>
          <w:szCs w:val="21"/>
        </w:rPr>
        <w:t>增加</w:t>
      </w:r>
    </w:p>
    <w:p w:rsidR="009E105D" w:rsidRPr="00FE0213" w:rsidRDefault="009E105D" w:rsidP="009E105D">
      <w:pPr>
        <w:adjustRightInd w:val="0"/>
        <w:snapToGrid w:val="0"/>
        <w:spacing w:line="312" w:lineRule="auto"/>
        <w:ind w:firstLineChars="200" w:firstLine="420"/>
        <w:rPr>
          <w:rFonts w:asciiTheme="minorEastAsia" w:hAnsiTheme="minorEastAsia"/>
          <w:szCs w:val="21"/>
        </w:rPr>
      </w:pPr>
    </w:p>
    <w:p w:rsidR="009E105D" w:rsidRDefault="009E105D" w:rsidP="002B2B38">
      <w:pPr>
        <w:jc w:val="left"/>
        <w:rPr>
          <w:b/>
          <w:sz w:val="28"/>
          <w:szCs w:val="28"/>
        </w:rPr>
      </w:pPr>
    </w:p>
    <w:p w:rsidR="001705FE" w:rsidRDefault="001705FE" w:rsidP="001705FE">
      <w:pPr>
        <w:jc w:val="center"/>
        <w:rPr>
          <w:b/>
          <w:sz w:val="28"/>
          <w:szCs w:val="28"/>
        </w:rPr>
      </w:pPr>
    </w:p>
    <w:sectPr w:rsidR="001705FE" w:rsidSect="00186C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37" w:rsidRDefault="007B1237" w:rsidP="0098505C">
      <w:r>
        <w:separator/>
      </w:r>
    </w:p>
  </w:endnote>
  <w:endnote w:type="continuationSeparator" w:id="0">
    <w:p w:rsidR="007B1237" w:rsidRDefault="007B1237" w:rsidP="009850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37" w:rsidRDefault="007B1237" w:rsidP="0098505C">
      <w:r>
        <w:separator/>
      </w:r>
    </w:p>
  </w:footnote>
  <w:footnote w:type="continuationSeparator" w:id="0">
    <w:p w:rsidR="007B1237" w:rsidRDefault="007B1237" w:rsidP="00985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2AB"/>
    <w:rsid w:val="001705FE"/>
    <w:rsid w:val="00186CB1"/>
    <w:rsid w:val="00211466"/>
    <w:rsid w:val="00232E8C"/>
    <w:rsid w:val="00296DF0"/>
    <w:rsid w:val="002B2B38"/>
    <w:rsid w:val="003111A6"/>
    <w:rsid w:val="003214F9"/>
    <w:rsid w:val="00333107"/>
    <w:rsid w:val="003A1B0E"/>
    <w:rsid w:val="003E3E33"/>
    <w:rsid w:val="003F224C"/>
    <w:rsid w:val="004601AC"/>
    <w:rsid w:val="0058613A"/>
    <w:rsid w:val="00615478"/>
    <w:rsid w:val="006273F8"/>
    <w:rsid w:val="0064594C"/>
    <w:rsid w:val="006725EF"/>
    <w:rsid w:val="00706BB1"/>
    <w:rsid w:val="007B1237"/>
    <w:rsid w:val="0097351A"/>
    <w:rsid w:val="0098505C"/>
    <w:rsid w:val="009E105D"/>
    <w:rsid w:val="00AF14A2"/>
    <w:rsid w:val="00B526BC"/>
    <w:rsid w:val="00BE726B"/>
    <w:rsid w:val="00BF114E"/>
    <w:rsid w:val="00CE3A00"/>
    <w:rsid w:val="00D70BFD"/>
    <w:rsid w:val="00D8735B"/>
    <w:rsid w:val="00DB116A"/>
    <w:rsid w:val="00DF02AB"/>
    <w:rsid w:val="00EC6052"/>
    <w:rsid w:val="00FB3463"/>
    <w:rsid w:val="00FE7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paragraph" w:styleId="a8">
    <w:name w:val="List Paragraph"/>
    <w:basedOn w:val="a"/>
    <w:uiPriority w:val="34"/>
    <w:qFormat/>
    <w:rsid w:val="003111A6"/>
    <w:pPr>
      <w:ind w:firstLineChars="200" w:firstLine="420"/>
    </w:pPr>
    <w:rPr>
      <w:rFonts w:ascii="Calibri" w:eastAsia="宋体" w:hAnsi="Calibri" w:cs="Times New Roman"/>
    </w:rPr>
  </w:style>
  <w:style w:type="paragraph" w:styleId="a9">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游,普, 1,纯文本 C"/>
    <w:basedOn w:val="a"/>
    <w:link w:val="Char3"/>
    <w:uiPriority w:val="99"/>
    <w:unhideWhenUsed/>
    <w:qFormat/>
    <w:rsid w:val="003111A6"/>
    <w:rPr>
      <w:rFonts w:ascii="宋体" w:eastAsia="宋体" w:hAnsi="Courier New" w:cs="Times New Roman"/>
      <w:kern w:val="0"/>
      <w:sz w:val="20"/>
      <w:szCs w:val="21"/>
    </w:rPr>
  </w:style>
  <w:style w:type="character" w:customStyle="1" w:styleId="Char3">
    <w:name w:val="纯文本 Char"/>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9"/>
    <w:uiPriority w:val="99"/>
    <w:rsid w:val="003111A6"/>
    <w:rPr>
      <w:rFonts w:ascii="宋体" w:eastAsia="宋体" w:hAnsi="Courier New" w:cs="Times New Roman"/>
      <w:kern w:val="0"/>
      <w:sz w:val="20"/>
      <w:szCs w:val="21"/>
    </w:rPr>
  </w:style>
  <w:style w:type="paragraph" w:customStyle="1" w:styleId="0">
    <w:name w:val="正文_0"/>
    <w:qFormat/>
    <w:rsid w:val="003111A6"/>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Lizhenhai</cp:lastModifiedBy>
  <cp:revision>7</cp:revision>
  <dcterms:created xsi:type="dcterms:W3CDTF">2020-02-02T08:06:00Z</dcterms:created>
  <dcterms:modified xsi:type="dcterms:W3CDTF">2020-02-10T13:07:00Z</dcterms:modified>
</cp:coreProperties>
</file>