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BD" w:rsidRPr="00437A69" w:rsidRDefault="00460BBD" w:rsidP="00460BBD">
      <w:pPr>
        <w:jc w:val="center"/>
        <w:rPr>
          <w:b/>
          <w:sz w:val="28"/>
          <w:szCs w:val="28"/>
        </w:rPr>
      </w:pPr>
      <w:r w:rsidRPr="006317C6">
        <w:rPr>
          <w:rFonts w:asciiTheme="minorEastAsia" w:hAnsiTheme="minorEastAsia" w:hint="eastAsia"/>
          <w:b/>
          <w:sz w:val="28"/>
          <w:szCs w:val="28"/>
        </w:rPr>
        <w:t>高一年级生物第13课时《细胞的代谢（第6课时）》评价题</w:t>
      </w:r>
    </w:p>
    <w:p w:rsidR="002B2B38" w:rsidRDefault="00DA45AE" w:rsidP="00460BBD">
      <w:pPr>
        <w:jc w:val="center"/>
        <w:rPr>
          <w:rFonts w:asciiTheme="minorEastAsia" w:hAnsiTheme="minorEastAsia"/>
          <w:b/>
          <w:sz w:val="28"/>
          <w:szCs w:val="28"/>
        </w:rPr>
      </w:pPr>
      <w:r>
        <w:rPr>
          <w:rFonts w:asciiTheme="minorEastAsia" w:hAnsiTheme="minorEastAsia" w:hint="eastAsia"/>
          <w:b/>
          <w:sz w:val="28"/>
          <w:szCs w:val="28"/>
        </w:rPr>
        <w:t>参考答案</w:t>
      </w:r>
    </w:p>
    <w:p w:rsidR="00460BBD" w:rsidRPr="00460BBD" w:rsidRDefault="00460BBD" w:rsidP="00460BBD">
      <w:pPr>
        <w:jc w:val="center"/>
        <w:rPr>
          <w:rFonts w:asciiTheme="minorEastAsia" w:hAnsiTheme="minorEastAsia"/>
          <w:b/>
          <w:sz w:val="28"/>
          <w:szCs w:val="28"/>
        </w:rPr>
      </w:pPr>
      <w:bookmarkStart w:id="0" w:name="_GoBack"/>
      <w:bookmarkEnd w:id="0"/>
    </w:p>
    <w:tbl>
      <w:tblPr>
        <w:tblStyle w:val="a8"/>
        <w:tblW w:w="0" w:type="auto"/>
        <w:tblLook w:val="04A0"/>
      </w:tblPr>
      <w:tblGrid>
        <w:gridCol w:w="863"/>
        <w:gridCol w:w="864"/>
        <w:gridCol w:w="864"/>
        <w:gridCol w:w="864"/>
        <w:gridCol w:w="864"/>
        <w:gridCol w:w="864"/>
        <w:gridCol w:w="864"/>
        <w:gridCol w:w="825"/>
        <w:gridCol w:w="825"/>
        <w:gridCol w:w="825"/>
      </w:tblGrid>
      <w:tr w:rsidR="005A299A" w:rsidTr="005A299A">
        <w:tc>
          <w:tcPr>
            <w:tcW w:w="863"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1</w:t>
            </w:r>
          </w:p>
        </w:tc>
        <w:tc>
          <w:tcPr>
            <w:tcW w:w="864"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2</w:t>
            </w:r>
          </w:p>
        </w:tc>
        <w:tc>
          <w:tcPr>
            <w:tcW w:w="864"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3</w:t>
            </w:r>
          </w:p>
        </w:tc>
        <w:tc>
          <w:tcPr>
            <w:tcW w:w="864"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4</w:t>
            </w:r>
          </w:p>
        </w:tc>
        <w:tc>
          <w:tcPr>
            <w:tcW w:w="864"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5</w:t>
            </w:r>
          </w:p>
        </w:tc>
        <w:tc>
          <w:tcPr>
            <w:tcW w:w="864"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6</w:t>
            </w:r>
          </w:p>
        </w:tc>
        <w:tc>
          <w:tcPr>
            <w:tcW w:w="864"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7</w:t>
            </w:r>
          </w:p>
        </w:tc>
        <w:tc>
          <w:tcPr>
            <w:tcW w:w="825"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8</w:t>
            </w:r>
          </w:p>
        </w:tc>
        <w:tc>
          <w:tcPr>
            <w:tcW w:w="825"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9</w:t>
            </w:r>
          </w:p>
        </w:tc>
        <w:tc>
          <w:tcPr>
            <w:tcW w:w="825" w:type="dxa"/>
          </w:tcPr>
          <w:p w:rsidR="005A299A" w:rsidRDefault="005A299A" w:rsidP="005A299A">
            <w:pPr>
              <w:jc w:val="center"/>
              <w:rPr>
                <w:rFonts w:asciiTheme="minorEastAsia" w:hAnsiTheme="minorEastAsia" w:cs="Times New Roman"/>
                <w:szCs w:val="21"/>
              </w:rPr>
            </w:pPr>
            <w:r>
              <w:rPr>
                <w:rFonts w:asciiTheme="minorEastAsia" w:hAnsiTheme="minorEastAsia" w:cs="Times New Roman" w:hint="eastAsia"/>
                <w:szCs w:val="21"/>
              </w:rPr>
              <w:t>10</w:t>
            </w:r>
          </w:p>
        </w:tc>
      </w:tr>
      <w:tr w:rsidR="005A299A" w:rsidTr="005A299A">
        <w:tc>
          <w:tcPr>
            <w:tcW w:w="863" w:type="dxa"/>
          </w:tcPr>
          <w:p w:rsidR="005A299A" w:rsidRDefault="002A5A5E" w:rsidP="005A299A">
            <w:pPr>
              <w:jc w:val="center"/>
              <w:rPr>
                <w:rFonts w:asciiTheme="minorEastAsia" w:hAnsiTheme="minorEastAsia" w:cs="Times New Roman"/>
                <w:szCs w:val="21"/>
              </w:rPr>
            </w:pPr>
            <w:r>
              <w:rPr>
                <w:rFonts w:asciiTheme="minorEastAsia" w:hAnsiTheme="minorEastAsia" w:cs="Times New Roman" w:hint="eastAsia"/>
                <w:szCs w:val="21"/>
              </w:rPr>
              <w:t>A</w:t>
            </w:r>
          </w:p>
        </w:tc>
        <w:tc>
          <w:tcPr>
            <w:tcW w:w="864"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C</w:t>
            </w:r>
          </w:p>
        </w:tc>
        <w:tc>
          <w:tcPr>
            <w:tcW w:w="864"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B</w:t>
            </w:r>
          </w:p>
        </w:tc>
        <w:tc>
          <w:tcPr>
            <w:tcW w:w="864"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B</w:t>
            </w:r>
          </w:p>
        </w:tc>
        <w:tc>
          <w:tcPr>
            <w:tcW w:w="864"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C</w:t>
            </w:r>
          </w:p>
        </w:tc>
        <w:tc>
          <w:tcPr>
            <w:tcW w:w="864"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D</w:t>
            </w:r>
          </w:p>
        </w:tc>
        <w:tc>
          <w:tcPr>
            <w:tcW w:w="864"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C</w:t>
            </w:r>
          </w:p>
        </w:tc>
        <w:tc>
          <w:tcPr>
            <w:tcW w:w="825"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B</w:t>
            </w:r>
          </w:p>
        </w:tc>
        <w:tc>
          <w:tcPr>
            <w:tcW w:w="825"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C</w:t>
            </w:r>
          </w:p>
        </w:tc>
        <w:tc>
          <w:tcPr>
            <w:tcW w:w="825" w:type="dxa"/>
          </w:tcPr>
          <w:p w:rsidR="005A299A" w:rsidRDefault="0096635C" w:rsidP="005A299A">
            <w:pPr>
              <w:jc w:val="center"/>
              <w:rPr>
                <w:rFonts w:asciiTheme="minorEastAsia" w:hAnsiTheme="minorEastAsia" w:cs="Times New Roman"/>
                <w:szCs w:val="21"/>
              </w:rPr>
            </w:pPr>
            <w:r>
              <w:rPr>
                <w:rFonts w:asciiTheme="minorEastAsia" w:hAnsiTheme="minorEastAsia" w:cs="Times New Roman" w:hint="eastAsia"/>
                <w:szCs w:val="21"/>
              </w:rPr>
              <w:t>B</w:t>
            </w:r>
          </w:p>
        </w:tc>
      </w:tr>
    </w:tbl>
    <w:p w:rsidR="0096635C" w:rsidRDefault="0096635C" w:rsidP="002A5A5E">
      <w:pPr>
        <w:spacing w:line="360" w:lineRule="auto"/>
        <w:jc w:val="left"/>
        <w:textAlignment w:val="center"/>
        <w:rPr>
          <w:rFonts w:asciiTheme="minorEastAsia" w:hAnsiTheme="minorEastAsia"/>
          <w:color w:val="FF0000"/>
        </w:rPr>
      </w:pPr>
    </w:p>
    <w:p w:rsidR="00A76D1F" w:rsidRDefault="002A5A5E" w:rsidP="002A5A5E">
      <w:pPr>
        <w:spacing w:line="360" w:lineRule="auto"/>
        <w:jc w:val="left"/>
        <w:textAlignment w:val="center"/>
        <w:rPr>
          <w:rFonts w:asciiTheme="minorEastAsia" w:hAnsiTheme="minorEastAsia"/>
        </w:rPr>
      </w:pPr>
      <w:r w:rsidRPr="0096635C">
        <w:rPr>
          <w:rFonts w:asciiTheme="minorEastAsia" w:hAnsiTheme="minorEastAsia"/>
        </w:rPr>
        <w:t>1</w:t>
      </w:r>
      <w:r w:rsidR="0096635C" w:rsidRPr="0096635C">
        <w:rPr>
          <w:rFonts w:asciiTheme="minorEastAsia" w:hAnsiTheme="minorEastAsia" w:hint="eastAsia"/>
        </w:rPr>
        <w:t>．</w:t>
      </w:r>
    </w:p>
    <w:p w:rsidR="00A76D1F" w:rsidRDefault="00A76D1F" w:rsidP="002A5A5E">
      <w:pPr>
        <w:spacing w:line="360" w:lineRule="auto"/>
        <w:jc w:val="left"/>
        <w:textAlignment w:val="center"/>
        <w:rPr>
          <w:rFonts w:ascii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A</w:t>
      </w:r>
    </w:p>
    <w:p w:rsidR="002A5A5E" w:rsidRPr="0096635C" w:rsidRDefault="002A5A5E" w:rsidP="002A5A5E">
      <w:pPr>
        <w:spacing w:line="360" w:lineRule="auto"/>
        <w:jc w:val="left"/>
        <w:textAlignment w:val="center"/>
        <w:rPr>
          <w:rFonts w:asciiTheme="minorEastAsia" w:hAnsiTheme="minorEastAsia"/>
        </w:rPr>
      </w:pPr>
      <w:r w:rsidRPr="0096635C">
        <w:rPr>
          <w:rFonts w:asciiTheme="minorEastAsia" w:hAnsiTheme="minorEastAsia"/>
          <w:szCs w:val="21"/>
        </w:rPr>
        <w:t>【解析】</w:t>
      </w:r>
      <w:r w:rsidRPr="0096635C">
        <w:rPr>
          <w:rFonts w:asciiTheme="minorEastAsia" w:hAnsiTheme="minorEastAsia" w:hint="eastAsia"/>
        </w:rPr>
        <w:t>阅读教材必修1，98页的探究</w:t>
      </w:r>
      <w:r w:rsidR="000D5FF5" w:rsidRPr="0096635C">
        <w:rPr>
          <w:rFonts w:asciiTheme="minorEastAsia" w:hAnsiTheme="minorEastAsia" w:hint="eastAsia"/>
        </w:rPr>
        <w:t>和</w:t>
      </w:r>
      <w:r w:rsidRPr="0096635C">
        <w:rPr>
          <w:rFonts w:asciiTheme="minorEastAsia" w:hAnsiTheme="minorEastAsia" w:hint="eastAsia"/>
        </w:rPr>
        <w:t>实践。</w:t>
      </w:r>
      <w:r w:rsidRPr="0096635C">
        <w:rPr>
          <w:rFonts w:asciiTheme="minorEastAsia" w:hAnsiTheme="minorEastAsia"/>
        </w:rPr>
        <w:t>乙醇可用于</w:t>
      </w:r>
      <w:r w:rsidR="00533F40">
        <w:rPr>
          <w:rFonts w:asciiTheme="minorEastAsia" w:hAnsiTheme="minorEastAsia"/>
        </w:rPr>
        <w:t>提取色素，碳酸钙可防止色素被破坏，二氧化硅可使研磨充分，层析液</w:t>
      </w:r>
      <w:r w:rsidRPr="0096635C">
        <w:rPr>
          <w:rFonts w:asciiTheme="minorEastAsia" w:hAnsiTheme="minorEastAsia"/>
        </w:rPr>
        <w:t>用于色素</w:t>
      </w:r>
      <w:r w:rsidRPr="0096635C">
        <w:rPr>
          <w:rFonts w:asciiTheme="minorEastAsia" w:hAnsiTheme="minorEastAsia"/>
          <w:noProof/>
        </w:rPr>
        <w:drawing>
          <wp:inline distT="0" distB="0" distL="0" distR="0">
            <wp:extent cx="133350" cy="176530"/>
            <wp:effectExtent l="0" t="0" r="0" b="0"/>
            <wp:docPr id="33993128" name="图片 3399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76530"/>
                    </a:xfrm>
                    <a:prstGeom prst="rect">
                      <a:avLst/>
                    </a:prstGeom>
                    <a:noFill/>
                    <a:ln>
                      <a:noFill/>
                    </a:ln>
                  </pic:spPr>
                </pic:pic>
              </a:graphicData>
            </a:graphic>
          </wp:inline>
        </w:drawing>
      </w:r>
      <w:r w:rsidRPr="0096635C">
        <w:rPr>
          <w:rFonts w:asciiTheme="minorEastAsia" w:hAnsiTheme="minorEastAsia"/>
        </w:rPr>
        <w:t>分离，</w:t>
      </w:r>
      <w:r w:rsidRPr="0096635C">
        <w:rPr>
          <w:rFonts w:asciiTheme="minorEastAsia" w:hAnsiTheme="minorEastAsia" w:hint="eastAsia"/>
        </w:rPr>
        <w:t>A</w:t>
      </w:r>
      <w:r w:rsidRPr="0096635C">
        <w:rPr>
          <w:rFonts w:asciiTheme="minorEastAsia" w:hAnsiTheme="minorEastAsia"/>
        </w:rPr>
        <w:t>错误</w:t>
      </w:r>
      <w:r w:rsidRPr="0096635C">
        <w:rPr>
          <w:rFonts w:asciiTheme="minorEastAsia" w:hAnsiTheme="minorEastAsia" w:hint="eastAsia"/>
        </w:rPr>
        <w:t>。</w:t>
      </w:r>
      <w:r w:rsidRPr="0096635C">
        <w:rPr>
          <w:rFonts w:asciiTheme="minorEastAsia" w:hAnsiTheme="minorEastAsia" w:cs="宋体"/>
        </w:rPr>
        <w:t>故本题答案</w:t>
      </w:r>
      <w:r w:rsidRPr="0096635C">
        <w:rPr>
          <w:rFonts w:asciiTheme="minorEastAsia" w:hAnsiTheme="minorEastAsia" w:cs="宋体" w:hint="eastAsia"/>
        </w:rPr>
        <w:t>A</w:t>
      </w:r>
    </w:p>
    <w:p w:rsidR="00A76D1F" w:rsidRDefault="002A5A5E" w:rsidP="0096635C">
      <w:pPr>
        <w:spacing w:line="360" w:lineRule="auto"/>
        <w:contextualSpacing/>
        <w:mirrorIndents/>
        <w:rPr>
          <w:rFonts w:asciiTheme="minorEastAsia" w:hAnsiTheme="minorEastAsia" w:cs="宋体"/>
        </w:rPr>
      </w:pPr>
      <w:r w:rsidRPr="0096635C">
        <w:rPr>
          <w:rFonts w:asciiTheme="minorEastAsia" w:hAnsiTheme="minorEastAsia" w:cs="宋体" w:hint="eastAsia"/>
        </w:rPr>
        <w:t>2．</w:t>
      </w:r>
    </w:p>
    <w:p w:rsidR="00A76D1F" w:rsidRDefault="00A76D1F" w:rsidP="0096635C">
      <w:pPr>
        <w:spacing w:line="360" w:lineRule="auto"/>
        <w:contextualSpacing/>
        <w:mirrorIndents/>
        <w:rPr>
          <w:rFonts w:asciiTheme="minorEastAsia" w:hAnsiTheme="minorEastAsia"/>
          <w:szCs w:val="21"/>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C</w:t>
      </w:r>
    </w:p>
    <w:p w:rsidR="00533F40" w:rsidRDefault="002A5A5E" w:rsidP="0096635C">
      <w:pPr>
        <w:spacing w:line="360" w:lineRule="auto"/>
        <w:contextualSpacing/>
        <w:mirrorIndents/>
        <w:rPr>
          <w:rFonts w:asciiTheme="minorEastAsia" w:hAnsiTheme="minorEastAsia" w:cs="宋体"/>
        </w:rPr>
      </w:pPr>
      <w:r w:rsidRPr="0096635C">
        <w:rPr>
          <w:rFonts w:asciiTheme="minorEastAsia" w:hAnsiTheme="minorEastAsia"/>
          <w:szCs w:val="21"/>
        </w:rPr>
        <w:t>【解析】</w:t>
      </w:r>
      <w:r w:rsidRPr="0096635C">
        <w:rPr>
          <w:rFonts w:asciiTheme="minorEastAsia" w:hAnsiTheme="minorEastAsia" w:hint="eastAsia"/>
        </w:rPr>
        <w:t>阅读教材必修1，98页的探究和实践。</w:t>
      </w:r>
      <w:r w:rsidRPr="0096635C">
        <w:rPr>
          <w:rFonts w:asciiTheme="minorEastAsia" w:hAnsiTheme="minorEastAsia" w:cs="宋体"/>
        </w:rPr>
        <w:t>层析液具有一定的毒性，</w:t>
      </w:r>
      <w:r w:rsidR="00533F40">
        <w:rPr>
          <w:rFonts w:asciiTheme="minorEastAsia" w:hAnsiTheme="minorEastAsia" w:cs="宋体" w:hint="eastAsia"/>
        </w:rPr>
        <w:t>且</w:t>
      </w:r>
      <w:r w:rsidRPr="0096635C">
        <w:rPr>
          <w:rFonts w:asciiTheme="minorEastAsia" w:hAnsiTheme="minorEastAsia" w:cs="宋体"/>
        </w:rPr>
        <w:t>易挥发，因此用橡皮塞塞紧瓶口</w:t>
      </w:r>
      <w:r w:rsidR="00533F40">
        <w:rPr>
          <w:rFonts w:asciiTheme="minorEastAsia" w:hAnsiTheme="minorEastAsia" w:cs="宋体"/>
        </w:rPr>
        <w:t>；</w:t>
      </w:r>
      <w:r w:rsidR="00533F40">
        <w:rPr>
          <w:rFonts w:asciiTheme="minorEastAsia" w:hAnsiTheme="minorEastAsia" w:hint="eastAsia"/>
        </w:rPr>
        <w:t>滤纸条</w:t>
      </w:r>
      <w:r w:rsidR="00533F40" w:rsidRPr="0096635C">
        <w:rPr>
          <w:rFonts w:asciiTheme="minorEastAsia" w:hAnsiTheme="minorEastAsia" w:cs="宋体"/>
        </w:rPr>
        <w:t>有滤液细线的一端朝下</w:t>
      </w:r>
      <w:r w:rsidR="00533F40">
        <w:rPr>
          <w:rFonts w:asciiTheme="minorEastAsia" w:hAnsiTheme="minorEastAsia" w:cs="宋体"/>
        </w:rPr>
        <w:t>，</w:t>
      </w:r>
      <w:r w:rsidR="00533F40">
        <w:rPr>
          <w:rFonts w:asciiTheme="minorEastAsia" w:hAnsiTheme="minorEastAsia" w:cs="宋体" w:hint="eastAsia"/>
        </w:rPr>
        <w:t>但</w:t>
      </w:r>
      <w:r w:rsidR="00533F40" w:rsidRPr="0096635C">
        <w:rPr>
          <w:rFonts w:asciiTheme="minorEastAsia" w:hAnsiTheme="minorEastAsia" w:cs="宋体"/>
        </w:rPr>
        <w:t>滤液细线</w:t>
      </w:r>
      <w:r w:rsidR="00533F40">
        <w:rPr>
          <w:rFonts w:asciiTheme="minorEastAsia" w:hAnsiTheme="minorEastAsia" w:cs="宋体" w:hint="eastAsia"/>
        </w:rPr>
        <w:t>不能</w:t>
      </w:r>
      <w:r w:rsidR="00533F40" w:rsidRPr="0096635C">
        <w:rPr>
          <w:rFonts w:asciiTheme="minorEastAsia" w:hAnsiTheme="minorEastAsia" w:cs="宋体"/>
        </w:rPr>
        <w:t>触到层析液，</w:t>
      </w:r>
      <w:r w:rsidR="00533F40">
        <w:rPr>
          <w:rFonts w:asciiTheme="minorEastAsia" w:hAnsiTheme="minorEastAsia" w:cs="宋体" w:hint="eastAsia"/>
        </w:rPr>
        <w:t>否则</w:t>
      </w:r>
      <w:r w:rsidR="00533F40" w:rsidRPr="0096635C">
        <w:rPr>
          <w:rFonts w:asciiTheme="minorEastAsia" w:hAnsiTheme="minorEastAsia" w:cs="宋体"/>
        </w:rPr>
        <w:t>色素溶解在层析液中</w:t>
      </w:r>
      <w:r w:rsidR="00533F40">
        <w:rPr>
          <w:rFonts w:asciiTheme="minorEastAsia" w:hAnsiTheme="minorEastAsia" w:cs="宋体"/>
        </w:rPr>
        <w:t>，</w:t>
      </w:r>
      <w:r w:rsidR="00533F40" w:rsidRPr="0096635C">
        <w:rPr>
          <w:rFonts w:asciiTheme="minorEastAsia" w:hAnsiTheme="minorEastAsia" w:cs="宋体"/>
        </w:rPr>
        <w:t>滤纸条上得不到色素带，故本题答案</w:t>
      </w:r>
      <w:r w:rsidR="00533F40" w:rsidRPr="0096635C">
        <w:rPr>
          <w:rFonts w:asciiTheme="minorEastAsia" w:hAnsiTheme="minorEastAsia" w:cs="宋体" w:hint="eastAsia"/>
        </w:rPr>
        <w:t>C。</w:t>
      </w:r>
    </w:p>
    <w:p w:rsidR="00A76D1F" w:rsidRDefault="002A5A5E" w:rsidP="0096635C">
      <w:pPr>
        <w:spacing w:line="360" w:lineRule="auto"/>
        <w:jc w:val="left"/>
        <w:rPr>
          <w:rFonts w:asciiTheme="minorEastAsia" w:hAnsiTheme="minorEastAsia"/>
          <w:szCs w:val="21"/>
        </w:rPr>
      </w:pPr>
      <w:r w:rsidRPr="0096635C">
        <w:rPr>
          <w:rFonts w:asciiTheme="minorEastAsia" w:hAnsiTheme="minorEastAsia" w:hint="eastAsia"/>
          <w:szCs w:val="21"/>
        </w:rPr>
        <w:t>3．</w:t>
      </w:r>
      <w:bookmarkStart w:id="1" w:name="_Hlk31833602"/>
    </w:p>
    <w:p w:rsidR="00A76D1F" w:rsidRDefault="00A76D1F" w:rsidP="0096635C">
      <w:pPr>
        <w:spacing w:line="360" w:lineRule="auto"/>
        <w:jc w:val="left"/>
        <w:rPr>
          <w:rFonts w:asciiTheme="minorEastAsia" w:hAnsiTheme="minorEastAsia"/>
          <w:szCs w:val="21"/>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B</w:t>
      </w:r>
    </w:p>
    <w:p w:rsidR="002A5A5E" w:rsidRPr="0096635C" w:rsidRDefault="002A5A5E" w:rsidP="0096635C">
      <w:pPr>
        <w:spacing w:line="360" w:lineRule="auto"/>
        <w:jc w:val="left"/>
        <w:rPr>
          <w:rFonts w:asciiTheme="minorEastAsia" w:hAnsiTheme="minorEastAsia"/>
        </w:rPr>
      </w:pPr>
      <w:r w:rsidRPr="0096635C">
        <w:rPr>
          <w:rFonts w:asciiTheme="minorEastAsia" w:hAnsiTheme="minorEastAsia"/>
          <w:szCs w:val="21"/>
        </w:rPr>
        <w:t>【解析】</w:t>
      </w:r>
      <w:r w:rsidRPr="0096635C">
        <w:rPr>
          <w:rFonts w:asciiTheme="minorEastAsia" w:hAnsiTheme="minorEastAsia" w:hint="eastAsia"/>
        </w:rPr>
        <w:t>阅读教材必修1，99页。</w:t>
      </w:r>
      <w:bookmarkEnd w:id="1"/>
      <w:r w:rsidRPr="0096635C">
        <w:rPr>
          <w:rFonts w:asciiTheme="minorEastAsia" w:hAnsiTheme="minorEastAsia"/>
        </w:rPr>
        <w:t>绿叶中色素主要吸收红光和蓝紫光，相应区域出现暗带，B项正确</w:t>
      </w:r>
      <w:r w:rsidRPr="0096635C">
        <w:rPr>
          <w:rFonts w:asciiTheme="minorEastAsia" w:hAnsiTheme="minorEastAsia" w:cs="宋体" w:hint="eastAsia"/>
        </w:rPr>
        <w:t>。</w:t>
      </w:r>
      <w:r w:rsidRPr="0096635C">
        <w:rPr>
          <w:rFonts w:asciiTheme="minorEastAsia" w:hAnsiTheme="minorEastAsia" w:cs="宋体"/>
        </w:rPr>
        <w:t>故本题答案</w:t>
      </w:r>
      <w:r w:rsidRPr="0096635C">
        <w:rPr>
          <w:rFonts w:asciiTheme="minorEastAsia" w:hAnsiTheme="minorEastAsia" w:cs="宋体" w:hint="eastAsia"/>
        </w:rPr>
        <w:t>B</w:t>
      </w:r>
    </w:p>
    <w:p w:rsidR="00A76D1F" w:rsidRDefault="002A5A5E" w:rsidP="0096635C">
      <w:pPr>
        <w:spacing w:line="360" w:lineRule="auto"/>
        <w:jc w:val="left"/>
        <w:textAlignment w:val="center"/>
        <w:rPr>
          <w:rFonts w:asciiTheme="minorEastAsia" w:hAnsiTheme="minorEastAsia"/>
        </w:rPr>
      </w:pPr>
      <w:r w:rsidRPr="0096635C">
        <w:rPr>
          <w:rFonts w:asciiTheme="minorEastAsia" w:hAnsiTheme="minorEastAsia" w:hint="eastAsia"/>
        </w:rPr>
        <w:t>4．</w:t>
      </w:r>
    </w:p>
    <w:p w:rsidR="00A76D1F" w:rsidRDefault="00A76D1F" w:rsidP="0096635C">
      <w:pPr>
        <w:spacing w:line="360" w:lineRule="auto"/>
        <w:jc w:val="left"/>
        <w:textAlignment w:val="center"/>
        <w:rPr>
          <w:rFonts w:ascii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B</w:t>
      </w:r>
    </w:p>
    <w:p w:rsidR="002A5A5E" w:rsidRPr="0096635C" w:rsidRDefault="002A5A5E" w:rsidP="0096635C">
      <w:pPr>
        <w:spacing w:line="360" w:lineRule="auto"/>
        <w:jc w:val="left"/>
        <w:textAlignment w:val="center"/>
        <w:rPr>
          <w:rFonts w:asciiTheme="minorEastAsia" w:hAnsiTheme="minorEastAsia" w:cs="宋体"/>
        </w:rPr>
      </w:pPr>
      <w:r w:rsidRPr="0096635C">
        <w:rPr>
          <w:rFonts w:asciiTheme="minorEastAsia" w:hAnsiTheme="minorEastAsia"/>
          <w:szCs w:val="21"/>
        </w:rPr>
        <w:t>【解析】</w:t>
      </w:r>
      <w:r w:rsidRPr="0096635C">
        <w:rPr>
          <w:rFonts w:asciiTheme="minorEastAsia" w:hAnsiTheme="minorEastAsia" w:hint="eastAsia"/>
        </w:rPr>
        <w:t>阅读教材必修1，102页的思考与讨论。1941年，美国</w:t>
      </w:r>
      <w:r w:rsidRPr="0096635C">
        <w:rPr>
          <w:rFonts w:asciiTheme="minorEastAsia" w:hAnsiTheme="minorEastAsia" w:cs="宋体"/>
        </w:rPr>
        <w:t>科学家鲁宾和卡门以小球藻为实验材料，用</w:t>
      </w:r>
      <w:r w:rsidRPr="0096635C">
        <w:rPr>
          <w:rFonts w:asciiTheme="minorEastAsia" w:hAnsiTheme="minorEastAsia" w:cs="Times New Romance"/>
          <w:vertAlign w:val="superscript"/>
        </w:rPr>
        <w:t>18</w:t>
      </w:r>
      <w:r w:rsidRPr="0096635C">
        <w:rPr>
          <w:rFonts w:asciiTheme="minorEastAsia" w:hAnsiTheme="minorEastAsia" w:cs="Times New Romance"/>
        </w:rPr>
        <w:t>O</w:t>
      </w:r>
      <w:r w:rsidRPr="0096635C">
        <w:rPr>
          <w:rFonts w:asciiTheme="minorEastAsia" w:hAnsiTheme="minorEastAsia" w:cs="宋体"/>
        </w:rPr>
        <w:t>分别标记</w:t>
      </w:r>
      <w:r w:rsidRPr="0096635C">
        <w:rPr>
          <w:rFonts w:asciiTheme="minorEastAsia" w:hAnsiTheme="minorEastAsia" w:cs="Times New Romance"/>
        </w:rPr>
        <w:t>H</w:t>
      </w:r>
      <w:r w:rsidRPr="0096635C">
        <w:rPr>
          <w:rFonts w:asciiTheme="minorEastAsia" w:hAnsiTheme="minorEastAsia" w:cs="Times New Romance"/>
          <w:vertAlign w:val="subscript"/>
        </w:rPr>
        <w:t>2</w:t>
      </w:r>
      <w:r w:rsidRPr="0096635C">
        <w:rPr>
          <w:rFonts w:asciiTheme="minorEastAsia" w:hAnsiTheme="minorEastAsia" w:cs="Times New Romance"/>
        </w:rPr>
        <w:t>O</w:t>
      </w:r>
      <w:r w:rsidRPr="0096635C">
        <w:rPr>
          <w:rFonts w:asciiTheme="minorEastAsia" w:hAnsiTheme="minorEastAsia" w:cs="宋体"/>
        </w:rPr>
        <w:t>和</w:t>
      </w:r>
      <w:r w:rsidRPr="0096635C">
        <w:rPr>
          <w:rFonts w:asciiTheme="minorEastAsia" w:hAnsiTheme="minorEastAsia" w:cs="Times New Romance"/>
        </w:rPr>
        <w:t>CO</w:t>
      </w:r>
      <w:r w:rsidRPr="0096635C">
        <w:rPr>
          <w:rFonts w:asciiTheme="minorEastAsia" w:hAnsiTheme="minorEastAsia" w:cs="Times New Romance"/>
          <w:vertAlign w:val="subscript"/>
        </w:rPr>
        <w:t>2</w:t>
      </w:r>
      <w:r w:rsidRPr="0096635C">
        <w:rPr>
          <w:rFonts w:asciiTheme="minorEastAsia" w:hAnsiTheme="minorEastAsia" w:cs="宋体"/>
        </w:rPr>
        <w:t>，最终证明光合作用中生成的</w:t>
      </w:r>
      <w:r w:rsidR="00E532AC" w:rsidRPr="0096635C">
        <w:rPr>
          <w:rFonts w:asciiTheme="minorEastAsia" w:hAnsiTheme="minorEastAsia" w:cs="Times New Romance"/>
        </w:rPr>
        <w:t>O</w:t>
      </w:r>
      <w:r w:rsidR="00E532AC" w:rsidRPr="0096635C">
        <w:rPr>
          <w:rFonts w:asciiTheme="minorEastAsia" w:hAnsiTheme="minorEastAsia" w:cs="Times New Romance"/>
          <w:vertAlign w:val="subscript"/>
        </w:rPr>
        <w:t>2</w:t>
      </w:r>
      <w:r w:rsidRPr="0096635C">
        <w:rPr>
          <w:rFonts w:asciiTheme="minorEastAsia" w:hAnsiTheme="minorEastAsia" w:cs="宋体"/>
        </w:rPr>
        <w:t>中的氧全部来自参与反应的</w:t>
      </w:r>
      <w:r w:rsidR="00E532AC" w:rsidRPr="0096635C">
        <w:rPr>
          <w:rFonts w:asciiTheme="minorEastAsia" w:hAnsiTheme="minorEastAsia" w:cs="Times New Romance"/>
        </w:rPr>
        <w:t>H</w:t>
      </w:r>
      <w:r w:rsidR="00E532AC" w:rsidRPr="0096635C">
        <w:rPr>
          <w:rFonts w:asciiTheme="minorEastAsia" w:hAnsiTheme="minorEastAsia" w:cs="Times New Romance"/>
          <w:vertAlign w:val="subscript"/>
        </w:rPr>
        <w:t>2</w:t>
      </w:r>
      <w:r w:rsidR="00E532AC" w:rsidRPr="0096635C">
        <w:rPr>
          <w:rFonts w:asciiTheme="minorEastAsia" w:hAnsiTheme="minorEastAsia" w:cs="Times New Romance"/>
        </w:rPr>
        <w:t>O</w:t>
      </w:r>
      <w:r w:rsidRPr="0096635C">
        <w:rPr>
          <w:rFonts w:asciiTheme="minorEastAsia" w:hAnsiTheme="minorEastAsia" w:cs="宋体"/>
        </w:rPr>
        <w:t>，所以</w:t>
      </w:r>
      <w:r w:rsidRPr="0096635C">
        <w:rPr>
          <w:rFonts w:asciiTheme="minorEastAsia" w:hAnsiTheme="minorEastAsia" w:cs="Times New Romance"/>
        </w:rPr>
        <w:t>A</w:t>
      </w:r>
      <w:r w:rsidRPr="0096635C">
        <w:rPr>
          <w:rFonts w:asciiTheme="minorEastAsia" w:hAnsiTheme="minorEastAsia" w:cs="宋体"/>
        </w:rPr>
        <w:t>为</w:t>
      </w:r>
      <w:r w:rsidRPr="0096635C">
        <w:rPr>
          <w:rFonts w:asciiTheme="minorEastAsia" w:hAnsiTheme="minorEastAsia" w:cs="Times New Romance"/>
        </w:rPr>
        <w:t>O</w:t>
      </w:r>
      <w:r w:rsidRPr="0096635C">
        <w:rPr>
          <w:rFonts w:asciiTheme="minorEastAsia" w:hAnsiTheme="minorEastAsia" w:cs="Times New Romance"/>
          <w:vertAlign w:val="subscript"/>
        </w:rPr>
        <w:t>2</w:t>
      </w:r>
      <w:r w:rsidRPr="0096635C">
        <w:rPr>
          <w:rFonts w:asciiTheme="minorEastAsia" w:hAnsiTheme="minorEastAsia" w:cs="宋体"/>
        </w:rPr>
        <w:t>、</w:t>
      </w:r>
      <w:r w:rsidRPr="0096635C">
        <w:rPr>
          <w:rFonts w:asciiTheme="minorEastAsia" w:hAnsiTheme="minorEastAsia" w:cs="Times New Romance"/>
        </w:rPr>
        <w:t>B</w:t>
      </w:r>
      <w:r w:rsidRPr="0096635C">
        <w:rPr>
          <w:rFonts w:asciiTheme="minorEastAsia" w:hAnsiTheme="minorEastAsia" w:cs="宋体"/>
        </w:rPr>
        <w:t>为</w:t>
      </w:r>
      <w:r w:rsidRPr="0096635C">
        <w:rPr>
          <w:rFonts w:asciiTheme="minorEastAsia" w:hAnsiTheme="minorEastAsia" w:cs="Times New Romance"/>
          <w:vertAlign w:val="superscript"/>
        </w:rPr>
        <w:t>18</w:t>
      </w:r>
      <w:r w:rsidRPr="0096635C">
        <w:rPr>
          <w:rFonts w:asciiTheme="minorEastAsia" w:hAnsiTheme="minorEastAsia" w:cs="Times New Romance"/>
        </w:rPr>
        <w:t>O</w:t>
      </w:r>
      <w:r w:rsidRPr="0096635C">
        <w:rPr>
          <w:rFonts w:asciiTheme="minorEastAsia" w:hAnsiTheme="minorEastAsia" w:cs="Times New Romance"/>
          <w:vertAlign w:val="subscript"/>
        </w:rPr>
        <w:t>2</w:t>
      </w:r>
      <w:r w:rsidR="00E532AC">
        <w:rPr>
          <w:rFonts w:asciiTheme="minorEastAsia" w:hAnsiTheme="minorEastAsia" w:cs="宋体"/>
        </w:rPr>
        <w:t>，</w:t>
      </w:r>
      <w:r w:rsidR="00E532AC">
        <w:rPr>
          <w:rFonts w:asciiTheme="minorEastAsia" w:hAnsiTheme="minorEastAsia" w:cs="Times New Romance" w:hint="eastAsia"/>
        </w:rPr>
        <w:t>两</w:t>
      </w:r>
      <w:r w:rsidR="00E532AC">
        <w:rPr>
          <w:rFonts w:asciiTheme="minorEastAsia" w:hAnsiTheme="minorEastAsia" w:cs="宋体"/>
        </w:rPr>
        <w:t>物质的相对分子质量</w:t>
      </w:r>
      <w:r w:rsidRPr="0096635C">
        <w:rPr>
          <w:rFonts w:asciiTheme="minorEastAsia" w:hAnsiTheme="minorEastAsia" w:cs="宋体"/>
        </w:rPr>
        <w:t>比是</w:t>
      </w:r>
      <w:r w:rsidRPr="0096635C">
        <w:rPr>
          <w:rFonts w:asciiTheme="minorEastAsia" w:hAnsiTheme="minorEastAsia" w:cs="Times New Romance"/>
        </w:rPr>
        <w:t>8∶9</w:t>
      </w:r>
      <w:r w:rsidRPr="0096635C">
        <w:rPr>
          <w:rFonts w:asciiTheme="minorEastAsia" w:hAnsiTheme="minorEastAsia" w:cs="宋体"/>
        </w:rPr>
        <w:t>。</w:t>
      </w:r>
      <w:r w:rsidRPr="0096635C">
        <w:rPr>
          <w:rFonts w:asciiTheme="minorEastAsia" w:hAnsiTheme="minorEastAsia" w:cs="宋体" w:hint="eastAsia"/>
        </w:rPr>
        <w:t>故答案是</w:t>
      </w:r>
      <w:r w:rsidRPr="0096635C">
        <w:rPr>
          <w:rFonts w:asciiTheme="minorEastAsia" w:hAnsiTheme="minorEastAsia" w:cs="Times New Romance"/>
        </w:rPr>
        <w:t>B</w:t>
      </w:r>
      <w:r w:rsidRPr="0096635C">
        <w:rPr>
          <w:rFonts w:asciiTheme="minorEastAsia" w:hAnsiTheme="minorEastAsia" w:cs="宋体"/>
        </w:rPr>
        <w:t>。</w:t>
      </w:r>
    </w:p>
    <w:p w:rsidR="00A76D1F" w:rsidRDefault="002A5A5E" w:rsidP="0096635C">
      <w:pPr>
        <w:pStyle w:val="Normal1"/>
        <w:spacing w:line="360" w:lineRule="auto"/>
        <w:jc w:val="left"/>
        <w:textAlignment w:val="center"/>
        <w:rPr>
          <w:rFonts w:asciiTheme="minorEastAsia" w:eastAsiaTheme="minorEastAsia" w:hAnsiTheme="minorEastAsia"/>
        </w:rPr>
      </w:pPr>
      <w:r w:rsidRPr="0096635C">
        <w:rPr>
          <w:rFonts w:asciiTheme="minorEastAsia" w:eastAsiaTheme="minorEastAsia" w:hAnsiTheme="minorEastAsia" w:hint="eastAsia"/>
        </w:rPr>
        <w:t>5．</w:t>
      </w:r>
    </w:p>
    <w:p w:rsidR="00A76D1F" w:rsidRDefault="00A76D1F" w:rsidP="0096635C">
      <w:pPr>
        <w:pStyle w:val="Normal1"/>
        <w:spacing w:line="360" w:lineRule="auto"/>
        <w:jc w:val="left"/>
        <w:textAlignment w:val="center"/>
        <w:rPr>
          <w:rFonts w:asciiTheme="minorEastAsia" w:eastAsia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C</w:t>
      </w:r>
    </w:p>
    <w:p w:rsidR="002A5A5E" w:rsidRPr="0096635C" w:rsidRDefault="002A5A5E" w:rsidP="0096635C">
      <w:pPr>
        <w:pStyle w:val="Normal1"/>
        <w:spacing w:line="360" w:lineRule="auto"/>
        <w:jc w:val="left"/>
        <w:textAlignment w:val="center"/>
        <w:rPr>
          <w:rFonts w:asciiTheme="minorEastAsia" w:eastAsiaTheme="minorEastAsia" w:hAnsiTheme="minorEastAsia" w:cs="Times New Romance"/>
        </w:rPr>
      </w:pPr>
      <w:r w:rsidRPr="0096635C">
        <w:rPr>
          <w:rFonts w:asciiTheme="minorEastAsia" w:eastAsiaTheme="minorEastAsia" w:hAnsiTheme="minorEastAsia"/>
          <w:szCs w:val="21"/>
        </w:rPr>
        <w:t>【解析】</w:t>
      </w:r>
      <w:r w:rsidRPr="0096635C">
        <w:rPr>
          <w:rFonts w:asciiTheme="minorEastAsia" w:eastAsiaTheme="minorEastAsia" w:hAnsiTheme="minorEastAsia" w:hint="eastAsia"/>
        </w:rPr>
        <w:t>阅读教材必修1，103—104页。</w:t>
      </w:r>
      <w:r w:rsidRPr="0096635C">
        <w:rPr>
          <w:rFonts w:asciiTheme="minorEastAsia" w:eastAsiaTheme="minorEastAsia" w:hAnsiTheme="minorEastAsia" w:cs="宋体"/>
        </w:rPr>
        <w:t>图中①是类囊体薄膜，是光反应的场所，上面分布着色素和有关酶</w:t>
      </w:r>
      <w:r w:rsidRPr="0096635C">
        <w:rPr>
          <w:rFonts w:asciiTheme="minorEastAsia" w:eastAsiaTheme="minorEastAsia" w:hAnsiTheme="minorEastAsia" w:cs="宋体" w:hint="eastAsia"/>
        </w:rPr>
        <w:t>，</w:t>
      </w:r>
      <w:r w:rsidRPr="0096635C">
        <w:rPr>
          <w:rFonts w:asciiTheme="minorEastAsia" w:eastAsiaTheme="minorEastAsia" w:hAnsiTheme="minorEastAsia" w:cs="Times New Romance"/>
        </w:rPr>
        <w:t>A</w:t>
      </w:r>
      <w:r w:rsidRPr="0096635C">
        <w:rPr>
          <w:rFonts w:asciiTheme="minorEastAsia" w:eastAsiaTheme="minorEastAsia" w:hAnsiTheme="minorEastAsia" w:cs="宋体"/>
        </w:rPr>
        <w:t>正确</w:t>
      </w:r>
      <w:r w:rsidRPr="0096635C">
        <w:rPr>
          <w:rFonts w:asciiTheme="minorEastAsia" w:eastAsiaTheme="minorEastAsia" w:hAnsiTheme="minorEastAsia" w:cs="宋体" w:hint="eastAsia"/>
        </w:rPr>
        <w:t>；</w:t>
      </w:r>
      <w:r w:rsidRPr="0096635C">
        <w:rPr>
          <w:rFonts w:asciiTheme="minorEastAsia" w:eastAsiaTheme="minorEastAsia" w:hAnsiTheme="minorEastAsia" w:cs="宋体"/>
        </w:rPr>
        <w:t>①</w:t>
      </w:r>
      <w:r w:rsidRPr="0096635C">
        <w:rPr>
          <w:rFonts w:asciiTheme="minorEastAsia" w:eastAsiaTheme="minorEastAsia" w:hAnsiTheme="minorEastAsia" w:cs="宋体" w:hint="eastAsia"/>
        </w:rPr>
        <w:t>上</w:t>
      </w:r>
      <w:r w:rsidR="003F1C79">
        <w:rPr>
          <w:rFonts w:asciiTheme="minorEastAsia" w:eastAsiaTheme="minorEastAsia" w:hAnsiTheme="minorEastAsia" w:cs="宋体"/>
        </w:rPr>
        <w:t>发生水的光解</w:t>
      </w:r>
      <w:r w:rsidRPr="0096635C">
        <w:rPr>
          <w:rFonts w:asciiTheme="minorEastAsia" w:eastAsiaTheme="minorEastAsia" w:hAnsiTheme="minorEastAsia" w:cs="宋体"/>
        </w:rPr>
        <w:t>产生氧气</w:t>
      </w:r>
      <w:r w:rsidRPr="0096635C">
        <w:rPr>
          <w:rFonts w:asciiTheme="minorEastAsia" w:eastAsiaTheme="minorEastAsia" w:hAnsiTheme="minorEastAsia" w:cs="宋体" w:hint="eastAsia"/>
        </w:rPr>
        <w:t>，</w:t>
      </w:r>
      <w:r w:rsidRPr="0096635C">
        <w:rPr>
          <w:rFonts w:asciiTheme="minorEastAsia" w:eastAsiaTheme="minorEastAsia" w:hAnsiTheme="minorEastAsia" w:cs="Times New Romance"/>
        </w:rPr>
        <w:t>B</w:t>
      </w:r>
      <w:r w:rsidR="003F1C79">
        <w:rPr>
          <w:rFonts w:asciiTheme="minorEastAsia" w:eastAsiaTheme="minorEastAsia" w:hAnsiTheme="minorEastAsia" w:cs="宋体"/>
        </w:rPr>
        <w:t>正确；</w:t>
      </w:r>
      <w:r w:rsidR="003F1C79">
        <w:rPr>
          <w:rFonts w:asciiTheme="minorEastAsia" w:eastAsiaTheme="minorEastAsia" w:hAnsiTheme="minorEastAsia" w:cs="宋体" w:hint="eastAsia"/>
        </w:rPr>
        <w:t>叶绿体内</w:t>
      </w:r>
      <w:r w:rsidRPr="0096635C">
        <w:rPr>
          <w:rFonts w:asciiTheme="minorEastAsia" w:eastAsiaTheme="minorEastAsia" w:hAnsiTheme="minorEastAsia" w:cs="Times New Romance"/>
        </w:rPr>
        <w:t>ATP</w:t>
      </w:r>
      <w:r w:rsidR="003F1C79">
        <w:rPr>
          <w:rFonts w:asciiTheme="minorEastAsia" w:eastAsiaTheme="minorEastAsia" w:hAnsiTheme="minorEastAsia" w:cs="宋体"/>
        </w:rPr>
        <w:t>的合成</w:t>
      </w:r>
      <w:r w:rsidRPr="0096635C">
        <w:rPr>
          <w:rFonts w:asciiTheme="minorEastAsia" w:eastAsiaTheme="minorEastAsia" w:hAnsiTheme="minorEastAsia" w:cs="宋体"/>
        </w:rPr>
        <w:t>发生于①</w:t>
      </w:r>
      <w:r w:rsidRPr="0096635C">
        <w:rPr>
          <w:rFonts w:asciiTheme="minorEastAsia" w:eastAsiaTheme="minorEastAsia" w:hAnsiTheme="minorEastAsia" w:cs="宋体" w:hint="eastAsia"/>
        </w:rPr>
        <w:t>，</w:t>
      </w:r>
      <w:r w:rsidRPr="0096635C">
        <w:rPr>
          <w:rFonts w:asciiTheme="minorEastAsia" w:eastAsiaTheme="minorEastAsia" w:hAnsiTheme="minorEastAsia" w:cs="Times New Romance"/>
        </w:rPr>
        <w:t>C</w:t>
      </w:r>
      <w:r w:rsidRPr="0096635C">
        <w:rPr>
          <w:rFonts w:asciiTheme="minorEastAsia" w:eastAsiaTheme="minorEastAsia" w:hAnsiTheme="minorEastAsia" w:cs="宋体"/>
        </w:rPr>
        <w:t>错误；②是叶绿体基质，是暗反应的场所，</w:t>
      </w:r>
      <w:r w:rsidRPr="0096635C">
        <w:rPr>
          <w:rFonts w:asciiTheme="minorEastAsia" w:eastAsiaTheme="minorEastAsia" w:hAnsiTheme="minorEastAsia" w:cs="Times New Romance"/>
        </w:rPr>
        <w:t>D</w:t>
      </w:r>
      <w:r w:rsidRPr="0096635C">
        <w:rPr>
          <w:rFonts w:asciiTheme="minorEastAsia" w:eastAsiaTheme="minorEastAsia" w:hAnsiTheme="minorEastAsia" w:cs="宋体"/>
        </w:rPr>
        <w:t>正确</w:t>
      </w:r>
      <w:r w:rsidRPr="0096635C">
        <w:rPr>
          <w:rFonts w:asciiTheme="minorEastAsia" w:eastAsiaTheme="minorEastAsia" w:hAnsiTheme="minorEastAsia" w:cs="宋体" w:hint="eastAsia"/>
        </w:rPr>
        <w:t>。</w:t>
      </w:r>
      <w:r w:rsidRPr="0096635C">
        <w:rPr>
          <w:rFonts w:asciiTheme="minorEastAsia" w:eastAsiaTheme="minorEastAsia" w:hAnsiTheme="minorEastAsia" w:cs="宋体"/>
        </w:rPr>
        <w:t>故本题答案</w:t>
      </w:r>
      <w:r w:rsidRPr="0096635C">
        <w:rPr>
          <w:rFonts w:asciiTheme="minorEastAsia" w:eastAsiaTheme="minorEastAsia" w:hAnsiTheme="minorEastAsia" w:cs="Times New Romance"/>
        </w:rPr>
        <w:t>C</w:t>
      </w:r>
      <w:r w:rsidRPr="0096635C">
        <w:rPr>
          <w:rFonts w:asciiTheme="minorEastAsia" w:eastAsiaTheme="minorEastAsia" w:hAnsiTheme="minorEastAsia" w:cs="宋体" w:hint="eastAsia"/>
        </w:rPr>
        <w:t>。</w:t>
      </w:r>
    </w:p>
    <w:p w:rsidR="00A76D1F" w:rsidRDefault="002A5A5E" w:rsidP="0096635C">
      <w:pPr>
        <w:spacing w:line="360" w:lineRule="auto"/>
        <w:jc w:val="left"/>
        <w:textAlignment w:val="center"/>
        <w:rPr>
          <w:rFonts w:asciiTheme="minorEastAsia" w:hAnsiTheme="minorEastAsia"/>
        </w:rPr>
      </w:pPr>
      <w:r w:rsidRPr="0096635C">
        <w:rPr>
          <w:rFonts w:asciiTheme="minorEastAsia" w:hAnsiTheme="minorEastAsia" w:hint="eastAsia"/>
        </w:rPr>
        <w:lastRenderedPageBreak/>
        <w:t>6．</w:t>
      </w:r>
    </w:p>
    <w:p w:rsidR="00A76D1F" w:rsidRDefault="00A76D1F" w:rsidP="0096635C">
      <w:pPr>
        <w:spacing w:line="360" w:lineRule="auto"/>
        <w:jc w:val="left"/>
        <w:textAlignment w:val="center"/>
        <w:rPr>
          <w:rFonts w:ascii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D</w:t>
      </w:r>
    </w:p>
    <w:p w:rsidR="00661C4F" w:rsidRDefault="002A5A5E" w:rsidP="0096635C">
      <w:pPr>
        <w:spacing w:line="360" w:lineRule="auto"/>
        <w:jc w:val="left"/>
        <w:textAlignment w:val="center"/>
        <w:rPr>
          <w:rFonts w:asciiTheme="minorEastAsia" w:hAnsiTheme="minorEastAsia" w:cs="宋体"/>
        </w:rPr>
      </w:pPr>
      <w:r w:rsidRPr="0096635C">
        <w:rPr>
          <w:rFonts w:asciiTheme="minorEastAsia" w:hAnsiTheme="minorEastAsia"/>
          <w:szCs w:val="21"/>
        </w:rPr>
        <w:t>【解析】</w:t>
      </w:r>
      <w:r w:rsidRPr="0096635C">
        <w:rPr>
          <w:rFonts w:asciiTheme="minorEastAsia" w:hAnsiTheme="minorEastAsia" w:hint="eastAsia"/>
        </w:rPr>
        <w:t>阅读教材必修1，102页的思考与讨论和104页。</w:t>
      </w:r>
      <w:r w:rsidR="00661C4F">
        <w:rPr>
          <w:rFonts w:asciiTheme="minorEastAsia" w:hAnsiTheme="minorEastAsia" w:hint="eastAsia"/>
        </w:rPr>
        <w:t>由于</w:t>
      </w:r>
      <w:r w:rsidRPr="0096635C">
        <w:rPr>
          <w:rFonts w:asciiTheme="minorEastAsia" w:hAnsiTheme="minorEastAsia" w:cs="宋体"/>
        </w:rPr>
        <w:t>光合作用释放的</w:t>
      </w:r>
      <w:r w:rsidRPr="0096635C">
        <w:rPr>
          <w:rFonts w:asciiTheme="minorEastAsia" w:hAnsiTheme="minorEastAsia" w:cs="Times New Romance"/>
        </w:rPr>
        <w:t>O</w:t>
      </w:r>
      <w:r w:rsidRPr="0096635C">
        <w:rPr>
          <w:rFonts w:asciiTheme="minorEastAsia" w:hAnsiTheme="minorEastAsia" w:cs="Times New Romance"/>
          <w:vertAlign w:val="subscript"/>
        </w:rPr>
        <w:t>2</w:t>
      </w:r>
      <w:r w:rsidR="005E2EFE" w:rsidRPr="005E2EFE">
        <w:rPr>
          <w:rFonts w:asciiTheme="minorEastAsia" w:hAnsiTheme="minorEastAsia" w:cs="Times New Romance" w:hint="eastAsia"/>
        </w:rPr>
        <w:t>完全</w:t>
      </w:r>
      <w:r w:rsidRPr="0096635C">
        <w:rPr>
          <w:rFonts w:asciiTheme="minorEastAsia" w:hAnsiTheme="minorEastAsia" w:cs="宋体"/>
        </w:rPr>
        <w:t>来自于</w:t>
      </w:r>
      <w:r w:rsidRPr="0096635C">
        <w:rPr>
          <w:rFonts w:asciiTheme="minorEastAsia" w:hAnsiTheme="minorEastAsia" w:cs="Times New Romance"/>
        </w:rPr>
        <w:t>H</w:t>
      </w:r>
      <w:r w:rsidRPr="0096635C">
        <w:rPr>
          <w:rFonts w:asciiTheme="minorEastAsia" w:hAnsiTheme="minorEastAsia" w:cs="Times New Romance"/>
          <w:vertAlign w:val="subscript"/>
        </w:rPr>
        <w:t>2</w:t>
      </w:r>
      <w:r w:rsidRPr="0096635C">
        <w:rPr>
          <w:rFonts w:asciiTheme="minorEastAsia" w:hAnsiTheme="minorEastAsia" w:cs="Times New Romance"/>
        </w:rPr>
        <w:t>O</w:t>
      </w:r>
      <w:r w:rsidRPr="0096635C">
        <w:rPr>
          <w:rFonts w:asciiTheme="minorEastAsia" w:hAnsiTheme="minorEastAsia" w:cs="宋体"/>
        </w:rPr>
        <w:t>，所以</w:t>
      </w:r>
      <w:r w:rsidR="005E2EFE">
        <w:rPr>
          <w:rFonts w:asciiTheme="minorEastAsia" w:hAnsiTheme="minorEastAsia" w:cs="宋体" w:hint="eastAsia"/>
        </w:rPr>
        <w:t>本题中</w:t>
      </w:r>
      <w:r w:rsidRPr="0096635C">
        <w:rPr>
          <w:rFonts w:asciiTheme="minorEastAsia" w:hAnsiTheme="minorEastAsia" w:cs="宋体"/>
        </w:rPr>
        <w:t>释放的</w:t>
      </w:r>
      <w:r w:rsidR="005E2EFE" w:rsidRPr="0096635C">
        <w:rPr>
          <w:rFonts w:asciiTheme="minorEastAsia" w:hAnsiTheme="minorEastAsia" w:cs="Times New Romance"/>
        </w:rPr>
        <w:t>O</w:t>
      </w:r>
      <w:r w:rsidR="005E2EFE" w:rsidRPr="0096635C">
        <w:rPr>
          <w:rFonts w:asciiTheme="minorEastAsia" w:hAnsiTheme="minorEastAsia" w:cs="Times New Romance"/>
          <w:vertAlign w:val="subscript"/>
        </w:rPr>
        <w:t>2</w:t>
      </w:r>
      <w:r w:rsidRPr="0096635C">
        <w:rPr>
          <w:rFonts w:asciiTheme="minorEastAsia" w:hAnsiTheme="minorEastAsia" w:cs="宋体"/>
        </w:rPr>
        <w:t>检测不到放射性，</w:t>
      </w:r>
      <w:r w:rsidRPr="0096635C">
        <w:rPr>
          <w:rFonts w:asciiTheme="minorEastAsia" w:hAnsiTheme="minorEastAsia" w:cs="Times New Romance"/>
        </w:rPr>
        <w:t>A</w:t>
      </w:r>
      <w:r w:rsidRPr="0096635C">
        <w:rPr>
          <w:rFonts w:asciiTheme="minorEastAsia" w:hAnsiTheme="minorEastAsia" w:cs="宋体"/>
        </w:rPr>
        <w:t>错误；</w:t>
      </w:r>
      <w:r w:rsidR="00661C4F">
        <w:rPr>
          <w:rFonts w:asciiTheme="minorEastAsia" w:hAnsiTheme="minorEastAsia" w:cs="宋体" w:hint="eastAsia"/>
        </w:rPr>
        <w:t>本实验用</w:t>
      </w:r>
      <w:r w:rsidR="00661C4F" w:rsidRPr="0096635C">
        <w:rPr>
          <w:rFonts w:asciiTheme="minorEastAsia" w:hAnsiTheme="minorEastAsia" w:cs="宋体"/>
        </w:rPr>
        <w:t>同位素标记法（同位素示踪法）</w:t>
      </w:r>
      <w:r w:rsidR="00661C4F">
        <w:rPr>
          <w:rFonts w:asciiTheme="minorEastAsia" w:hAnsiTheme="minorEastAsia" w:cs="宋体" w:hint="eastAsia"/>
        </w:rPr>
        <w:t>研究光合作用过程中碳元素的转移路径，以证明</w:t>
      </w:r>
      <w:r w:rsidR="00661C4F" w:rsidRPr="0096635C">
        <w:rPr>
          <w:rFonts w:asciiTheme="minorEastAsia" w:hAnsiTheme="minorEastAsia" w:cs="Times New Romance"/>
        </w:rPr>
        <w:t>CO</w:t>
      </w:r>
      <w:r w:rsidR="00661C4F" w:rsidRPr="0096635C">
        <w:rPr>
          <w:rFonts w:asciiTheme="minorEastAsia" w:hAnsiTheme="minorEastAsia" w:cs="Times New Romance"/>
          <w:vertAlign w:val="subscript"/>
        </w:rPr>
        <w:t>2</w:t>
      </w:r>
      <w:r w:rsidR="00661C4F" w:rsidRPr="00661C4F">
        <w:rPr>
          <w:rFonts w:asciiTheme="minorEastAsia" w:hAnsiTheme="minorEastAsia" w:cs="Times New Romance" w:hint="eastAsia"/>
        </w:rPr>
        <w:t>中的碳</w:t>
      </w:r>
      <w:r w:rsidR="00661C4F">
        <w:rPr>
          <w:rFonts w:asciiTheme="minorEastAsia" w:hAnsiTheme="minorEastAsia" w:cs="Times New Romance" w:hint="eastAsia"/>
        </w:rPr>
        <w:t>是如何转化为有机物中的碳的</w:t>
      </w:r>
      <w:r w:rsidR="000E152B">
        <w:rPr>
          <w:rFonts w:asciiTheme="minorEastAsia" w:hAnsiTheme="minorEastAsia" w:cs="Times New Romance" w:hint="eastAsia"/>
        </w:rPr>
        <w:t>，涉及光合作用暗反应阶段，</w:t>
      </w:r>
      <w:r w:rsidR="000E152B" w:rsidRPr="0096635C">
        <w:rPr>
          <w:rFonts w:asciiTheme="minorEastAsia" w:hAnsiTheme="minorEastAsia" w:cs="Times New Romance"/>
        </w:rPr>
        <w:t>D</w:t>
      </w:r>
      <w:r w:rsidR="000E152B" w:rsidRPr="0096635C">
        <w:rPr>
          <w:rFonts w:asciiTheme="minorEastAsia" w:hAnsiTheme="minorEastAsia" w:cs="宋体"/>
        </w:rPr>
        <w:t>正确。故本题答案</w:t>
      </w:r>
      <w:r w:rsidR="000E152B" w:rsidRPr="0096635C">
        <w:rPr>
          <w:rFonts w:asciiTheme="minorEastAsia" w:hAnsiTheme="minorEastAsia" w:cs="宋体" w:hint="eastAsia"/>
        </w:rPr>
        <w:t>D</w:t>
      </w:r>
      <w:r w:rsidR="00661C4F">
        <w:rPr>
          <w:rFonts w:asciiTheme="minorEastAsia" w:hAnsiTheme="minorEastAsia" w:cs="Times New Romance" w:hint="eastAsia"/>
        </w:rPr>
        <w:t>。</w:t>
      </w:r>
    </w:p>
    <w:p w:rsidR="00A76D1F" w:rsidRDefault="002A5A5E" w:rsidP="0096635C">
      <w:pPr>
        <w:spacing w:line="360" w:lineRule="auto"/>
        <w:jc w:val="left"/>
        <w:textAlignment w:val="center"/>
        <w:rPr>
          <w:rFonts w:asciiTheme="minorEastAsia" w:hAnsiTheme="minorEastAsia"/>
        </w:rPr>
      </w:pPr>
      <w:r w:rsidRPr="0096635C">
        <w:rPr>
          <w:rFonts w:asciiTheme="minorEastAsia" w:hAnsiTheme="minorEastAsia" w:hint="eastAsia"/>
        </w:rPr>
        <w:t>7．</w:t>
      </w:r>
    </w:p>
    <w:p w:rsidR="00A76D1F" w:rsidRDefault="00A76D1F" w:rsidP="0096635C">
      <w:pPr>
        <w:spacing w:line="360" w:lineRule="auto"/>
        <w:jc w:val="left"/>
        <w:textAlignment w:val="center"/>
        <w:rPr>
          <w:rFonts w:ascii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C</w:t>
      </w:r>
    </w:p>
    <w:p w:rsidR="00E216F2" w:rsidRDefault="002A5A5E" w:rsidP="0096635C">
      <w:pPr>
        <w:spacing w:line="360" w:lineRule="auto"/>
        <w:jc w:val="left"/>
        <w:textAlignment w:val="center"/>
        <w:rPr>
          <w:rFonts w:asciiTheme="minorEastAsia" w:hAnsiTheme="minorEastAsia" w:cs="Times New Romance"/>
        </w:rPr>
      </w:pPr>
      <w:r w:rsidRPr="0096635C">
        <w:rPr>
          <w:rFonts w:asciiTheme="minorEastAsia" w:hAnsiTheme="minorEastAsia"/>
          <w:szCs w:val="21"/>
        </w:rPr>
        <w:t>【解析】</w:t>
      </w:r>
      <w:r w:rsidRPr="0096635C">
        <w:rPr>
          <w:rFonts w:asciiTheme="minorEastAsia" w:hAnsiTheme="minorEastAsia" w:hint="eastAsia"/>
        </w:rPr>
        <w:t>阅读教材必修1，103—104页。</w:t>
      </w:r>
      <w:r w:rsidR="00E216F2" w:rsidRPr="0096635C">
        <w:rPr>
          <w:rFonts w:asciiTheme="minorEastAsia" w:hAnsiTheme="minorEastAsia" w:cs="Times New Romance"/>
        </w:rPr>
        <w:t>C</w:t>
      </w:r>
      <w:r w:rsidR="00E216F2" w:rsidRPr="0096635C">
        <w:rPr>
          <w:rFonts w:asciiTheme="minorEastAsia" w:hAnsiTheme="minorEastAsia" w:cs="Times New Romance"/>
          <w:vertAlign w:val="subscript"/>
        </w:rPr>
        <w:t>3</w:t>
      </w:r>
      <w:r w:rsidRPr="0096635C">
        <w:rPr>
          <w:rFonts w:asciiTheme="minorEastAsia" w:hAnsiTheme="minorEastAsia" w:cs="宋体"/>
        </w:rPr>
        <w:t>还原</w:t>
      </w:r>
      <w:r w:rsidR="00CD0C7A">
        <w:rPr>
          <w:rFonts w:asciiTheme="minorEastAsia" w:hAnsiTheme="minorEastAsia" w:cs="宋体" w:hint="eastAsia"/>
        </w:rPr>
        <w:t>的过程，伴随</w:t>
      </w:r>
      <w:r w:rsidRPr="0096635C">
        <w:rPr>
          <w:rFonts w:asciiTheme="minorEastAsia" w:hAnsiTheme="minorEastAsia" w:cs="宋体"/>
        </w:rPr>
        <w:t>将</w:t>
      </w:r>
      <w:r w:rsidRPr="0096635C">
        <w:rPr>
          <w:rFonts w:asciiTheme="minorEastAsia" w:hAnsiTheme="minorEastAsia" w:cs="Times New Romance"/>
        </w:rPr>
        <w:t>ATP</w:t>
      </w:r>
      <w:r w:rsidRPr="0096635C">
        <w:rPr>
          <w:rFonts w:asciiTheme="minorEastAsia" w:hAnsiTheme="minorEastAsia" w:cs="宋体"/>
        </w:rPr>
        <w:t>中的化学能转变为（</w:t>
      </w:r>
      <w:r w:rsidRPr="0096635C">
        <w:rPr>
          <w:rFonts w:asciiTheme="minorEastAsia" w:hAnsiTheme="minorEastAsia" w:cs="Times New Romance"/>
        </w:rPr>
        <w:t>CH</w:t>
      </w:r>
      <w:r w:rsidRPr="0096635C">
        <w:rPr>
          <w:rFonts w:asciiTheme="minorEastAsia" w:hAnsiTheme="minorEastAsia" w:cs="Times New Romance"/>
          <w:vertAlign w:val="subscript"/>
        </w:rPr>
        <w:t>2</w:t>
      </w:r>
      <w:r w:rsidRPr="0096635C">
        <w:rPr>
          <w:rFonts w:asciiTheme="minorEastAsia" w:hAnsiTheme="minorEastAsia" w:cs="Times New Romance"/>
        </w:rPr>
        <w:t>O</w:t>
      </w:r>
      <w:r w:rsidRPr="0096635C">
        <w:rPr>
          <w:rFonts w:asciiTheme="minorEastAsia" w:hAnsiTheme="minorEastAsia" w:cs="宋体"/>
        </w:rPr>
        <w:t>）中的化学能，</w:t>
      </w:r>
      <w:r w:rsidRPr="0096635C">
        <w:rPr>
          <w:rFonts w:asciiTheme="minorEastAsia" w:hAnsiTheme="minorEastAsia" w:cs="Times New Romance"/>
        </w:rPr>
        <w:t>A</w:t>
      </w:r>
      <w:r w:rsidRPr="0096635C">
        <w:rPr>
          <w:rFonts w:asciiTheme="minorEastAsia" w:hAnsiTheme="minorEastAsia" w:cs="宋体"/>
        </w:rPr>
        <w:t>错误；</w:t>
      </w:r>
      <w:r w:rsidR="00E216F2" w:rsidRPr="0096635C">
        <w:rPr>
          <w:rFonts w:asciiTheme="minorEastAsia" w:hAnsiTheme="minorEastAsia" w:cs="Times New Romance"/>
        </w:rPr>
        <w:t>CO</w:t>
      </w:r>
      <w:r w:rsidR="00E216F2" w:rsidRPr="0096635C">
        <w:rPr>
          <w:rFonts w:asciiTheme="minorEastAsia" w:hAnsiTheme="minorEastAsia" w:cs="Times New Romance"/>
          <w:vertAlign w:val="subscript"/>
        </w:rPr>
        <w:t>2</w:t>
      </w:r>
      <w:r w:rsidR="00E216F2">
        <w:rPr>
          <w:rFonts w:asciiTheme="minorEastAsia" w:hAnsiTheme="minorEastAsia" w:cs="Times New Romance" w:hint="eastAsia"/>
        </w:rPr>
        <w:t>先经过</w:t>
      </w:r>
      <w:r w:rsidR="00E216F2" w:rsidRPr="0096635C">
        <w:rPr>
          <w:rFonts w:asciiTheme="minorEastAsia" w:hAnsiTheme="minorEastAsia" w:cs="Times New Romance"/>
        </w:rPr>
        <w:t>CO</w:t>
      </w:r>
      <w:r w:rsidR="00E216F2" w:rsidRPr="0096635C">
        <w:rPr>
          <w:rFonts w:asciiTheme="minorEastAsia" w:hAnsiTheme="minorEastAsia" w:cs="Times New Romance"/>
          <w:vertAlign w:val="subscript"/>
        </w:rPr>
        <w:t>2</w:t>
      </w:r>
      <w:r w:rsidR="00E216F2" w:rsidRPr="00E216F2">
        <w:rPr>
          <w:rFonts w:asciiTheme="minorEastAsia" w:hAnsiTheme="minorEastAsia" w:cs="Times New Romance" w:hint="eastAsia"/>
        </w:rPr>
        <w:t>的固定</w:t>
      </w:r>
      <w:r w:rsidR="00E216F2">
        <w:rPr>
          <w:rFonts w:asciiTheme="minorEastAsia" w:hAnsiTheme="minorEastAsia" w:cs="Times New Romance" w:hint="eastAsia"/>
        </w:rPr>
        <w:t>形成</w:t>
      </w:r>
      <w:r w:rsidR="00E216F2" w:rsidRPr="0096635C">
        <w:rPr>
          <w:rFonts w:asciiTheme="minorEastAsia" w:hAnsiTheme="minorEastAsia" w:cs="Times New Romance"/>
        </w:rPr>
        <w:t>C</w:t>
      </w:r>
      <w:r w:rsidR="00E216F2" w:rsidRPr="0096635C">
        <w:rPr>
          <w:rFonts w:asciiTheme="minorEastAsia" w:hAnsiTheme="minorEastAsia" w:cs="Times New Romance"/>
          <w:vertAlign w:val="subscript"/>
        </w:rPr>
        <w:t>3</w:t>
      </w:r>
      <w:r w:rsidR="00E216F2" w:rsidRPr="00E216F2">
        <w:rPr>
          <w:rFonts w:asciiTheme="minorEastAsia" w:hAnsiTheme="minorEastAsia" w:cs="Times New Romance"/>
        </w:rPr>
        <w:t>，</w:t>
      </w:r>
      <w:r w:rsidR="00E216F2">
        <w:rPr>
          <w:rFonts w:asciiTheme="minorEastAsia" w:hAnsiTheme="minorEastAsia" w:cs="Times New Romance" w:hint="eastAsia"/>
        </w:rPr>
        <w:t>再被还原，最终形成糖类</w:t>
      </w:r>
      <w:r w:rsidR="009C12A7">
        <w:rPr>
          <w:rFonts w:asciiTheme="minorEastAsia" w:hAnsiTheme="minorEastAsia" w:cs="Times New Romance" w:hint="eastAsia"/>
        </w:rPr>
        <w:t>，</w:t>
      </w:r>
      <w:r w:rsidR="00E216F2" w:rsidRPr="0096635C">
        <w:rPr>
          <w:rFonts w:asciiTheme="minorEastAsia" w:hAnsiTheme="minorEastAsia" w:cs="Times New Romance"/>
        </w:rPr>
        <w:t>B</w:t>
      </w:r>
      <w:r w:rsidR="00E216F2" w:rsidRPr="0096635C">
        <w:rPr>
          <w:rFonts w:asciiTheme="minorEastAsia" w:hAnsiTheme="minorEastAsia" w:cs="宋体"/>
        </w:rPr>
        <w:t>错误；</w:t>
      </w:r>
      <w:r w:rsidR="00D7791D" w:rsidRPr="0096635C">
        <w:rPr>
          <w:rFonts w:asciiTheme="minorEastAsia" w:hAnsiTheme="minorEastAsia" w:cs="宋体"/>
        </w:rPr>
        <w:t>据图分析，被还原的</w:t>
      </w:r>
      <w:r w:rsidR="00D7791D" w:rsidRPr="0096635C">
        <w:rPr>
          <w:rFonts w:asciiTheme="minorEastAsia" w:hAnsiTheme="minorEastAsia" w:cs="Times New Romance"/>
        </w:rPr>
        <w:t>C</w:t>
      </w:r>
      <w:r w:rsidR="00D7791D" w:rsidRPr="0096635C">
        <w:rPr>
          <w:rFonts w:asciiTheme="minorEastAsia" w:hAnsiTheme="minorEastAsia" w:cs="Times New Romance"/>
          <w:vertAlign w:val="subscript"/>
        </w:rPr>
        <w:t>3</w:t>
      </w:r>
      <w:r w:rsidR="00D7791D" w:rsidRPr="0096635C">
        <w:rPr>
          <w:rFonts w:asciiTheme="minorEastAsia" w:hAnsiTheme="minorEastAsia" w:cs="宋体"/>
        </w:rPr>
        <w:t>在有关酶的催化作用下，可再形成</w:t>
      </w:r>
      <w:r w:rsidR="00D7791D" w:rsidRPr="0096635C">
        <w:rPr>
          <w:rFonts w:asciiTheme="minorEastAsia" w:hAnsiTheme="minorEastAsia" w:cs="Times New Romance"/>
        </w:rPr>
        <w:t>C</w:t>
      </w:r>
      <w:r w:rsidR="00D7791D" w:rsidRPr="0096635C">
        <w:rPr>
          <w:rFonts w:asciiTheme="minorEastAsia" w:hAnsiTheme="minorEastAsia" w:cs="Times New Romance"/>
          <w:vertAlign w:val="subscript"/>
        </w:rPr>
        <w:t>5</w:t>
      </w:r>
      <w:r w:rsidR="00D7791D" w:rsidRPr="0096635C">
        <w:rPr>
          <w:rFonts w:asciiTheme="minorEastAsia" w:hAnsiTheme="minorEastAsia" w:cs="Times New Romance"/>
        </w:rPr>
        <w:t>，C</w:t>
      </w:r>
      <w:r w:rsidR="00D7791D" w:rsidRPr="0096635C">
        <w:rPr>
          <w:rFonts w:asciiTheme="minorEastAsia" w:hAnsiTheme="minorEastAsia" w:cs="宋体"/>
        </w:rPr>
        <w:t>正确；光照</w:t>
      </w:r>
      <w:r w:rsidR="00D7791D">
        <w:rPr>
          <w:rFonts w:asciiTheme="minorEastAsia" w:hAnsiTheme="minorEastAsia" w:cs="宋体" w:hint="eastAsia"/>
        </w:rPr>
        <w:t>强度由强变弱</w:t>
      </w:r>
      <w:r w:rsidR="00A92A4E">
        <w:rPr>
          <w:rFonts w:asciiTheme="minorEastAsia" w:hAnsiTheme="minorEastAsia" w:cs="宋体"/>
        </w:rPr>
        <w:t>、</w:t>
      </w:r>
      <w:r w:rsidR="00A92A4E">
        <w:rPr>
          <w:rFonts w:asciiTheme="minorEastAsia" w:hAnsiTheme="minorEastAsia" w:cs="宋体" w:hint="eastAsia"/>
        </w:rPr>
        <w:t>CO</w:t>
      </w:r>
      <w:r w:rsidR="00A92A4E" w:rsidRPr="00A92A4E">
        <w:rPr>
          <w:rFonts w:asciiTheme="minorEastAsia" w:hAnsiTheme="minorEastAsia" w:cs="宋体" w:hint="eastAsia"/>
          <w:vertAlign w:val="subscript"/>
        </w:rPr>
        <w:t>2</w:t>
      </w:r>
      <w:r w:rsidR="00A92A4E">
        <w:rPr>
          <w:rFonts w:asciiTheme="minorEastAsia" w:hAnsiTheme="minorEastAsia" w:cs="宋体" w:hint="eastAsia"/>
        </w:rPr>
        <w:t>供给无变化时，C</w:t>
      </w:r>
      <w:r w:rsidR="00A92A4E" w:rsidRPr="00A92A4E">
        <w:rPr>
          <w:rFonts w:asciiTheme="minorEastAsia" w:hAnsiTheme="minorEastAsia" w:cs="宋体" w:hint="eastAsia"/>
          <w:vertAlign w:val="subscript"/>
        </w:rPr>
        <w:t>5</w:t>
      </w:r>
      <w:r w:rsidR="00A92A4E">
        <w:rPr>
          <w:rFonts w:asciiTheme="minorEastAsia" w:hAnsiTheme="minorEastAsia" w:cs="宋体" w:hint="eastAsia"/>
        </w:rPr>
        <w:t>的来源减少、去路不变，</w:t>
      </w:r>
      <w:r w:rsidR="00A92A4E" w:rsidRPr="0096635C">
        <w:rPr>
          <w:rFonts w:asciiTheme="minorEastAsia" w:hAnsiTheme="minorEastAsia" w:cs="宋体"/>
        </w:rPr>
        <w:t>导致</w:t>
      </w:r>
      <w:r w:rsidR="00A92A4E" w:rsidRPr="0096635C">
        <w:rPr>
          <w:rFonts w:asciiTheme="minorEastAsia" w:hAnsiTheme="minorEastAsia" w:cs="Times New Romance"/>
        </w:rPr>
        <w:t>C</w:t>
      </w:r>
      <w:r w:rsidR="00A92A4E" w:rsidRPr="0096635C">
        <w:rPr>
          <w:rFonts w:asciiTheme="minorEastAsia" w:hAnsiTheme="minorEastAsia" w:cs="Times New Romance"/>
          <w:vertAlign w:val="subscript"/>
        </w:rPr>
        <w:t>5</w:t>
      </w:r>
      <w:r w:rsidR="00A92A4E" w:rsidRPr="0096635C">
        <w:rPr>
          <w:rFonts w:asciiTheme="minorEastAsia" w:hAnsiTheme="minorEastAsia" w:cs="宋体"/>
        </w:rPr>
        <w:t>含量降低，</w:t>
      </w:r>
      <w:r w:rsidR="00A92A4E" w:rsidRPr="0096635C">
        <w:rPr>
          <w:rFonts w:asciiTheme="minorEastAsia" w:hAnsiTheme="minorEastAsia" w:cs="Times New Romance"/>
        </w:rPr>
        <w:t>D</w:t>
      </w:r>
      <w:r w:rsidR="00A92A4E" w:rsidRPr="0096635C">
        <w:rPr>
          <w:rFonts w:asciiTheme="minorEastAsia" w:hAnsiTheme="minorEastAsia" w:cs="宋体"/>
        </w:rPr>
        <w:t>错误。故本题答案</w:t>
      </w:r>
      <w:r w:rsidR="00A92A4E" w:rsidRPr="0096635C">
        <w:rPr>
          <w:rFonts w:asciiTheme="minorEastAsia" w:hAnsiTheme="minorEastAsia" w:cs="宋体" w:hint="eastAsia"/>
        </w:rPr>
        <w:t>C。</w:t>
      </w:r>
      <w:r w:rsidR="00A92A4E">
        <w:rPr>
          <w:rFonts w:asciiTheme="minorEastAsia" w:hAnsiTheme="minorEastAsia" w:cs="Times New Romance" w:hint="eastAsia"/>
        </w:rPr>
        <w:t xml:space="preserve"> </w:t>
      </w:r>
    </w:p>
    <w:p w:rsidR="00A76D1F" w:rsidRDefault="002A5A5E" w:rsidP="002A5A5E">
      <w:pPr>
        <w:spacing w:line="360" w:lineRule="auto"/>
        <w:rPr>
          <w:rFonts w:asciiTheme="minorEastAsia" w:hAnsiTheme="minorEastAsia"/>
        </w:rPr>
      </w:pPr>
      <w:r w:rsidRPr="0096635C">
        <w:rPr>
          <w:rFonts w:asciiTheme="minorEastAsia" w:hAnsiTheme="minorEastAsia" w:hint="eastAsia"/>
        </w:rPr>
        <w:t>8．</w:t>
      </w:r>
    </w:p>
    <w:p w:rsidR="00A76D1F" w:rsidRDefault="00A76D1F" w:rsidP="002A5A5E">
      <w:pPr>
        <w:spacing w:line="360" w:lineRule="auto"/>
        <w:rPr>
          <w:rFonts w:ascii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B</w:t>
      </w:r>
    </w:p>
    <w:p w:rsidR="002A5A5E" w:rsidRPr="0096635C" w:rsidRDefault="002A5A5E" w:rsidP="002A5A5E">
      <w:pPr>
        <w:spacing w:line="360" w:lineRule="auto"/>
        <w:rPr>
          <w:rFonts w:asciiTheme="minorEastAsia" w:hAnsiTheme="minorEastAsia"/>
        </w:rPr>
      </w:pPr>
      <w:r w:rsidRPr="0096635C">
        <w:rPr>
          <w:rFonts w:asciiTheme="minorEastAsia" w:hAnsiTheme="minorEastAsia"/>
          <w:szCs w:val="21"/>
        </w:rPr>
        <w:t>【解析】</w:t>
      </w:r>
      <w:r w:rsidRPr="0096635C">
        <w:rPr>
          <w:rFonts w:asciiTheme="minorEastAsia" w:hAnsiTheme="minorEastAsia" w:hint="eastAsia"/>
        </w:rPr>
        <w:t>光合色素分布在类囊体薄膜上，液泡中没有光合色素，A错误；叶绿素a和叶绿素b主要吸收红光和蓝紫光，B正确；根据色素在层析液中的溶解度大小分离色素，C错误；叶中缺镁元素会导致叶绿素的合成减少，</w:t>
      </w:r>
      <w:r w:rsidR="00DD2C7E">
        <w:rPr>
          <w:rFonts w:asciiTheme="minorEastAsia" w:hAnsiTheme="minorEastAsia" w:hint="eastAsia"/>
        </w:rPr>
        <w:t>影响</w:t>
      </w:r>
      <w:r w:rsidRPr="0096635C">
        <w:rPr>
          <w:rFonts w:asciiTheme="minorEastAsia" w:hAnsiTheme="minorEastAsia" w:hint="eastAsia"/>
        </w:rPr>
        <w:t>光合作用，D错误</w:t>
      </w:r>
      <w:r w:rsidRPr="0096635C">
        <w:rPr>
          <w:rFonts w:asciiTheme="minorEastAsia" w:hAnsiTheme="minorEastAsia" w:cs="宋体" w:hint="eastAsia"/>
        </w:rPr>
        <w:t>。</w:t>
      </w:r>
      <w:r w:rsidRPr="0096635C">
        <w:rPr>
          <w:rFonts w:asciiTheme="minorEastAsia" w:hAnsiTheme="minorEastAsia" w:cs="宋体"/>
        </w:rPr>
        <w:t>故本题答案</w:t>
      </w:r>
      <w:r w:rsidRPr="0096635C">
        <w:rPr>
          <w:rFonts w:asciiTheme="minorEastAsia" w:hAnsiTheme="minorEastAsia" w:cs="宋体" w:hint="eastAsia"/>
        </w:rPr>
        <w:t>B</w:t>
      </w:r>
      <w:r w:rsidRPr="0096635C">
        <w:rPr>
          <w:rFonts w:asciiTheme="minorEastAsia" w:hAnsiTheme="minorEastAsia" w:hint="eastAsia"/>
        </w:rPr>
        <w:t>。</w:t>
      </w:r>
    </w:p>
    <w:p w:rsidR="00A76D1F" w:rsidRDefault="002A5A5E" w:rsidP="0096635C">
      <w:pPr>
        <w:tabs>
          <w:tab w:val="left" w:pos="2415"/>
          <w:tab w:val="left" w:pos="4515"/>
          <w:tab w:val="left" w:pos="6615"/>
        </w:tabs>
        <w:spacing w:line="360" w:lineRule="auto"/>
        <w:rPr>
          <w:rFonts w:asciiTheme="minorEastAsia" w:hAnsiTheme="minorEastAsia" w:cs="宋体"/>
          <w:szCs w:val="21"/>
        </w:rPr>
      </w:pPr>
      <w:r w:rsidRPr="0096635C">
        <w:rPr>
          <w:rFonts w:asciiTheme="minorEastAsia" w:hAnsiTheme="minorEastAsia" w:cs="宋体" w:hint="eastAsia"/>
          <w:szCs w:val="21"/>
        </w:rPr>
        <w:t>9．</w:t>
      </w:r>
    </w:p>
    <w:p w:rsidR="00A76D1F" w:rsidRDefault="00A76D1F" w:rsidP="0096635C">
      <w:pPr>
        <w:tabs>
          <w:tab w:val="left" w:pos="2415"/>
          <w:tab w:val="left" w:pos="4515"/>
          <w:tab w:val="left" w:pos="6615"/>
        </w:tabs>
        <w:spacing w:line="360" w:lineRule="auto"/>
        <w:rPr>
          <w:rFonts w:asciiTheme="minorEastAsia" w:hAnsiTheme="minorEastAsia" w:cs="宋体"/>
          <w:szCs w:val="21"/>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C</w:t>
      </w:r>
    </w:p>
    <w:p w:rsidR="002A5A5E" w:rsidRPr="0096635C" w:rsidRDefault="002A5A5E" w:rsidP="0096635C">
      <w:pPr>
        <w:tabs>
          <w:tab w:val="left" w:pos="2415"/>
          <w:tab w:val="left" w:pos="4515"/>
          <w:tab w:val="left" w:pos="6615"/>
        </w:tabs>
        <w:spacing w:line="360" w:lineRule="auto"/>
        <w:rPr>
          <w:rFonts w:asciiTheme="minorEastAsia" w:hAnsiTheme="minorEastAsia"/>
        </w:rPr>
      </w:pPr>
      <w:r w:rsidRPr="0096635C">
        <w:rPr>
          <w:rFonts w:asciiTheme="minorEastAsia" w:hAnsiTheme="minorEastAsia"/>
          <w:szCs w:val="21"/>
        </w:rPr>
        <w:t>【解析】</w:t>
      </w:r>
      <w:r w:rsidR="00F51AF6" w:rsidRPr="0096635C">
        <w:rPr>
          <w:rFonts w:asciiTheme="minorEastAsia" w:hAnsiTheme="minorEastAsia" w:cs="宋体" w:hint="eastAsia"/>
        </w:rPr>
        <w:t>光照</w:t>
      </w:r>
      <w:r w:rsidR="00F51AF6">
        <w:rPr>
          <w:rFonts w:asciiTheme="minorEastAsia" w:hAnsiTheme="minorEastAsia" w:cs="宋体" w:hint="eastAsia"/>
        </w:rPr>
        <w:t>适宜且未改变，</w:t>
      </w:r>
      <w:r w:rsidR="00F51AF6" w:rsidRPr="0096635C">
        <w:rPr>
          <w:rFonts w:asciiTheme="minorEastAsia" w:hAnsiTheme="minorEastAsia" w:cs="宋体" w:hint="eastAsia"/>
        </w:rPr>
        <w:t>光反应阶段</w:t>
      </w:r>
      <w:r w:rsidR="00F51AF6">
        <w:rPr>
          <w:rFonts w:asciiTheme="minorEastAsia" w:hAnsiTheme="minorEastAsia" w:cs="宋体" w:hint="eastAsia"/>
        </w:rPr>
        <w:t>暂时</w:t>
      </w:r>
      <w:r w:rsidR="00F51AF6" w:rsidRPr="0096635C">
        <w:rPr>
          <w:rFonts w:asciiTheme="minorEastAsia" w:hAnsiTheme="minorEastAsia" w:cs="宋体" w:hint="eastAsia"/>
        </w:rPr>
        <w:t>未受影响，仍能产生</w:t>
      </w:r>
      <w:r w:rsidR="00F51AF6" w:rsidRPr="0096635C">
        <w:rPr>
          <w:rFonts w:asciiTheme="minorEastAsia" w:hAnsiTheme="minorEastAsia" w:cs="Times New Romance"/>
        </w:rPr>
        <w:t>ATP</w:t>
      </w:r>
      <w:r w:rsidR="00F51AF6" w:rsidRPr="0096635C">
        <w:rPr>
          <w:rFonts w:asciiTheme="minorEastAsia" w:hAnsiTheme="minorEastAsia" w:cs="宋体"/>
        </w:rPr>
        <w:t>和</w:t>
      </w:r>
      <w:r w:rsidR="00F51AF6" w:rsidRPr="0096635C">
        <w:rPr>
          <w:rFonts w:asciiTheme="minorEastAsia" w:hAnsiTheme="minorEastAsia" w:cs="Times New Romance" w:hint="eastAsia"/>
        </w:rPr>
        <w:t>NADPH</w:t>
      </w:r>
      <w:r w:rsidR="00F51AF6">
        <w:rPr>
          <w:rFonts w:asciiTheme="minorEastAsia" w:hAnsiTheme="minorEastAsia" w:cs="宋体" w:hint="eastAsia"/>
        </w:rPr>
        <w:t>；</w:t>
      </w:r>
      <w:r w:rsidRPr="0096635C">
        <w:rPr>
          <w:rFonts w:asciiTheme="minorEastAsia" w:hAnsiTheme="minorEastAsia" w:cs="宋体" w:hint="eastAsia"/>
          <w:szCs w:val="21"/>
        </w:rPr>
        <w:t>CO</w:t>
      </w:r>
      <w:r w:rsidRPr="0096635C">
        <w:rPr>
          <w:rFonts w:asciiTheme="minorEastAsia" w:hAnsiTheme="minorEastAsia" w:cs="宋体" w:hint="eastAsia"/>
          <w:szCs w:val="21"/>
          <w:vertAlign w:val="subscript"/>
        </w:rPr>
        <w:t>2</w:t>
      </w:r>
      <w:r w:rsidRPr="0096635C">
        <w:rPr>
          <w:rFonts w:asciiTheme="minorEastAsia" w:hAnsiTheme="minorEastAsia" w:cs="宋体" w:hint="eastAsia"/>
          <w:szCs w:val="21"/>
        </w:rPr>
        <w:t>含量突然降低</w:t>
      </w:r>
      <w:r w:rsidRPr="0096635C">
        <w:rPr>
          <w:rFonts w:asciiTheme="minorEastAsia" w:hAnsiTheme="minorEastAsia" w:cs="宋体"/>
        </w:rPr>
        <w:t>，</w:t>
      </w:r>
      <w:r w:rsidRPr="0096635C">
        <w:rPr>
          <w:rFonts w:asciiTheme="minorEastAsia" w:hAnsiTheme="minorEastAsia" w:cs="宋体" w:hint="eastAsia"/>
        </w:rPr>
        <w:t>导致暗反应阶段中</w:t>
      </w:r>
      <w:r w:rsidRPr="0096635C">
        <w:rPr>
          <w:rFonts w:asciiTheme="minorEastAsia" w:hAnsiTheme="minorEastAsia" w:cs="宋体" w:hint="eastAsia"/>
          <w:szCs w:val="21"/>
        </w:rPr>
        <w:t>CO</w:t>
      </w:r>
      <w:r w:rsidRPr="0096635C">
        <w:rPr>
          <w:rFonts w:asciiTheme="minorEastAsia" w:hAnsiTheme="minorEastAsia" w:cs="宋体" w:hint="eastAsia"/>
          <w:szCs w:val="21"/>
          <w:vertAlign w:val="subscript"/>
        </w:rPr>
        <w:t>2</w:t>
      </w:r>
      <w:r w:rsidRPr="0096635C">
        <w:rPr>
          <w:rFonts w:asciiTheme="minorEastAsia" w:hAnsiTheme="minorEastAsia" w:cs="宋体" w:hint="eastAsia"/>
          <w:szCs w:val="21"/>
        </w:rPr>
        <w:t>的固定受阻，使得</w:t>
      </w:r>
      <w:r w:rsidRPr="0096635C">
        <w:rPr>
          <w:rFonts w:asciiTheme="minorEastAsia" w:hAnsiTheme="minorEastAsia" w:cs="Times New Romance"/>
        </w:rPr>
        <w:t>C</w:t>
      </w:r>
      <w:r w:rsidRPr="0096635C">
        <w:rPr>
          <w:rFonts w:asciiTheme="minorEastAsia" w:hAnsiTheme="minorEastAsia" w:cs="Times New Romance" w:hint="eastAsia"/>
          <w:vertAlign w:val="subscript"/>
        </w:rPr>
        <w:t>3</w:t>
      </w:r>
      <w:r w:rsidRPr="0096635C">
        <w:rPr>
          <w:rFonts w:asciiTheme="minorEastAsia" w:hAnsiTheme="minorEastAsia" w:cs="宋体" w:hint="eastAsia"/>
        </w:rPr>
        <w:t>合</w:t>
      </w:r>
      <w:r w:rsidRPr="0096635C">
        <w:rPr>
          <w:rFonts w:asciiTheme="minorEastAsia" w:hAnsiTheme="minorEastAsia" w:cs="宋体"/>
        </w:rPr>
        <w:t>成减少</w:t>
      </w:r>
      <w:r w:rsidR="00F51AF6">
        <w:rPr>
          <w:rFonts w:asciiTheme="minorEastAsia" w:hAnsiTheme="minorEastAsia" w:cs="宋体" w:hint="eastAsia"/>
        </w:rPr>
        <w:t>、</w:t>
      </w:r>
      <w:r w:rsidRPr="0096635C">
        <w:rPr>
          <w:rFonts w:asciiTheme="minorEastAsia" w:hAnsiTheme="minorEastAsia" w:cs="Times New Romance"/>
        </w:rPr>
        <w:t>C</w:t>
      </w:r>
      <w:r w:rsidRPr="0096635C">
        <w:rPr>
          <w:rFonts w:asciiTheme="minorEastAsia" w:hAnsiTheme="minorEastAsia" w:cs="Times New Romance"/>
          <w:vertAlign w:val="subscript"/>
        </w:rPr>
        <w:t>5</w:t>
      </w:r>
      <w:r w:rsidRPr="0096635C">
        <w:rPr>
          <w:rFonts w:asciiTheme="minorEastAsia" w:hAnsiTheme="minorEastAsia" w:cs="宋体" w:hint="eastAsia"/>
        </w:rPr>
        <w:t>的利用</w:t>
      </w:r>
      <w:r w:rsidRPr="0096635C">
        <w:rPr>
          <w:rFonts w:asciiTheme="minorEastAsia" w:hAnsiTheme="minorEastAsia" w:cs="宋体"/>
        </w:rPr>
        <w:t>减少，最终导致</w:t>
      </w:r>
      <w:r w:rsidR="00F51AF6" w:rsidRPr="0096635C">
        <w:rPr>
          <w:rFonts w:asciiTheme="minorEastAsia" w:hAnsiTheme="minorEastAsia" w:cs="Times New Romance"/>
        </w:rPr>
        <w:t>C</w:t>
      </w:r>
      <w:r w:rsidR="00F51AF6" w:rsidRPr="0096635C">
        <w:rPr>
          <w:rFonts w:asciiTheme="minorEastAsia" w:hAnsiTheme="minorEastAsia" w:cs="Times New Romance" w:hint="eastAsia"/>
          <w:vertAlign w:val="subscript"/>
        </w:rPr>
        <w:t>3</w:t>
      </w:r>
      <w:r w:rsidR="00F51AF6" w:rsidRPr="00F51AF6">
        <w:rPr>
          <w:rFonts w:asciiTheme="minorEastAsia" w:hAnsiTheme="minorEastAsia" w:cs="Times New Romance" w:hint="eastAsia"/>
        </w:rPr>
        <w:t>含量减少、</w:t>
      </w:r>
      <w:r w:rsidRPr="0096635C">
        <w:rPr>
          <w:rFonts w:asciiTheme="minorEastAsia" w:hAnsiTheme="minorEastAsia" w:cs="Times New Romance"/>
        </w:rPr>
        <w:t>C</w:t>
      </w:r>
      <w:r w:rsidRPr="0096635C">
        <w:rPr>
          <w:rFonts w:asciiTheme="minorEastAsia" w:hAnsiTheme="minorEastAsia" w:cs="Times New Romance"/>
          <w:vertAlign w:val="subscript"/>
        </w:rPr>
        <w:t>5</w:t>
      </w:r>
      <w:r w:rsidRPr="0096635C">
        <w:rPr>
          <w:rFonts w:asciiTheme="minorEastAsia" w:hAnsiTheme="minorEastAsia" w:cs="宋体"/>
        </w:rPr>
        <w:t>含量</w:t>
      </w:r>
      <w:r w:rsidRPr="0096635C">
        <w:rPr>
          <w:rFonts w:asciiTheme="minorEastAsia" w:hAnsiTheme="minorEastAsia" w:cs="宋体" w:hint="eastAsia"/>
        </w:rPr>
        <w:t>上升；</w:t>
      </w:r>
      <w:r w:rsidRPr="0096635C">
        <w:rPr>
          <w:rFonts w:asciiTheme="minorEastAsia" w:hAnsiTheme="minorEastAsia" w:cs="Times New Romance"/>
        </w:rPr>
        <w:t>C</w:t>
      </w:r>
      <w:r w:rsidRPr="0096635C">
        <w:rPr>
          <w:rFonts w:asciiTheme="minorEastAsia" w:hAnsiTheme="minorEastAsia" w:cs="Times New Romance" w:hint="eastAsia"/>
          <w:vertAlign w:val="subscript"/>
        </w:rPr>
        <w:t>3</w:t>
      </w:r>
      <w:r w:rsidRPr="0096635C">
        <w:rPr>
          <w:rFonts w:asciiTheme="minorEastAsia" w:hAnsiTheme="minorEastAsia" w:cs="宋体" w:hint="eastAsia"/>
        </w:rPr>
        <w:t>的含量下降导致</w:t>
      </w:r>
      <w:r w:rsidRPr="0096635C">
        <w:rPr>
          <w:rFonts w:asciiTheme="minorEastAsia" w:hAnsiTheme="minorEastAsia" w:cs="Times New Romance"/>
        </w:rPr>
        <w:t>C</w:t>
      </w:r>
      <w:r w:rsidRPr="0096635C">
        <w:rPr>
          <w:rFonts w:asciiTheme="minorEastAsia" w:hAnsiTheme="minorEastAsia" w:cs="Times New Romance" w:hint="eastAsia"/>
          <w:vertAlign w:val="subscript"/>
        </w:rPr>
        <w:t>3</w:t>
      </w:r>
      <w:r w:rsidRPr="0096635C">
        <w:rPr>
          <w:rFonts w:asciiTheme="minorEastAsia" w:hAnsiTheme="minorEastAsia" w:cs="宋体"/>
        </w:rPr>
        <w:t>还原</w:t>
      </w:r>
      <w:r w:rsidRPr="0096635C">
        <w:rPr>
          <w:rFonts w:asciiTheme="minorEastAsia" w:hAnsiTheme="minorEastAsia" w:cs="宋体" w:hint="eastAsia"/>
        </w:rPr>
        <w:t>中ATP的利用减少，</w:t>
      </w:r>
      <w:r w:rsidR="00B71875" w:rsidRPr="0096635C">
        <w:rPr>
          <w:rFonts w:asciiTheme="minorEastAsia" w:hAnsiTheme="minorEastAsia" w:cs="宋体"/>
        </w:rPr>
        <w:t>导致</w:t>
      </w:r>
      <w:r w:rsidRPr="0096635C">
        <w:rPr>
          <w:rFonts w:asciiTheme="minorEastAsia" w:hAnsiTheme="minorEastAsia" w:cs="宋体" w:hint="eastAsia"/>
        </w:rPr>
        <w:t>ATP含量上升。因此本题答案C。</w:t>
      </w:r>
    </w:p>
    <w:p w:rsidR="00A76D1F" w:rsidRDefault="002A5A5E" w:rsidP="0096635C">
      <w:pPr>
        <w:pStyle w:val="Normal1"/>
        <w:spacing w:line="360" w:lineRule="auto"/>
        <w:jc w:val="left"/>
        <w:textAlignment w:val="center"/>
        <w:rPr>
          <w:rFonts w:asciiTheme="minorEastAsia" w:eastAsiaTheme="minorEastAsia" w:hAnsiTheme="minorEastAsia"/>
        </w:rPr>
      </w:pPr>
      <w:r w:rsidRPr="0096635C">
        <w:rPr>
          <w:rFonts w:asciiTheme="minorEastAsia" w:eastAsiaTheme="minorEastAsia" w:hAnsiTheme="minorEastAsia" w:hint="eastAsia"/>
        </w:rPr>
        <w:t>10．</w:t>
      </w:r>
    </w:p>
    <w:p w:rsidR="00A76D1F" w:rsidRDefault="00A76D1F" w:rsidP="0096635C">
      <w:pPr>
        <w:pStyle w:val="Normal1"/>
        <w:spacing w:line="360" w:lineRule="auto"/>
        <w:jc w:val="left"/>
        <w:textAlignment w:val="center"/>
        <w:rPr>
          <w:rFonts w:asciiTheme="minorEastAsia" w:eastAsiaTheme="minorEastAsia" w:hAnsiTheme="minorEastAsia"/>
        </w:rPr>
      </w:pPr>
      <w:r w:rsidRPr="0096635C">
        <w:rPr>
          <w:rFonts w:asciiTheme="minorEastAsia" w:hAnsiTheme="minorEastAsia"/>
          <w:szCs w:val="21"/>
        </w:rPr>
        <w:t>【</w:t>
      </w:r>
      <w:r>
        <w:rPr>
          <w:rFonts w:asciiTheme="minorEastAsia" w:hAnsiTheme="minorEastAsia" w:hint="eastAsia"/>
          <w:szCs w:val="21"/>
        </w:rPr>
        <w:t>答案</w:t>
      </w:r>
      <w:r w:rsidRPr="0096635C">
        <w:rPr>
          <w:rFonts w:asciiTheme="minorEastAsia" w:hAnsiTheme="minorEastAsia"/>
          <w:szCs w:val="21"/>
        </w:rPr>
        <w:t>】</w:t>
      </w:r>
      <w:r>
        <w:rPr>
          <w:rFonts w:asciiTheme="minorEastAsia" w:hAnsiTheme="minorEastAsia" w:hint="eastAsia"/>
          <w:szCs w:val="21"/>
        </w:rPr>
        <w:t>B</w:t>
      </w:r>
    </w:p>
    <w:p w:rsidR="002A5A5E" w:rsidRPr="0096635C" w:rsidRDefault="002A5A5E" w:rsidP="0096635C">
      <w:pPr>
        <w:pStyle w:val="Normal1"/>
        <w:spacing w:line="360" w:lineRule="auto"/>
        <w:jc w:val="left"/>
        <w:textAlignment w:val="center"/>
        <w:rPr>
          <w:rFonts w:asciiTheme="minorEastAsia" w:eastAsiaTheme="minorEastAsia" w:hAnsiTheme="minorEastAsia" w:cs="Times New Romance"/>
        </w:rPr>
      </w:pPr>
      <w:r w:rsidRPr="0096635C">
        <w:rPr>
          <w:rFonts w:asciiTheme="minorEastAsia" w:eastAsiaTheme="minorEastAsia" w:hAnsiTheme="minorEastAsia"/>
          <w:szCs w:val="21"/>
        </w:rPr>
        <w:t>【解析】</w:t>
      </w:r>
      <w:r w:rsidRPr="0096635C">
        <w:rPr>
          <w:rFonts w:asciiTheme="minorEastAsia" w:eastAsiaTheme="minorEastAsia" w:hAnsiTheme="minorEastAsia" w:cs="宋体"/>
        </w:rPr>
        <w:t>在叶肉细胞中，</w:t>
      </w:r>
      <w:r w:rsidRPr="0096635C">
        <w:rPr>
          <w:rFonts w:asciiTheme="minorEastAsia" w:eastAsiaTheme="minorEastAsia" w:hAnsiTheme="minorEastAsia" w:cs="Times New Romance"/>
        </w:rPr>
        <w:t>CO</w:t>
      </w:r>
      <w:r w:rsidRPr="0096635C">
        <w:rPr>
          <w:rFonts w:asciiTheme="minorEastAsia" w:eastAsiaTheme="minorEastAsia" w:hAnsiTheme="minorEastAsia" w:cs="Times New Romance"/>
          <w:vertAlign w:val="subscript"/>
        </w:rPr>
        <w:t>2</w:t>
      </w:r>
      <w:r w:rsidRPr="0096635C">
        <w:rPr>
          <w:rFonts w:asciiTheme="minorEastAsia" w:eastAsiaTheme="minorEastAsia" w:hAnsiTheme="minorEastAsia" w:cs="宋体"/>
        </w:rPr>
        <w:t>的产生发生在有氧呼吸的第二个阶段，场所为线粒体基质</w:t>
      </w:r>
      <w:r w:rsidRPr="0096635C">
        <w:rPr>
          <w:rFonts w:asciiTheme="minorEastAsia" w:eastAsiaTheme="minorEastAsia" w:hAnsiTheme="minorEastAsia" w:cs="宋体" w:hint="eastAsia"/>
        </w:rPr>
        <w:t>；</w:t>
      </w:r>
      <w:r w:rsidRPr="0096635C">
        <w:rPr>
          <w:rFonts w:asciiTheme="minorEastAsia" w:eastAsiaTheme="minorEastAsia" w:hAnsiTheme="minorEastAsia" w:cs="Times New Romance"/>
        </w:rPr>
        <w:t>CO</w:t>
      </w:r>
      <w:r w:rsidRPr="0096635C">
        <w:rPr>
          <w:rFonts w:asciiTheme="minorEastAsia" w:eastAsiaTheme="minorEastAsia" w:hAnsiTheme="minorEastAsia" w:cs="Times New Romance"/>
          <w:vertAlign w:val="subscript"/>
        </w:rPr>
        <w:t>2</w:t>
      </w:r>
      <w:r w:rsidRPr="0096635C">
        <w:rPr>
          <w:rFonts w:asciiTheme="minorEastAsia" w:eastAsiaTheme="minorEastAsia" w:hAnsiTheme="minorEastAsia" w:cs="宋体"/>
        </w:rPr>
        <w:t>的固定发生在光合作用的暗反应过程中，场所为叶绿体基质</w:t>
      </w:r>
      <w:r w:rsidRPr="0096635C">
        <w:rPr>
          <w:rFonts w:asciiTheme="minorEastAsia" w:eastAsiaTheme="minorEastAsia" w:hAnsiTheme="minorEastAsia" w:cs="宋体" w:hint="eastAsia"/>
        </w:rPr>
        <w:t>。</w:t>
      </w:r>
      <w:r w:rsidRPr="0096635C">
        <w:rPr>
          <w:rFonts w:asciiTheme="minorEastAsia" w:eastAsiaTheme="minorEastAsia" w:hAnsiTheme="minorEastAsia" w:cs="宋体"/>
        </w:rPr>
        <w:t>故本题答案</w:t>
      </w:r>
      <w:r w:rsidRPr="0096635C">
        <w:rPr>
          <w:rFonts w:asciiTheme="minorEastAsia" w:eastAsiaTheme="minorEastAsia" w:hAnsiTheme="minorEastAsia" w:cs="Times New Romance"/>
        </w:rPr>
        <w:t>B</w:t>
      </w:r>
      <w:r w:rsidR="00A6031F">
        <w:rPr>
          <w:rFonts w:asciiTheme="minorEastAsia" w:eastAsiaTheme="minorEastAsia" w:hAnsiTheme="minorEastAsia" w:cs="Times New Romance" w:hint="eastAsia"/>
        </w:rPr>
        <w:t>。</w:t>
      </w:r>
    </w:p>
    <w:p w:rsidR="001705FE" w:rsidRPr="0096635C" w:rsidRDefault="001705FE" w:rsidP="001705FE">
      <w:pPr>
        <w:jc w:val="center"/>
        <w:rPr>
          <w:b/>
          <w:sz w:val="28"/>
          <w:szCs w:val="28"/>
        </w:rPr>
      </w:pPr>
    </w:p>
    <w:sectPr w:rsidR="001705FE" w:rsidRPr="0096635C" w:rsidSect="00850B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43C" w:rsidRDefault="00D8243C" w:rsidP="0098505C">
      <w:r>
        <w:separator/>
      </w:r>
    </w:p>
  </w:endnote>
  <w:endnote w:type="continuationSeparator" w:id="1">
    <w:p w:rsidR="00D8243C" w:rsidRDefault="00D8243C" w:rsidP="00985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New Roman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43C" w:rsidRDefault="00D8243C" w:rsidP="0098505C">
      <w:r>
        <w:separator/>
      </w:r>
    </w:p>
  </w:footnote>
  <w:footnote w:type="continuationSeparator" w:id="1">
    <w:p w:rsidR="00D8243C" w:rsidRDefault="00D8243C" w:rsidP="00985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2AB"/>
    <w:rsid w:val="000D5FF5"/>
    <w:rsid w:val="000E152B"/>
    <w:rsid w:val="000F4718"/>
    <w:rsid w:val="00123957"/>
    <w:rsid w:val="001705FE"/>
    <w:rsid w:val="001F624C"/>
    <w:rsid w:val="00211466"/>
    <w:rsid w:val="00214198"/>
    <w:rsid w:val="002A5A5E"/>
    <w:rsid w:val="002B2B38"/>
    <w:rsid w:val="003D3C5F"/>
    <w:rsid w:val="003E3E33"/>
    <w:rsid w:val="003E3E4E"/>
    <w:rsid w:val="003F1C79"/>
    <w:rsid w:val="003F224C"/>
    <w:rsid w:val="004601AC"/>
    <w:rsid w:val="00460BBD"/>
    <w:rsid w:val="00533F40"/>
    <w:rsid w:val="005A299A"/>
    <w:rsid w:val="005C74D6"/>
    <w:rsid w:val="005E2EFE"/>
    <w:rsid w:val="00615478"/>
    <w:rsid w:val="00661C4F"/>
    <w:rsid w:val="006725EF"/>
    <w:rsid w:val="006A0A33"/>
    <w:rsid w:val="006A27F1"/>
    <w:rsid w:val="006D58C9"/>
    <w:rsid w:val="00706BB1"/>
    <w:rsid w:val="007A63B5"/>
    <w:rsid w:val="00830917"/>
    <w:rsid w:val="00850BDD"/>
    <w:rsid w:val="0096635C"/>
    <w:rsid w:val="0098505C"/>
    <w:rsid w:val="009B162F"/>
    <w:rsid w:val="009C12A7"/>
    <w:rsid w:val="00A6031F"/>
    <w:rsid w:val="00A679B3"/>
    <w:rsid w:val="00A76D1F"/>
    <w:rsid w:val="00A92A4E"/>
    <w:rsid w:val="00AF14A2"/>
    <w:rsid w:val="00B526BC"/>
    <w:rsid w:val="00B71875"/>
    <w:rsid w:val="00BF114E"/>
    <w:rsid w:val="00C75172"/>
    <w:rsid w:val="00C77BB9"/>
    <w:rsid w:val="00CD0C7A"/>
    <w:rsid w:val="00CD4380"/>
    <w:rsid w:val="00D41E78"/>
    <w:rsid w:val="00D70BFD"/>
    <w:rsid w:val="00D7791D"/>
    <w:rsid w:val="00D8243C"/>
    <w:rsid w:val="00DA45AE"/>
    <w:rsid w:val="00DD2C7E"/>
    <w:rsid w:val="00DF02AB"/>
    <w:rsid w:val="00E216F2"/>
    <w:rsid w:val="00E239BF"/>
    <w:rsid w:val="00E532AC"/>
    <w:rsid w:val="00F30697"/>
    <w:rsid w:val="00F30A72"/>
    <w:rsid w:val="00F43804"/>
    <w:rsid w:val="00F51AF6"/>
    <w:rsid w:val="00FB3463"/>
    <w:rsid w:val="00FE7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table" w:styleId="a8">
    <w:name w:val="Table Grid"/>
    <w:basedOn w:val="a1"/>
    <w:uiPriority w:val="59"/>
    <w:qFormat/>
    <w:rsid w:val="00DA4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_1"/>
    <w:qFormat/>
    <w:rsid w:val="005A299A"/>
    <w:pPr>
      <w:widowControl w:val="0"/>
      <w:jc w:val="both"/>
    </w:pPr>
    <w:rPr>
      <w:rFonts w:ascii="Time New Romans" w:eastAsia="宋体" w:hAnsi="Time New Romans" w:cs="Times New Roman"/>
    </w:rPr>
  </w:style>
  <w:style w:type="paragraph" w:styleId="a9">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游,纯文本 Cha"/>
    <w:basedOn w:val="a"/>
    <w:link w:val="Char3"/>
    <w:rsid w:val="002A5A5E"/>
    <w:rPr>
      <w:rFonts w:ascii="宋体" w:eastAsia="宋体" w:hAnsi="Courier New" w:cs="Courier New"/>
      <w:color w:val="000000"/>
      <w:sz w:val="24"/>
      <w:szCs w:val="21"/>
    </w:rPr>
  </w:style>
  <w:style w:type="character" w:customStyle="1" w:styleId="aa">
    <w:name w:val="纯文本 字符"/>
    <w:basedOn w:val="a0"/>
    <w:uiPriority w:val="99"/>
    <w:semiHidden/>
    <w:rsid w:val="002A5A5E"/>
    <w:rPr>
      <w:rFonts w:asciiTheme="minorEastAsia" w:hAnsi="Courier New" w:cs="Courier New"/>
    </w:rPr>
  </w:style>
  <w:style w:type="character" w:customStyle="1" w:styleId="Char3">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link w:val="a9"/>
    <w:rsid w:val="002A5A5E"/>
    <w:rPr>
      <w:rFonts w:ascii="宋体" w:eastAsia="宋体" w:hAnsi="Courier New" w:cs="Courier New"/>
      <w:color w:val="000000"/>
      <w:sz w:val="24"/>
      <w:szCs w:val="21"/>
    </w:rPr>
  </w:style>
  <w:style w:type="paragraph" w:styleId="ab">
    <w:name w:val="annotation subject"/>
    <w:basedOn w:val="a3"/>
    <w:next w:val="a3"/>
    <w:link w:val="Char4"/>
    <w:uiPriority w:val="99"/>
    <w:semiHidden/>
    <w:unhideWhenUsed/>
    <w:rsid w:val="007A63B5"/>
    <w:rPr>
      <w:rFonts w:asciiTheme="minorHAnsi" w:eastAsiaTheme="minorEastAsia" w:hAnsiTheme="minorHAnsi" w:cstheme="minorBidi"/>
      <w:b/>
      <w:bCs/>
      <w:szCs w:val="22"/>
    </w:rPr>
  </w:style>
  <w:style w:type="character" w:customStyle="1" w:styleId="Char4">
    <w:name w:val="批注主题 Char"/>
    <w:basedOn w:val="Char"/>
    <w:link w:val="ab"/>
    <w:uiPriority w:val="99"/>
    <w:semiHidden/>
    <w:rsid w:val="007A6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table" w:styleId="a8">
    <w:name w:val="Table Grid"/>
    <w:basedOn w:val="a1"/>
    <w:uiPriority w:val="59"/>
    <w:qFormat/>
    <w:rsid w:val="00DA4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_1"/>
    <w:qFormat/>
    <w:rsid w:val="005A299A"/>
    <w:pPr>
      <w:widowControl w:val="0"/>
      <w:jc w:val="both"/>
    </w:pPr>
    <w:rPr>
      <w:rFonts w:ascii="Time New Romans" w:eastAsia="宋体" w:hAnsi="Time New Romans" w:cs="Times New Roman"/>
    </w:rPr>
  </w:style>
  <w:style w:type="paragraph" w:styleId="a9">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游,纯文本 Cha"/>
    <w:basedOn w:val="a"/>
    <w:link w:val="Char3"/>
    <w:rsid w:val="002A5A5E"/>
    <w:rPr>
      <w:rFonts w:ascii="宋体" w:eastAsia="宋体" w:hAnsi="Courier New" w:cs="Courier New"/>
      <w:color w:val="000000"/>
      <w:sz w:val="24"/>
      <w:szCs w:val="21"/>
    </w:rPr>
  </w:style>
  <w:style w:type="character" w:customStyle="1" w:styleId="aa">
    <w:name w:val="纯文本 字符"/>
    <w:basedOn w:val="a0"/>
    <w:uiPriority w:val="99"/>
    <w:semiHidden/>
    <w:rsid w:val="002A5A5E"/>
    <w:rPr>
      <w:rFonts w:asciiTheme="minorEastAsia" w:hAnsi="Courier New" w:cs="Courier New"/>
    </w:rPr>
  </w:style>
  <w:style w:type="character" w:customStyle="1" w:styleId="Char3">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link w:val="a9"/>
    <w:rsid w:val="002A5A5E"/>
    <w:rPr>
      <w:rFonts w:ascii="宋体" w:eastAsia="宋体" w:hAnsi="Courier New" w:cs="Courier New"/>
      <w:color w:val="000000"/>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00BE-F754-4036-B576-81DDC297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admin</cp:lastModifiedBy>
  <cp:revision>21</cp:revision>
  <dcterms:created xsi:type="dcterms:W3CDTF">2020-02-11T13:54:00Z</dcterms:created>
  <dcterms:modified xsi:type="dcterms:W3CDTF">2020-02-12T08:00:00Z</dcterms:modified>
</cp:coreProperties>
</file>