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B0" w:rsidRPr="003D002D" w:rsidRDefault="003D002D" w:rsidP="003D002D">
      <w:pPr>
        <w:adjustRightInd w:val="0"/>
        <w:spacing w:line="300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r w:rsidRPr="003D002D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自主学习拓展提升</w:t>
      </w:r>
      <w:bookmarkStart w:id="0" w:name="_GoBack"/>
      <w:bookmarkEnd w:id="0"/>
      <w:r w:rsidR="009C7E7D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作业</w:t>
      </w:r>
    </w:p>
    <w:p w:rsidR="003D002D" w:rsidRPr="00882683" w:rsidRDefault="003D002D" w:rsidP="003D002D">
      <w:pPr>
        <w:adjustRightInd w:val="0"/>
        <w:spacing w:line="300" w:lineRule="auto"/>
        <w:outlineLvl w:val="0"/>
        <w:rPr>
          <w:b/>
          <w:color w:val="000000" w:themeColor="text1"/>
          <w:szCs w:val="21"/>
        </w:rPr>
      </w:pPr>
      <w:r w:rsidRPr="00882683">
        <w:rPr>
          <w:b/>
          <w:color w:val="000000" w:themeColor="text1"/>
          <w:szCs w:val="21"/>
        </w:rPr>
        <w:t>〖基本实验及其原理分析〗</w:t>
      </w:r>
    </w:p>
    <w:p w:rsidR="003B3F44" w:rsidRPr="003B3F44" w:rsidRDefault="003D002D" w:rsidP="006853B0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1.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NaOH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CO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NaCl</w:t>
      </w:r>
      <w:r w:rsidR="003B3F44" w:rsidRPr="003B3F44">
        <w:rPr>
          <w:rFonts w:ascii="Times New Roman" w:eastAsia="宋体" w:hAnsi="Times New Roman" w:cs="Times New Roman"/>
          <w:color w:val="000000" w:themeColor="text1"/>
          <w:szCs w:val="21"/>
        </w:rPr>
        <w:t>在不同溶剂中的溶解度如下表所示。</w:t>
      </w:r>
    </w:p>
    <w:p w:rsidR="003B3F44" w:rsidRPr="003B3F44" w:rsidRDefault="003B3F44" w:rsidP="006853B0">
      <w:pPr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表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1  NaOH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2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CO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  <w:lang w:val="pt-BR"/>
        </w:rPr>
        <w:t>3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NaCl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分别在水中的溶解度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（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g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lang w:val="pt-BR"/>
        </w:rPr>
        <w:t>）</w:t>
      </w:r>
    </w:p>
    <w:tbl>
      <w:tblPr>
        <w:tblW w:w="6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</w:tblGrid>
      <w:tr w:rsidR="003B3F44" w:rsidRPr="003B3F44" w:rsidTr="00DD40FC">
        <w:trPr>
          <w:trHeight w:val="265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t/</w:t>
            </w:r>
            <w:r w:rsidRPr="003B3F4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NaOH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CO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NaCl</w:t>
            </w:r>
          </w:p>
        </w:tc>
      </w:tr>
      <w:tr w:rsidR="003B3F44" w:rsidRPr="003B3F44" w:rsidTr="00DD40FC">
        <w:trPr>
          <w:trHeight w:val="279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7.1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35.7</w:t>
            </w:r>
          </w:p>
        </w:tc>
      </w:tr>
      <w:tr w:rsidR="003B3F44" w:rsidRPr="003B3F44" w:rsidTr="00DD40FC">
        <w:trPr>
          <w:trHeight w:val="265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12.2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35.8</w:t>
            </w:r>
          </w:p>
        </w:tc>
      </w:tr>
      <w:tr w:rsidR="003B3F44" w:rsidRPr="003B3F44" w:rsidTr="00DD40FC">
        <w:trPr>
          <w:trHeight w:val="279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109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21.8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36.0</w:t>
            </w:r>
          </w:p>
        </w:tc>
      </w:tr>
      <w:tr w:rsidR="003B3F44" w:rsidRPr="003B3F44" w:rsidTr="00DD40FC">
        <w:trPr>
          <w:trHeight w:val="279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119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39.7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36.3</w:t>
            </w:r>
          </w:p>
        </w:tc>
      </w:tr>
    </w:tbl>
    <w:p w:rsidR="003B3F44" w:rsidRPr="003B3F44" w:rsidRDefault="003B3F44" w:rsidP="006853B0">
      <w:pPr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表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 xml:space="preserve">2  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常温下，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NaOH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Na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CO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分别在乙醇中的溶解度（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g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</w:p>
    <w:tbl>
      <w:tblPr>
        <w:tblW w:w="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</w:tblGrid>
      <w:tr w:rsidR="003B3F44" w:rsidRPr="003B3F44" w:rsidTr="00DD40FC">
        <w:trPr>
          <w:trHeight w:val="265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NaOH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CO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NaCl</w:t>
            </w:r>
          </w:p>
        </w:tc>
      </w:tr>
      <w:tr w:rsidR="003B3F44" w:rsidRPr="003B3F44" w:rsidTr="00DD40FC">
        <w:trPr>
          <w:trHeight w:val="279"/>
          <w:jc w:val="center"/>
        </w:trPr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17.3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＜</w:t>
            </w: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0.01</w:t>
            </w:r>
          </w:p>
        </w:tc>
        <w:tc>
          <w:tcPr>
            <w:tcW w:w="1716" w:type="dxa"/>
          </w:tcPr>
          <w:p w:rsidR="003B3F44" w:rsidRPr="003B3F44" w:rsidRDefault="003B3F44" w:rsidP="006853B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B3F4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0.1</w:t>
            </w:r>
          </w:p>
        </w:tc>
      </w:tr>
    </w:tbl>
    <w:p w:rsidR="003B3F44" w:rsidRPr="003B3F44" w:rsidRDefault="003B3F44" w:rsidP="006853B0">
      <w:pPr>
        <w:spacing w:line="30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根据表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和表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提供的数据回答下列问题：</w:t>
      </w:r>
    </w:p>
    <w:p w:rsidR="003B3F44" w:rsidRPr="003B3F44" w:rsidRDefault="003B3F44" w:rsidP="006853B0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NaOH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在水中的溶解度随温度升高而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（填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增大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减小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:rsidR="003B3F44" w:rsidRPr="003B3F44" w:rsidRDefault="003B3F44" w:rsidP="006853B0">
      <w:pPr>
        <w:spacing w:line="30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  <w:u w:val="single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 xml:space="preserve">   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表格中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12.2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的含义是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                       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3B3F44" w:rsidRPr="003B3F44" w:rsidRDefault="003B3F44" w:rsidP="006853B0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20</w:t>
      </w:r>
      <w:r w:rsidRPr="003B3F44">
        <w:rPr>
          <w:rFonts w:ascii="宋体" w:eastAsia="宋体" w:hAnsi="宋体" w:cs="宋体" w:hint="eastAsia"/>
          <w:color w:val="000000" w:themeColor="text1"/>
          <w:szCs w:val="21"/>
        </w:rPr>
        <w:t>℃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时，饱和食盐水中溶质质量分数的计算式为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     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2F58E7" w:rsidRDefault="003B3F44" w:rsidP="006853B0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）小明同学将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CO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通入饱和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NaOH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的乙醇溶液中，可观察到的现象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  </w:t>
      </w:r>
      <w:r w:rsidRPr="003B3F44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3D002D" w:rsidRPr="003D002D" w:rsidRDefault="003D002D" w:rsidP="003D002D">
      <w:pPr>
        <w:tabs>
          <w:tab w:val="left" w:pos="2100"/>
          <w:tab w:val="left" w:pos="4200"/>
          <w:tab w:val="left" w:pos="6300"/>
        </w:tabs>
        <w:spacing w:line="300" w:lineRule="auto"/>
        <w:rPr>
          <w:rFonts w:ascii="Times New Roman" w:eastAsia="宋体" w:hAnsi="Times New Roman" w:cs="Times New Roman"/>
          <w:color w:val="000000"/>
          <w:szCs w:val="21"/>
          <w:u w:val="single"/>
        </w:rPr>
      </w:pPr>
      <w:r w:rsidRPr="003D002D">
        <w:rPr>
          <w:rFonts w:ascii="Times New Roman" w:eastAsia="宋体" w:hAnsi="Times New Roman" w:cs="Times New Roman"/>
          <w:color w:val="000000"/>
          <w:szCs w:val="21"/>
        </w:rPr>
        <w:t>2</w:t>
      </w:r>
      <w:r w:rsidRPr="003D002D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3D002D">
        <w:rPr>
          <w:rFonts w:ascii="Times New Roman" w:eastAsia="宋体" w:hAnsi="Times New Roman" w:cs="Times New Roman"/>
          <w:szCs w:val="21"/>
        </w:rPr>
        <w:t>为了研究物质的溶解现象，设计并进行了如下实验。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12"/>
        <w:gridCol w:w="2071"/>
        <w:gridCol w:w="2879"/>
      </w:tblGrid>
      <w:tr w:rsidR="003D002D" w:rsidRPr="003D002D" w:rsidTr="00015C76">
        <w:trPr>
          <w:trHeight w:val="1694"/>
        </w:trPr>
        <w:tc>
          <w:tcPr>
            <w:tcW w:w="704" w:type="dxa"/>
            <w:vAlign w:val="center"/>
          </w:tcPr>
          <w:p w:rsidR="003D002D" w:rsidRPr="003D002D" w:rsidRDefault="003D002D" w:rsidP="00015C7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>实验</w:t>
            </w:r>
          </w:p>
        </w:tc>
        <w:tc>
          <w:tcPr>
            <w:tcW w:w="2612" w:type="dxa"/>
          </w:tcPr>
          <w:p w:rsidR="003D002D" w:rsidRPr="003D002D" w:rsidRDefault="003D002D" w:rsidP="00015C7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3D002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47219432" wp14:editId="6E3F1748">
                  <wp:extent cx="617220" cy="939248"/>
                  <wp:effectExtent l="0" t="0" r="0" b="0"/>
                  <wp:docPr id="8" name="图片 1" descr="3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14" cy="94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02D" w:rsidRPr="003D002D" w:rsidRDefault="003D002D" w:rsidP="00015C7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3D002D">
              <w:rPr>
                <w:rFonts w:ascii="Cambria Math" w:eastAsia="宋体" w:hAnsi="Cambria Math" w:cs="Cambria Math"/>
                <w:szCs w:val="21"/>
              </w:rPr>
              <w:t>①</w:t>
            </w:r>
          </w:p>
        </w:tc>
        <w:tc>
          <w:tcPr>
            <w:tcW w:w="2071" w:type="dxa"/>
          </w:tcPr>
          <w:p w:rsidR="003D002D" w:rsidRPr="003D002D" w:rsidRDefault="003D002D" w:rsidP="00015C7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3D002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056D0C30" wp14:editId="4379379F">
                  <wp:extent cx="645160" cy="967740"/>
                  <wp:effectExtent l="0" t="0" r="0" b="0"/>
                  <wp:docPr id="7" name="图片 2" descr="3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68" cy="97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02D" w:rsidRPr="003D002D" w:rsidRDefault="003D002D" w:rsidP="00015C7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3D002D">
              <w:rPr>
                <w:rFonts w:ascii="Cambria Math" w:eastAsia="宋体" w:hAnsi="Cambria Math" w:cs="Cambria Math"/>
                <w:szCs w:val="21"/>
              </w:rPr>
              <w:t>②</w:t>
            </w:r>
          </w:p>
        </w:tc>
        <w:tc>
          <w:tcPr>
            <w:tcW w:w="2879" w:type="dxa"/>
          </w:tcPr>
          <w:p w:rsidR="003D002D" w:rsidRPr="003D002D" w:rsidRDefault="003D002D" w:rsidP="00015C7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3D002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1C57B2B8" wp14:editId="6B6FFC28">
                  <wp:extent cx="572379" cy="944880"/>
                  <wp:effectExtent l="0" t="0" r="0" b="0"/>
                  <wp:docPr id="1" name="图片 3" descr="3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57" cy="9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02D" w:rsidRPr="003D002D" w:rsidRDefault="003D002D" w:rsidP="00015C7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3D002D">
              <w:rPr>
                <w:rFonts w:ascii="Cambria Math" w:eastAsia="宋体" w:hAnsi="Cambria Math" w:cs="Cambria Math"/>
                <w:szCs w:val="21"/>
              </w:rPr>
              <w:t>③</w:t>
            </w:r>
          </w:p>
        </w:tc>
      </w:tr>
      <w:tr w:rsidR="003D002D" w:rsidRPr="003D002D" w:rsidTr="00015C76">
        <w:tc>
          <w:tcPr>
            <w:tcW w:w="704" w:type="dxa"/>
            <w:vAlign w:val="center"/>
          </w:tcPr>
          <w:p w:rsidR="003D002D" w:rsidRPr="003D002D" w:rsidRDefault="003D002D" w:rsidP="00015C7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>现象</w:t>
            </w:r>
          </w:p>
        </w:tc>
        <w:tc>
          <w:tcPr>
            <w:tcW w:w="2612" w:type="dxa"/>
          </w:tcPr>
          <w:p w:rsidR="003D002D" w:rsidRPr="003D002D" w:rsidRDefault="003D002D" w:rsidP="00015C7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>固体溶解，形成紫色溶液</w:t>
            </w:r>
          </w:p>
        </w:tc>
        <w:tc>
          <w:tcPr>
            <w:tcW w:w="2071" w:type="dxa"/>
          </w:tcPr>
          <w:p w:rsidR="003D002D" w:rsidRPr="003D002D" w:rsidRDefault="003D002D" w:rsidP="00015C7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>固体几乎不溶解</w:t>
            </w:r>
          </w:p>
        </w:tc>
        <w:tc>
          <w:tcPr>
            <w:tcW w:w="2879" w:type="dxa"/>
          </w:tcPr>
          <w:p w:rsidR="003D002D" w:rsidRPr="003D002D" w:rsidRDefault="003D002D" w:rsidP="00015C7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D002D">
              <w:rPr>
                <w:rFonts w:ascii="Times New Roman" w:eastAsia="宋体" w:hAnsi="Times New Roman" w:cs="Times New Roman"/>
                <w:szCs w:val="21"/>
              </w:rPr>
              <w:t>固体溶解，形成紫红色溶液</w:t>
            </w:r>
          </w:p>
        </w:tc>
      </w:tr>
    </w:tbl>
    <w:p w:rsidR="003D002D" w:rsidRPr="003D002D" w:rsidRDefault="003D002D" w:rsidP="003D002D">
      <w:pPr>
        <w:spacing w:beforeLines="50" w:before="156" w:line="300" w:lineRule="auto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>（</w:t>
      </w:r>
      <w:r w:rsidRPr="003D002D">
        <w:rPr>
          <w:rFonts w:ascii="Times New Roman" w:eastAsia="宋体" w:hAnsi="Times New Roman" w:cs="Times New Roman"/>
          <w:szCs w:val="21"/>
        </w:rPr>
        <w:t>1</w:t>
      </w:r>
      <w:r w:rsidRPr="003D002D">
        <w:rPr>
          <w:rFonts w:ascii="Times New Roman" w:eastAsia="宋体" w:hAnsi="Times New Roman" w:cs="Times New Roman"/>
          <w:szCs w:val="21"/>
        </w:rPr>
        <w:t>）对比实验</w:t>
      </w:r>
      <w:r w:rsidRPr="003D002D">
        <w:rPr>
          <w:rFonts w:ascii="Cambria Math" w:eastAsia="宋体" w:hAnsi="Cambria Math" w:cs="Cambria Math"/>
          <w:szCs w:val="21"/>
        </w:rPr>
        <w:t>①</w:t>
      </w:r>
      <w:r w:rsidRPr="003D002D">
        <w:rPr>
          <w:rFonts w:ascii="Times New Roman" w:eastAsia="宋体" w:hAnsi="Times New Roman" w:cs="Times New Roman"/>
          <w:szCs w:val="21"/>
        </w:rPr>
        <w:t>、</w:t>
      </w:r>
      <w:r w:rsidRPr="003D002D">
        <w:rPr>
          <w:rFonts w:ascii="Cambria Math" w:eastAsia="宋体" w:hAnsi="Cambria Math" w:cs="Cambria Math"/>
          <w:szCs w:val="21"/>
        </w:rPr>
        <w:t>②</w:t>
      </w:r>
      <w:r w:rsidRPr="003D002D">
        <w:rPr>
          <w:rFonts w:ascii="Times New Roman" w:eastAsia="宋体" w:hAnsi="Times New Roman" w:cs="Times New Roman"/>
          <w:szCs w:val="21"/>
        </w:rPr>
        <w:t>的现象，可得出的结论是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</w:t>
      </w:r>
      <w:r w:rsidRPr="003D002D">
        <w:rPr>
          <w:rFonts w:ascii="Times New Roman" w:eastAsia="宋体" w:hAnsi="Times New Roman" w:cs="Times New Roman"/>
          <w:szCs w:val="21"/>
        </w:rPr>
        <w:t>。</w:t>
      </w:r>
    </w:p>
    <w:p w:rsidR="003D002D" w:rsidRPr="003D002D" w:rsidRDefault="003D002D" w:rsidP="003D002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>（</w:t>
      </w:r>
      <w:r w:rsidRPr="003D002D">
        <w:rPr>
          <w:rFonts w:ascii="Times New Roman" w:eastAsia="宋体" w:hAnsi="Times New Roman" w:cs="Times New Roman"/>
          <w:szCs w:val="21"/>
        </w:rPr>
        <w:t>2</w:t>
      </w:r>
      <w:r w:rsidRPr="003D002D">
        <w:rPr>
          <w:rFonts w:ascii="Times New Roman" w:eastAsia="宋体" w:hAnsi="Times New Roman" w:cs="Times New Roman"/>
          <w:szCs w:val="21"/>
        </w:rPr>
        <w:t>）设计实验</w:t>
      </w:r>
      <w:r w:rsidRPr="003D002D">
        <w:rPr>
          <w:rFonts w:ascii="Cambria Math" w:eastAsia="宋体" w:hAnsi="Cambria Math" w:cs="Cambria Math"/>
          <w:szCs w:val="21"/>
        </w:rPr>
        <w:t>②</w:t>
      </w:r>
      <w:r w:rsidRPr="003D002D">
        <w:rPr>
          <w:rFonts w:ascii="Times New Roman" w:eastAsia="宋体" w:hAnsi="Times New Roman" w:cs="Times New Roman"/>
          <w:szCs w:val="21"/>
        </w:rPr>
        <w:t>、</w:t>
      </w:r>
      <w:r w:rsidRPr="003D002D">
        <w:rPr>
          <w:rFonts w:ascii="Cambria Math" w:eastAsia="宋体" w:hAnsi="Cambria Math" w:cs="Cambria Math"/>
          <w:szCs w:val="21"/>
        </w:rPr>
        <w:t>③</w:t>
      </w:r>
      <w:r w:rsidRPr="003D002D">
        <w:rPr>
          <w:rFonts w:ascii="Times New Roman" w:eastAsia="宋体" w:hAnsi="Times New Roman" w:cs="Times New Roman"/>
          <w:szCs w:val="21"/>
        </w:rPr>
        <w:t>的目的是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</w:t>
      </w:r>
      <w:r w:rsidRPr="003D002D">
        <w:rPr>
          <w:rFonts w:ascii="Times New Roman" w:eastAsia="宋体" w:hAnsi="Times New Roman" w:cs="Times New Roman"/>
          <w:szCs w:val="21"/>
        </w:rPr>
        <w:t>。</w:t>
      </w:r>
    </w:p>
    <w:p w:rsidR="003D002D" w:rsidRPr="003D002D" w:rsidRDefault="003D002D" w:rsidP="003D002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>3</w:t>
      </w:r>
      <w:r w:rsidRPr="003D002D">
        <w:rPr>
          <w:rFonts w:ascii="Times New Roman" w:eastAsia="宋体" w:hAnsi="Times New Roman" w:cs="Times New Roman"/>
          <w:szCs w:val="21"/>
        </w:rPr>
        <w:t>．同学们制作</w:t>
      </w:r>
      <w:r w:rsidRPr="003D002D">
        <w:rPr>
          <w:rFonts w:ascii="Times New Roman" w:eastAsia="宋体" w:hAnsi="Times New Roman" w:cs="Times New Roman"/>
          <w:szCs w:val="21"/>
        </w:rPr>
        <w:t>“</w:t>
      </w:r>
      <w:r w:rsidRPr="003D002D">
        <w:rPr>
          <w:rFonts w:ascii="Times New Roman" w:eastAsia="宋体" w:hAnsi="Times New Roman" w:cs="Times New Roman"/>
          <w:szCs w:val="21"/>
        </w:rPr>
        <w:t>叶脉书签</w:t>
      </w:r>
      <w:r w:rsidRPr="003D002D">
        <w:rPr>
          <w:rFonts w:ascii="Times New Roman" w:eastAsia="宋体" w:hAnsi="Times New Roman" w:cs="Times New Roman"/>
          <w:szCs w:val="21"/>
        </w:rPr>
        <w:t>”</w:t>
      </w:r>
      <w:r w:rsidRPr="003D002D">
        <w:rPr>
          <w:rFonts w:ascii="Times New Roman" w:eastAsia="宋体" w:hAnsi="Times New Roman" w:cs="Times New Roman"/>
          <w:szCs w:val="21"/>
        </w:rPr>
        <w:t>。制作中需用到</w:t>
      </w:r>
      <w:r w:rsidRPr="003D002D">
        <w:rPr>
          <w:rFonts w:ascii="Times New Roman" w:eastAsia="宋体" w:hAnsi="Times New Roman" w:cs="Times New Roman"/>
          <w:szCs w:val="21"/>
        </w:rPr>
        <w:t>12%</w:t>
      </w:r>
      <w:r w:rsidRPr="003D002D">
        <w:rPr>
          <w:rFonts w:ascii="Times New Roman" w:eastAsia="宋体" w:hAnsi="Times New Roman" w:cs="Times New Roman"/>
          <w:szCs w:val="21"/>
        </w:rPr>
        <w:t>的氢氧化钠溶液</w:t>
      </w:r>
      <w:r w:rsidRPr="003D002D">
        <w:rPr>
          <w:rFonts w:ascii="Times New Roman" w:eastAsia="宋体" w:hAnsi="Times New Roman" w:cs="Times New Roman"/>
          <w:szCs w:val="21"/>
        </w:rPr>
        <w:t>200 g</w:t>
      </w:r>
      <w:r w:rsidRPr="003D002D">
        <w:rPr>
          <w:rFonts w:ascii="Times New Roman" w:eastAsia="宋体" w:hAnsi="Times New Roman" w:cs="Times New Roman"/>
          <w:szCs w:val="21"/>
        </w:rPr>
        <w:t>，实验操作如下：</w:t>
      </w:r>
    </w:p>
    <w:p w:rsidR="003D002D" w:rsidRPr="003D002D" w:rsidRDefault="003D002D" w:rsidP="003D002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>（</w:t>
      </w:r>
      <w:r w:rsidRPr="003D002D">
        <w:rPr>
          <w:rFonts w:ascii="Times New Roman" w:eastAsia="宋体" w:hAnsi="Times New Roman" w:cs="Times New Roman"/>
          <w:szCs w:val="21"/>
        </w:rPr>
        <w:t>1</w:t>
      </w:r>
      <w:r w:rsidRPr="003D002D">
        <w:rPr>
          <w:rFonts w:ascii="Times New Roman" w:eastAsia="宋体" w:hAnsi="Times New Roman" w:cs="Times New Roman"/>
          <w:szCs w:val="21"/>
        </w:rPr>
        <w:t>）称量氢氧化钠固体的质量：在下图中分别标出所选砝码的质量和游码的示数。</w:t>
      </w:r>
    </w:p>
    <w:p w:rsidR="003D002D" w:rsidRPr="003D002D" w:rsidRDefault="003D002D" w:rsidP="003D002D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2297707" wp14:editId="4BC821FB">
            <wp:simplePos x="0" y="0"/>
            <wp:positionH relativeFrom="column">
              <wp:posOffset>2439670</wp:posOffset>
            </wp:positionH>
            <wp:positionV relativeFrom="paragraph">
              <wp:posOffset>180340</wp:posOffset>
            </wp:positionV>
            <wp:extent cx="1047115" cy="579120"/>
            <wp:effectExtent l="0" t="0" r="635" b="0"/>
            <wp:wrapNone/>
            <wp:docPr id="88" name="图片 88" descr="3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35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02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7CC7D3D" wp14:editId="5AED6BF1">
            <wp:simplePos x="0" y="0"/>
            <wp:positionH relativeFrom="column">
              <wp:posOffset>610870</wp:posOffset>
            </wp:positionH>
            <wp:positionV relativeFrom="paragraph">
              <wp:posOffset>76835</wp:posOffset>
            </wp:positionV>
            <wp:extent cx="1562100" cy="759460"/>
            <wp:effectExtent l="0" t="0" r="0" b="2540"/>
            <wp:wrapNone/>
            <wp:docPr id="87" name="图片 87" descr="3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35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02D">
        <w:rPr>
          <w:rFonts w:ascii="Times New Roman" w:eastAsia="宋体" w:hAnsi="Times New Roman" w:cs="Times New Roman"/>
          <w:szCs w:val="21"/>
        </w:rPr>
        <w:t xml:space="preserve">                                                      </w:t>
      </w:r>
      <w:r w:rsidRPr="003D002D">
        <w:rPr>
          <w:rFonts w:ascii="Cambria Math" w:eastAsia="宋体" w:hAnsi="Cambria Math" w:cs="Cambria Math"/>
          <w:szCs w:val="21"/>
        </w:rPr>
        <w:t>①</w:t>
      </w:r>
      <w:r w:rsidRPr="003D002D">
        <w:rPr>
          <w:rFonts w:ascii="Times New Roman" w:eastAsia="宋体" w:hAnsi="Times New Roman" w:cs="Times New Roman"/>
          <w:szCs w:val="21"/>
        </w:rPr>
        <w:t xml:space="preserve"> 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3D002D">
        <w:rPr>
          <w:rFonts w:ascii="Times New Roman" w:eastAsia="宋体" w:hAnsi="Times New Roman" w:cs="Times New Roman"/>
          <w:szCs w:val="21"/>
        </w:rPr>
        <w:t>g</w:t>
      </w:r>
    </w:p>
    <w:p w:rsidR="003D002D" w:rsidRPr="003D002D" w:rsidRDefault="003D002D" w:rsidP="003D002D">
      <w:pPr>
        <w:spacing w:line="300" w:lineRule="auto"/>
        <w:ind w:firstLineChars="2850" w:firstLine="5985"/>
        <w:rPr>
          <w:rFonts w:ascii="Times New Roman" w:eastAsia="宋体" w:hAnsi="Times New Roman" w:cs="Times New Roman"/>
          <w:szCs w:val="21"/>
        </w:rPr>
      </w:pPr>
      <w:r w:rsidRPr="003D002D">
        <w:rPr>
          <w:rFonts w:ascii="Cambria Math" w:eastAsia="宋体" w:hAnsi="Cambria Math" w:cs="Cambria Math"/>
          <w:szCs w:val="21"/>
        </w:rPr>
        <w:t>②</w:t>
      </w:r>
      <w:r w:rsidRPr="003D002D">
        <w:rPr>
          <w:rFonts w:ascii="Times New Roman" w:eastAsia="宋体" w:hAnsi="Times New Roman" w:cs="Times New Roman"/>
          <w:szCs w:val="21"/>
        </w:rPr>
        <w:t xml:space="preserve"> 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3D002D">
        <w:rPr>
          <w:rFonts w:ascii="Times New Roman" w:eastAsia="宋体" w:hAnsi="Times New Roman" w:cs="Times New Roman"/>
          <w:szCs w:val="21"/>
        </w:rPr>
        <w:t>g</w:t>
      </w:r>
    </w:p>
    <w:p w:rsidR="003D002D" w:rsidRPr="003D002D" w:rsidRDefault="003D002D" w:rsidP="003D002D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6152F422" wp14:editId="466CB8A8">
            <wp:simplePos x="0" y="0"/>
            <wp:positionH relativeFrom="column">
              <wp:posOffset>4483819</wp:posOffset>
            </wp:positionH>
            <wp:positionV relativeFrom="paragraph">
              <wp:posOffset>79298</wp:posOffset>
            </wp:positionV>
            <wp:extent cx="568325" cy="781050"/>
            <wp:effectExtent l="0" t="0" r="3175" b="0"/>
            <wp:wrapNone/>
            <wp:docPr id="37" name="图片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02D" w:rsidRPr="003D002D" w:rsidRDefault="003D002D" w:rsidP="003D002D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</w:p>
    <w:p w:rsidR="003D002D" w:rsidRPr="003D002D" w:rsidRDefault="003D002D" w:rsidP="003D002D">
      <w:pPr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 xml:space="preserve">      </w:t>
      </w:r>
      <w:r w:rsidRPr="003D002D">
        <w:rPr>
          <w:rFonts w:ascii="Times New Roman" w:eastAsia="宋体" w:hAnsi="Times New Roman" w:cs="Times New Roman"/>
          <w:szCs w:val="21"/>
        </w:rPr>
        <w:t>指出实验中的一处错误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</w:t>
      </w:r>
      <w:r w:rsidRPr="003D002D">
        <w:rPr>
          <w:rFonts w:ascii="Times New Roman" w:eastAsia="宋体" w:hAnsi="Times New Roman" w:cs="Times New Roman"/>
          <w:szCs w:val="21"/>
        </w:rPr>
        <w:t>。</w:t>
      </w:r>
    </w:p>
    <w:p w:rsidR="003D002D" w:rsidRPr="003D002D" w:rsidRDefault="003D002D" w:rsidP="003D002D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>（</w:t>
      </w:r>
      <w:r w:rsidRPr="003D002D">
        <w:rPr>
          <w:rFonts w:ascii="Times New Roman" w:eastAsia="宋体" w:hAnsi="Times New Roman" w:cs="Times New Roman"/>
          <w:szCs w:val="21"/>
        </w:rPr>
        <w:t>2</w:t>
      </w:r>
      <w:r w:rsidRPr="003D002D">
        <w:rPr>
          <w:rFonts w:ascii="Times New Roman" w:eastAsia="宋体" w:hAnsi="Times New Roman" w:cs="Times New Roman"/>
          <w:szCs w:val="21"/>
        </w:rPr>
        <w:t>）</w:t>
      </w:r>
      <w:r w:rsidRPr="003D002D">
        <w:rPr>
          <w:rFonts w:ascii="Times New Roman" w:eastAsia="宋体" w:hAnsi="Times New Roman" w:cs="Times New Roman"/>
          <w:spacing w:val="-4"/>
          <w:szCs w:val="21"/>
        </w:rPr>
        <w:t>量取水的体积：用量筒量取</w:t>
      </w:r>
      <w:r w:rsidRPr="003D002D">
        <w:rPr>
          <w:rFonts w:ascii="Times New Roman" w:eastAsia="宋体" w:hAnsi="Times New Roman" w:cs="Times New Roman"/>
          <w:spacing w:val="-4"/>
          <w:szCs w:val="21"/>
          <w:u w:val="single"/>
        </w:rPr>
        <w:t xml:space="preserve">        </w:t>
      </w:r>
      <w:r w:rsidRPr="003D002D">
        <w:rPr>
          <w:rFonts w:ascii="Times New Roman" w:eastAsia="宋体" w:hAnsi="Times New Roman" w:cs="Times New Roman"/>
          <w:spacing w:val="-4"/>
          <w:szCs w:val="21"/>
        </w:rPr>
        <w:t xml:space="preserve"> mL</w:t>
      </w:r>
      <w:r w:rsidRPr="003D002D">
        <w:rPr>
          <w:rFonts w:ascii="Times New Roman" w:eastAsia="宋体" w:hAnsi="Times New Roman" w:cs="Times New Roman"/>
          <w:spacing w:val="-4"/>
          <w:szCs w:val="21"/>
        </w:rPr>
        <w:t>水（</w:t>
      </w:r>
      <w:r w:rsidRPr="003D002D">
        <w:rPr>
          <w:rFonts w:ascii="Times New Roman" w:eastAsia="宋体" w:hAnsi="Times New Roman" w:cs="Times New Roman"/>
          <w:i/>
          <w:spacing w:val="-4"/>
          <w:szCs w:val="21"/>
        </w:rPr>
        <w:t>ρ</w:t>
      </w:r>
      <w:r w:rsidRPr="003D002D">
        <w:rPr>
          <w:rFonts w:ascii="Times New Roman" w:eastAsia="宋体" w:hAnsi="Times New Roman" w:cs="Times New Roman"/>
          <w:spacing w:val="-4"/>
          <w:szCs w:val="21"/>
          <w:vertAlign w:val="subscript"/>
        </w:rPr>
        <w:t>水</w:t>
      </w:r>
      <w:r w:rsidRPr="003D002D">
        <w:rPr>
          <w:rFonts w:ascii="Times New Roman" w:eastAsia="宋体" w:hAnsi="Times New Roman" w:cs="Times New Roman"/>
          <w:spacing w:val="-4"/>
          <w:szCs w:val="21"/>
        </w:rPr>
        <w:t>≈1 g/cm</w:t>
      </w:r>
      <w:r w:rsidRPr="003D002D">
        <w:rPr>
          <w:rFonts w:ascii="Times New Roman" w:eastAsia="宋体" w:hAnsi="Times New Roman" w:cs="Times New Roman"/>
          <w:spacing w:val="-4"/>
          <w:szCs w:val="21"/>
          <w:vertAlign w:val="superscript"/>
        </w:rPr>
        <w:t>3</w:t>
      </w:r>
      <w:r w:rsidRPr="003D002D">
        <w:rPr>
          <w:rFonts w:ascii="Times New Roman" w:eastAsia="宋体" w:hAnsi="Times New Roman" w:cs="Times New Roman"/>
          <w:spacing w:val="-4"/>
          <w:szCs w:val="21"/>
        </w:rPr>
        <w:t>）。</w:t>
      </w:r>
    </w:p>
    <w:p w:rsidR="003D002D" w:rsidRPr="003D002D" w:rsidRDefault="003D002D" w:rsidP="003D002D">
      <w:pPr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lastRenderedPageBreak/>
        <w:t>在量取蒸馏水读数时，视线如右图所示（其他操作正确），会造成所配制溶液的溶质</w:t>
      </w:r>
    </w:p>
    <w:p w:rsidR="003D002D" w:rsidRPr="003D002D" w:rsidRDefault="003D002D" w:rsidP="003D002D">
      <w:pPr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53F4EBFB" wp14:editId="760DEC0C">
            <wp:simplePos x="0" y="0"/>
            <wp:positionH relativeFrom="column">
              <wp:posOffset>3738245</wp:posOffset>
            </wp:positionH>
            <wp:positionV relativeFrom="paragraph">
              <wp:posOffset>3175</wp:posOffset>
            </wp:positionV>
            <wp:extent cx="1402080" cy="752475"/>
            <wp:effectExtent l="0" t="0" r="7620" b="9525"/>
            <wp:wrapTight wrapText="bothSides">
              <wp:wrapPolygon edited="0">
                <wp:start x="0" y="0"/>
                <wp:lineTo x="0" y="21327"/>
                <wp:lineTo x="21424" y="21327"/>
                <wp:lineTo x="21424" y="0"/>
                <wp:lineTo x="0" y="0"/>
              </wp:wrapPolygon>
            </wp:wrapTight>
            <wp:docPr id="86" name="图片 86" descr="贴标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贴标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002D">
        <w:rPr>
          <w:rFonts w:ascii="Times New Roman" w:eastAsia="宋体" w:hAnsi="Times New Roman" w:cs="Times New Roman"/>
          <w:szCs w:val="21"/>
        </w:rPr>
        <w:t>质量分数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Pr="003D002D">
        <w:rPr>
          <w:rFonts w:ascii="Times New Roman" w:eastAsia="宋体" w:hAnsi="Times New Roman" w:cs="Times New Roman"/>
          <w:szCs w:val="21"/>
        </w:rPr>
        <w:t>（填</w:t>
      </w:r>
      <w:r w:rsidRPr="003D002D">
        <w:rPr>
          <w:rFonts w:ascii="Times New Roman" w:eastAsia="宋体" w:hAnsi="Times New Roman" w:cs="Times New Roman"/>
          <w:szCs w:val="21"/>
        </w:rPr>
        <w:t>“</w:t>
      </w:r>
      <w:r w:rsidRPr="003D002D">
        <w:rPr>
          <w:rFonts w:ascii="Times New Roman" w:eastAsia="宋体" w:hAnsi="Times New Roman" w:cs="Times New Roman"/>
          <w:szCs w:val="21"/>
        </w:rPr>
        <w:t>偏大</w:t>
      </w:r>
      <w:r w:rsidRPr="003D002D">
        <w:rPr>
          <w:rFonts w:ascii="Times New Roman" w:eastAsia="宋体" w:hAnsi="Times New Roman" w:cs="Times New Roman"/>
          <w:szCs w:val="21"/>
        </w:rPr>
        <w:t>”</w:t>
      </w:r>
      <w:r w:rsidRPr="003D002D">
        <w:rPr>
          <w:rFonts w:ascii="Times New Roman" w:eastAsia="宋体" w:hAnsi="Times New Roman" w:cs="Times New Roman"/>
          <w:szCs w:val="21"/>
        </w:rPr>
        <w:t>、</w:t>
      </w:r>
      <w:r w:rsidRPr="003D002D">
        <w:rPr>
          <w:rFonts w:ascii="Times New Roman" w:eastAsia="宋体" w:hAnsi="Times New Roman" w:cs="Times New Roman"/>
          <w:szCs w:val="21"/>
        </w:rPr>
        <w:t>“</w:t>
      </w:r>
      <w:r w:rsidRPr="003D002D">
        <w:rPr>
          <w:rFonts w:ascii="Times New Roman" w:eastAsia="宋体" w:hAnsi="Times New Roman" w:cs="Times New Roman"/>
          <w:szCs w:val="21"/>
        </w:rPr>
        <w:t>偏小</w:t>
      </w:r>
      <w:r w:rsidRPr="003D002D">
        <w:rPr>
          <w:rFonts w:ascii="Times New Roman" w:eastAsia="宋体" w:hAnsi="Times New Roman" w:cs="Times New Roman"/>
          <w:szCs w:val="21"/>
        </w:rPr>
        <w:t>”</w:t>
      </w:r>
      <w:r w:rsidRPr="003D002D">
        <w:rPr>
          <w:rFonts w:ascii="Times New Roman" w:eastAsia="宋体" w:hAnsi="Times New Roman" w:cs="Times New Roman"/>
          <w:szCs w:val="21"/>
        </w:rPr>
        <w:t>、</w:t>
      </w:r>
      <w:r w:rsidRPr="003D002D">
        <w:rPr>
          <w:rFonts w:ascii="Times New Roman" w:eastAsia="宋体" w:hAnsi="Times New Roman" w:cs="Times New Roman"/>
          <w:szCs w:val="21"/>
        </w:rPr>
        <w:t>“</w:t>
      </w:r>
      <w:r w:rsidRPr="003D002D">
        <w:rPr>
          <w:rFonts w:ascii="Times New Roman" w:eastAsia="宋体" w:hAnsi="Times New Roman" w:cs="Times New Roman"/>
          <w:szCs w:val="21"/>
        </w:rPr>
        <w:t>无影响</w:t>
      </w:r>
      <w:r w:rsidRPr="003D002D">
        <w:rPr>
          <w:rFonts w:ascii="Times New Roman" w:eastAsia="宋体" w:hAnsi="Times New Roman" w:cs="Times New Roman"/>
          <w:szCs w:val="21"/>
        </w:rPr>
        <w:t>”</w:t>
      </w:r>
      <w:r w:rsidRPr="003D002D">
        <w:rPr>
          <w:rFonts w:ascii="Times New Roman" w:eastAsia="宋体" w:hAnsi="Times New Roman" w:cs="Times New Roman"/>
          <w:szCs w:val="21"/>
        </w:rPr>
        <w:t>）。</w:t>
      </w:r>
    </w:p>
    <w:p w:rsidR="003D002D" w:rsidRPr="003D002D" w:rsidRDefault="003D002D" w:rsidP="003D002D">
      <w:pPr>
        <w:spacing w:line="300" w:lineRule="auto"/>
        <w:ind w:firstLineChars="50" w:firstLine="105"/>
        <w:rPr>
          <w:rFonts w:ascii="Times New Roman" w:eastAsia="宋体" w:hAnsi="Times New Roman" w:cs="Times New Roman"/>
          <w:szCs w:val="21"/>
          <w:u w:val="single"/>
        </w:rPr>
      </w:pPr>
      <w:r w:rsidRPr="003D002D">
        <w:rPr>
          <w:rFonts w:ascii="Times New Roman" w:eastAsia="宋体" w:hAnsi="Times New Roman" w:cs="Times New Roman"/>
          <w:szCs w:val="21"/>
        </w:rPr>
        <w:t>（</w:t>
      </w:r>
      <w:r w:rsidRPr="003D002D">
        <w:rPr>
          <w:rFonts w:ascii="Times New Roman" w:eastAsia="宋体" w:hAnsi="Times New Roman" w:cs="Times New Roman"/>
          <w:szCs w:val="21"/>
        </w:rPr>
        <w:t>3</w:t>
      </w:r>
      <w:r w:rsidRPr="003D002D">
        <w:rPr>
          <w:rFonts w:ascii="Times New Roman" w:eastAsia="宋体" w:hAnsi="Times New Roman" w:cs="Times New Roman"/>
          <w:szCs w:val="21"/>
        </w:rPr>
        <w:t>）溶解：用到的玻璃仪器有</w:t>
      </w:r>
      <w:r w:rsidRPr="003D002D">
        <w:rPr>
          <w:rFonts w:ascii="Times New Roman" w:eastAsia="宋体" w:hAnsi="Times New Roman" w:cs="Times New Roman"/>
          <w:szCs w:val="21"/>
          <w:u w:val="single"/>
        </w:rPr>
        <w:t xml:space="preserve">                      </w:t>
      </w:r>
      <w:r w:rsidRPr="003D002D">
        <w:rPr>
          <w:rFonts w:ascii="Times New Roman" w:eastAsia="宋体" w:hAnsi="Times New Roman" w:cs="Times New Roman"/>
          <w:szCs w:val="21"/>
        </w:rPr>
        <w:t>。</w:t>
      </w:r>
    </w:p>
    <w:p w:rsidR="003D002D" w:rsidRPr="003D002D" w:rsidRDefault="003D002D" w:rsidP="003D002D">
      <w:pPr>
        <w:adjustRightInd w:val="0"/>
        <w:spacing w:line="300" w:lineRule="auto"/>
        <w:ind w:firstLineChars="50" w:firstLine="105"/>
        <w:outlineLvl w:val="0"/>
        <w:rPr>
          <w:rFonts w:ascii="Times New Roman" w:eastAsia="宋体" w:hAnsi="Times New Roman" w:cs="Times New Roman"/>
          <w:szCs w:val="21"/>
        </w:rPr>
      </w:pPr>
      <w:r w:rsidRPr="003D002D">
        <w:rPr>
          <w:rFonts w:ascii="Times New Roman" w:eastAsia="宋体" w:hAnsi="Times New Roman" w:cs="Times New Roman"/>
          <w:szCs w:val="21"/>
        </w:rPr>
        <w:t>（</w:t>
      </w:r>
      <w:r w:rsidRPr="003D002D">
        <w:rPr>
          <w:rFonts w:ascii="Times New Roman" w:eastAsia="宋体" w:hAnsi="Times New Roman" w:cs="Times New Roman"/>
          <w:szCs w:val="21"/>
        </w:rPr>
        <w:t>4</w:t>
      </w:r>
      <w:r w:rsidRPr="003D002D">
        <w:rPr>
          <w:rFonts w:ascii="Times New Roman" w:eastAsia="宋体" w:hAnsi="Times New Roman" w:cs="Times New Roman"/>
          <w:szCs w:val="21"/>
        </w:rPr>
        <w:t>）装瓶、贴标签：在右图的标签中填上相应的内容。</w:t>
      </w:r>
    </w:p>
    <w:p w:rsidR="009A120F" w:rsidRPr="003D002D" w:rsidRDefault="009A120F" w:rsidP="006853B0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9A120F" w:rsidRPr="003D002D" w:rsidSect="003625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A2" w:rsidRDefault="002174A2" w:rsidP="003B3F44">
      <w:r>
        <w:separator/>
      </w:r>
    </w:p>
  </w:endnote>
  <w:endnote w:type="continuationSeparator" w:id="0">
    <w:p w:rsidR="002174A2" w:rsidRDefault="002174A2" w:rsidP="003B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 SC">
    <w:altName w:val="微软雅黑 Light"/>
    <w:charset w:val="86"/>
    <w:family w:val="auto"/>
    <w:pitch w:val="variable"/>
    <w:sig w:usb0="00000000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E7" w:rsidRDefault="003643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E7" w:rsidRDefault="003643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E7" w:rsidRDefault="003643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A2" w:rsidRDefault="002174A2" w:rsidP="003B3F44">
      <w:r>
        <w:separator/>
      </w:r>
    </w:p>
  </w:footnote>
  <w:footnote w:type="continuationSeparator" w:id="0">
    <w:p w:rsidR="002174A2" w:rsidRDefault="002174A2" w:rsidP="003B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E7" w:rsidRDefault="003643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E7" w:rsidRPr="003643E7" w:rsidRDefault="003643E7">
    <w:pPr>
      <w:pStyle w:val="a6"/>
      <w:rPr>
        <w:rFonts w:ascii="Kaiti SC" w:eastAsia="Kaiti SC" w:hAnsi="Kaiti SC"/>
      </w:rPr>
    </w:pPr>
    <w:r w:rsidRPr="003643E7">
      <w:rPr>
        <w:rFonts w:ascii="Kaiti SC" w:eastAsia="Kaiti SC" w:hAnsi="Kaiti SC" w:hint="eastAsia"/>
      </w:rPr>
      <w:t>九年级化学</w:t>
    </w:r>
    <w:r w:rsidRPr="003643E7">
      <w:rPr>
        <w:rFonts w:ascii="Kaiti SC" w:eastAsia="Kaiti SC" w:hAnsi="Kaiti SC"/>
      </w:rPr>
      <w:ptab w:relativeTo="margin" w:alignment="center" w:leader="none"/>
    </w:r>
    <w:r w:rsidRPr="003643E7">
      <w:rPr>
        <w:rFonts w:ascii="Kaiti SC" w:eastAsia="Kaiti SC" w:hAnsi="Kaiti SC" w:hint="eastAsia"/>
      </w:rPr>
      <w:t>自主学习拓展作业</w:t>
    </w:r>
    <w:r w:rsidRPr="003643E7">
      <w:rPr>
        <w:rFonts w:ascii="Kaiti SC" w:eastAsia="Kaiti SC" w:hAnsi="Kaiti SC"/>
      </w:rPr>
      <w:ptab w:relativeTo="margin" w:alignment="right" w:leader="none"/>
    </w:r>
    <w:r w:rsidRPr="003643E7">
      <w:rPr>
        <w:rFonts w:ascii="Kaiti SC" w:eastAsia="Kaiti SC" w:hAnsi="Kaiti SC" w:hint="eastAsia"/>
      </w:rPr>
      <w:t>第三周第</w:t>
    </w:r>
    <w:r w:rsidR="007B692F">
      <w:rPr>
        <w:rFonts w:ascii="Kaiti SC" w:eastAsia="Kaiti SC" w:hAnsi="Kaiti SC"/>
      </w:rPr>
      <w:t>10</w:t>
    </w:r>
    <w:r w:rsidRPr="003643E7">
      <w:rPr>
        <w:rFonts w:ascii="Kaiti SC" w:eastAsia="Kaiti SC" w:hAnsi="Kaiti SC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E7" w:rsidRDefault="003643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2174A2"/>
    <w:rsid w:val="00232BA3"/>
    <w:rsid w:val="002F58E7"/>
    <w:rsid w:val="003625BE"/>
    <w:rsid w:val="003643E7"/>
    <w:rsid w:val="003B3F44"/>
    <w:rsid w:val="003B5693"/>
    <w:rsid w:val="003D002D"/>
    <w:rsid w:val="00490931"/>
    <w:rsid w:val="004C777C"/>
    <w:rsid w:val="006853B0"/>
    <w:rsid w:val="00780303"/>
    <w:rsid w:val="007B692F"/>
    <w:rsid w:val="00824155"/>
    <w:rsid w:val="009165BF"/>
    <w:rsid w:val="00921D79"/>
    <w:rsid w:val="0094278D"/>
    <w:rsid w:val="009A120F"/>
    <w:rsid w:val="009C7E7D"/>
    <w:rsid w:val="00B96FA7"/>
    <w:rsid w:val="00F30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B3F4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B3F4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B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3F4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3F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B3F4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B3F4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B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3F4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3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23</cp:revision>
  <dcterms:created xsi:type="dcterms:W3CDTF">2020-01-30T09:33:00Z</dcterms:created>
  <dcterms:modified xsi:type="dcterms:W3CDTF">2020-02-10T13:51:00Z</dcterms:modified>
</cp:coreProperties>
</file>