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1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高二年级化学第20课时《有机物的检验》</w:t>
      </w:r>
      <w:r>
        <w:rPr>
          <w:rFonts w:hint="eastAsia"/>
          <w:b/>
          <w:bCs/>
          <w:sz w:val="28"/>
          <w:szCs w:val="36"/>
          <w:lang w:val="en-US" w:eastAsia="zh-CN"/>
        </w:rPr>
        <w:t>拓展提升任务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840" w:hanging="840" w:hangingChars="400"/>
        <w:rPr>
          <w:rFonts w:asciiTheme="minorEastAsia" w:hAnsiTheme="minorEastAsia"/>
          <w:szCs w:val="21"/>
        </w:rPr>
      </w:pPr>
      <w:r>
        <w:rPr>
          <w:rFonts w:hint="eastAsia" w:hAnsiTheme="minorEastAsia"/>
          <w:szCs w:val="21"/>
        </w:rPr>
        <w:t>1</w:t>
      </w:r>
      <w:r>
        <w:rPr>
          <w:rFonts w:hAnsi="宋体"/>
        </w:rPr>
        <w:t>．</w:t>
      </w:r>
      <w:r>
        <w:rPr>
          <w:rFonts w:hint="eastAsia" w:asciiTheme="minorEastAsia" w:hAnsiTheme="minorEastAsia"/>
          <w:szCs w:val="21"/>
        </w:rPr>
        <w:t>为证明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default" w:ascii="Times New Roman" w:hAnsi="Times New Roman" w:cs="Times New Roman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szCs w:val="21"/>
        </w:rPr>
        <w:t>X（X=Cl、Br</w:t>
      </w:r>
      <w:r>
        <w:rPr>
          <w:rFonts w:hint="eastAsia"/>
          <w:szCs w:val="21"/>
        </w:rPr>
        <w:t>或</w:t>
      </w:r>
      <w:r>
        <w:rPr>
          <w:rFonts w:hint="default" w:ascii="Times New Roman" w:hAnsi="Times New Roman" w:cs="Times New Roman"/>
          <w:szCs w:val="21"/>
        </w:rPr>
        <w:t xml:space="preserve"> I</w:t>
      </w:r>
      <w:r>
        <w:rPr>
          <w:rFonts w:hint="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中存在溴原子，某同学设计如下实验：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Ⅰ．向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default" w:ascii="Times New Roman" w:hAnsi="Times New Roman" w:cs="Times New Roman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szCs w:val="21"/>
        </w:rPr>
        <w:t>X</w:t>
      </w:r>
      <w:r>
        <w:rPr>
          <w:rFonts w:hint="eastAsia" w:asciiTheme="minorEastAsia" w:hAnsiTheme="minorEastAsia"/>
          <w:szCs w:val="21"/>
        </w:rPr>
        <w:t>中加入硝酸银溶液，充分振荡后静置，液体分为两层，均为无色溶液；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Ⅱ．</w:t>
      </w:r>
      <w:r>
        <w:rPr>
          <w:rFonts w:hint="eastAsia" w:asciiTheme="minorEastAsia" w:hAnsiTheme="minorEastAsia"/>
          <w:szCs w:val="21"/>
        </w:rPr>
        <w:t>向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default" w:ascii="Times New Roman" w:hAnsi="Times New Roman" w:cs="Times New Roman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szCs w:val="21"/>
        </w:rPr>
        <w:t>X</w:t>
      </w:r>
      <w:r>
        <w:rPr>
          <w:rFonts w:hint="eastAsia" w:asciiTheme="minorEastAsia" w:hAnsiTheme="minorEastAsia"/>
          <w:szCs w:val="21"/>
        </w:rPr>
        <w:t>中加入氢氧化钠溶液，充分振荡后静置，液体分为两层，均为无色溶液；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Ⅲ．</w:t>
      </w:r>
      <w:r>
        <w:rPr>
          <w:rFonts w:hint="eastAsia" w:asciiTheme="minorEastAsia" w:hAnsiTheme="minorEastAsia"/>
          <w:szCs w:val="21"/>
        </w:rPr>
        <w:t>取</w:t>
      </w:r>
      <w:r>
        <w:rPr>
          <w:rFonts w:hint="eastAsia" w:ascii="宋体" w:hAnsi="宋体"/>
          <w:szCs w:val="21"/>
        </w:rPr>
        <w:t>Ⅱ中……。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（1）Ⅰ为对照实验，目的是</w:t>
      </w:r>
      <w:r>
        <w:rPr>
          <w:rFonts w:hint="eastAsia" w:ascii="宋体" w:hAnsi="宋体"/>
          <w:szCs w:val="21"/>
          <w:lang w:val="en-US" w:eastAsia="zh-CN"/>
        </w:rPr>
        <w:t>__________________________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（2）写出</w:t>
      </w:r>
      <w:r>
        <w:rPr>
          <w:rFonts w:hint="eastAsia" w:ascii="宋体" w:hAnsi="宋体"/>
          <w:szCs w:val="21"/>
        </w:rPr>
        <w:t>Ⅱ中的化学方程式：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____________________________</w:t>
      </w:r>
      <w:r>
        <w:rPr>
          <w:rFonts w:hint="eastAsia" w:asciiTheme="minorEastAsia" w:hAnsiTheme="minorEastAsia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840" w:hanging="840" w:hangingChars="400"/>
        <w:textAlignment w:val="auto"/>
        <w:rPr>
          <w:szCs w:val="21"/>
        </w:rPr>
      </w:pPr>
      <w:r>
        <w:rPr>
          <w:rFonts w:hint="eastAsia" w:asciiTheme="minorEastAsia" w:hAnsiTheme="minorEastAsia"/>
          <w:szCs w:val="21"/>
        </w:rPr>
        <w:t xml:space="preserve">   （3）补全</w:t>
      </w:r>
      <w:r>
        <w:rPr>
          <w:rFonts w:hint="eastAsia" w:ascii="宋体" w:hAnsi="宋体"/>
          <w:szCs w:val="21"/>
        </w:rPr>
        <w:t>Ⅲ</w:t>
      </w:r>
      <w:r>
        <w:rPr>
          <w:rFonts w:hint="eastAsia" w:asciiTheme="minorEastAsia" w:hAnsiTheme="minorEastAsia"/>
          <w:szCs w:val="21"/>
        </w:rPr>
        <w:t>中的实验操作及现象：</w:t>
      </w:r>
      <w:r>
        <w:rPr>
          <w:rFonts w:hint="eastAsia" w:asciiTheme="minorEastAsia" w:hAnsiTheme="minorEastAsia"/>
          <w:szCs w:val="21"/>
          <w:u w:val="none"/>
          <w:lang w:val="en-US" w:eastAsia="zh-CN"/>
        </w:rPr>
        <w:t>________________________</w:t>
      </w:r>
      <w:r>
        <w:rPr>
          <w:rFonts w:hint="eastAsia" w:asciiTheme="minorEastAsia" w:hAnsiTheme="minorEastAsia"/>
          <w:szCs w:val="21"/>
        </w:rPr>
        <w:t>，说明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default" w:ascii="Times New Roman" w:hAnsi="Times New Roman" w:cs="Times New Roman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szCs w:val="21"/>
        </w:rPr>
        <w:t>X</w:t>
      </w:r>
      <w:r>
        <w:rPr>
          <w:rFonts w:hint="eastAsia" w:asciiTheme="minorEastAsia" w:hAnsiTheme="minorEastAsia"/>
          <w:szCs w:val="21"/>
        </w:rPr>
        <w:t>中含溴原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25" w:hanging="525"/>
        <w:textAlignment w:val="auto"/>
        <w:rPr>
          <w:rFonts w:hint="eastAsia"/>
          <w:color w:val="FF0000"/>
        </w:rPr>
      </w:pPr>
      <w:r>
        <w:rPr>
          <w:rFonts w:hint="eastAsia" w:hAnsiTheme="minorEastAsia"/>
          <w:szCs w:val="21"/>
          <w:lang w:val="en-US" w:eastAsia="zh-CN"/>
        </w:rPr>
        <w:t>2</w:t>
      </w:r>
      <w:r>
        <w:rPr>
          <w:rFonts w:hAnsi="宋体"/>
        </w:rPr>
        <w:t>．</w:t>
      </w:r>
      <w:r>
        <w:rPr>
          <w:rFonts w:hint="eastAsia" w:asciiTheme="minorEastAsia" w:hAnsiTheme="minorEastAsia"/>
          <w:szCs w:val="21"/>
        </w:rPr>
        <w:t>某物质A的分子式为</w:t>
      </w:r>
      <w:r>
        <w:rPr>
          <w:rFonts w:hint="default" w:ascii="Times New Roman" w:hAnsi="Times New Roman" w:cs="Times New Roman"/>
          <w:szCs w:val="21"/>
        </w:rPr>
        <w:t>C</w:t>
      </w:r>
      <w:r>
        <w:rPr>
          <w:rFonts w:hint="default" w:ascii="Times New Roman" w:hAnsi="Times New Roman" w:cs="Times New Roman"/>
          <w:szCs w:val="21"/>
          <w:vertAlign w:val="subscript"/>
        </w:rPr>
        <w:t>6</w:t>
      </w:r>
      <w:r>
        <w:rPr>
          <w:rFonts w:hint="default" w:ascii="Times New Roman" w:hAnsi="Times New Roman" w:cs="Times New Roman"/>
          <w:szCs w:val="21"/>
        </w:rPr>
        <w:t>H</w:t>
      </w:r>
      <w:r>
        <w:rPr>
          <w:rFonts w:hint="default" w:ascii="Times New Roman" w:hAnsi="Times New Roman" w:cs="Times New Roman"/>
          <w:szCs w:val="21"/>
          <w:vertAlign w:val="subscript"/>
        </w:rPr>
        <w:t>8</w:t>
      </w:r>
      <w:r>
        <w:rPr>
          <w:rFonts w:hint="default" w:ascii="Times New Roman" w:hAnsi="Times New Roman" w:cs="Times New Roman"/>
          <w:szCs w:val="21"/>
        </w:rPr>
        <w:t>O</w:t>
      </w:r>
      <w:r>
        <w:rPr>
          <w:rFonts w:hint="default" w:ascii="Times New Roman" w:hAnsi="Times New Roman" w:cs="Times New Roman"/>
          <w:szCs w:val="21"/>
          <w:vertAlign w:val="subscript"/>
        </w:rPr>
        <w:t>7</w:t>
      </w:r>
      <w:r>
        <w:rPr>
          <w:rFonts w:hint="eastAsia" w:asciiTheme="minorEastAsia" w:hAnsiTheme="minorEastAsia"/>
          <w:szCs w:val="21"/>
        </w:rPr>
        <w:t xml:space="preserve"> , 实验表明：</w:t>
      </w:r>
      <w:r>
        <w:rPr>
          <w:rFonts w:hint="eastAsia"/>
          <w:color w:val="FF0000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A不能发生银镜反应；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 xml:space="preserve"> 1mol A与足量的</w:t>
      </w:r>
      <w:r>
        <w:rPr>
          <w:rFonts w:hint="default" w:ascii="Times New Roman" w:hAnsi="Times New Roman" w:cs="Times New Roman"/>
          <w:color w:val="auto"/>
        </w:rPr>
        <w:t>NaHCO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eastAsia"/>
          <w:color w:val="auto"/>
        </w:rPr>
        <w:t>溶液反应可以放出</w:t>
      </w:r>
      <w:r>
        <w:rPr>
          <w:rFonts w:hint="default" w:ascii="Times New Roman" w:hAnsi="Times New Roman" w:cs="Times New Roman"/>
          <w:color w:val="auto"/>
        </w:rPr>
        <w:t>3mol 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eastAsia"/>
          <w:color w:val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 xml:space="preserve"> 1mol A与足量的金属Na反应可以放出2mol H</w:t>
      </w:r>
      <w:r>
        <w:rPr>
          <w:rFonts w:hint="eastAsia"/>
          <w:color w:val="auto"/>
          <w:vertAlign w:val="subscript"/>
        </w:rPr>
        <w:t>2</w:t>
      </w:r>
      <w:r>
        <w:rPr>
          <w:rFonts w:hint="eastAsia"/>
          <w:color w:val="auto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 xml:space="preserve"> A的核磁共振氢谱中有四组峰，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请根据以上信息，确定A的结构简式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eastAsia="宋体"/>
          <w:color w:val="FF0000"/>
          <w:lang w:eastAsia="zh-CN"/>
        </w:rPr>
      </w:pPr>
      <w:r>
        <w:rPr>
          <w:rFonts w:hint="eastAsia" w:hAnsiTheme="minorEastAsia"/>
          <w:szCs w:val="21"/>
          <w:lang w:val="en-US" w:eastAsia="zh-CN"/>
        </w:rPr>
        <w:t>3</w:t>
      </w:r>
      <w:r>
        <w:rPr>
          <w:rFonts w:hAnsi="宋体"/>
        </w:rPr>
        <w:t>．</w:t>
      </w:r>
      <w:r>
        <w:rPr>
          <w:rFonts w:hint="eastAsia" w:hAnsi="宋体"/>
          <w:lang w:eastAsia="zh-CN"/>
        </w:rPr>
        <w:t>阿司匹林片的有效成分是乙酰水杨酸，结构简式为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000" cy="647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。乙酰水杨酸中有羧基，具有羧酸的性质；同时还有酯基，在酸性或碱性条件下能发生水解，请你设计实验方案，检验阿司匹林片中的羧基和酯基。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872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6957"/>
    <w:rsid w:val="00062AC5"/>
    <w:rsid w:val="001C76BC"/>
    <w:rsid w:val="00270E81"/>
    <w:rsid w:val="0038297B"/>
    <w:rsid w:val="00425A6A"/>
    <w:rsid w:val="008C79C0"/>
    <w:rsid w:val="00AB1986"/>
    <w:rsid w:val="00B56957"/>
    <w:rsid w:val="00F97050"/>
    <w:rsid w:val="0F260338"/>
    <w:rsid w:val="1A270FA5"/>
    <w:rsid w:val="28F72F7D"/>
    <w:rsid w:val="2E1761FD"/>
    <w:rsid w:val="372342A9"/>
    <w:rsid w:val="39A206C6"/>
    <w:rsid w:val="6EFA7319"/>
    <w:rsid w:val="7A480435"/>
    <w:rsid w:val="7D4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1123</Characters>
  <Lines>9</Lines>
  <Paragraphs>2</Paragraphs>
  <TotalTime>29</TotalTime>
  <ScaleCrop>false</ScaleCrop>
  <LinksUpToDate>false</LinksUpToDate>
  <CharactersWithSpaces>1318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2020-02-02T13:44:00Z</dcterms:created>
  <dc:creator>Lenovo</dc:creator>
  <cp:lastModifiedBy>lenovo</cp:lastModifiedBy>
  <dcterms:modified xsi:type="dcterms:W3CDTF">2020-02-09T14:10:16Z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