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996EB" w14:textId="1225DCB4" w:rsidR="009222E2" w:rsidRPr="00B33183" w:rsidRDefault="009222E2" w:rsidP="009222E2">
      <w:pPr>
        <w:spacing w:line="360" w:lineRule="auto"/>
        <w:jc w:val="center"/>
        <w:outlineLvl w:val="0"/>
        <w:rPr>
          <w:rFonts w:ascii="宋体" w:eastAsia="宋体" w:hAnsi="宋体" w:cs="Times New Roman"/>
          <w:b/>
          <w:color w:val="000000"/>
          <w:sz w:val="24"/>
          <w:szCs w:val="24"/>
        </w:rPr>
      </w:pPr>
      <w:r w:rsidRPr="00B33183">
        <w:rPr>
          <w:rFonts w:ascii="宋体" w:eastAsia="宋体" w:hAnsi="宋体" w:cs="Times New Roman" w:hint="eastAsia"/>
          <w:b/>
          <w:color w:val="000000"/>
          <w:sz w:val="24"/>
          <w:szCs w:val="24"/>
        </w:rPr>
        <w:t>高一年级政治</w:t>
      </w:r>
      <w:r w:rsidR="00626A5D">
        <w:rPr>
          <w:rFonts w:ascii="宋体" w:eastAsia="宋体" w:hAnsi="宋体" w:cs="Times New Roman" w:hint="eastAsia"/>
          <w:b/>
          <w:color w:val="000000"/>
          <w:sz w:val="24"/>
          <w:szCs w:val="24"/>
        </w:rPr>
        <w:t xml:space="preserve"> </w:t>
      </w:r>
      <w:r w:rsidR="00626A5D">
        <w:rPr>
          <w:rFonts w:ascii="宋体" w:eastAsia="宋体" w:hAnsi="宋体" w:cs="Times New Roman"/>
          <w:b/>
          <w:color w:val="000000"/>
          <w:sz w:val="24"/>
          <w:szCs w:val="24"/>
        </w:rPr>
        <w:t xml:space="preserve"> </w:t>
      </w:r>
      <w:r w:rsidRPr="00B33183">
        <w:rPr>
          <w:rFonts w:ascii="宋体" w:eastAsia="宋体" w:hAnsi="宋体" w:cs="Times New Roman" w:hint="eastAsia"/>
          <w:b/>
          <w:color w:val="000000"/>
          <w:sz w:val="24"/>
          <w:szCs w:val="24"/>
        </w:rPr>
        <w:t>第</w:t>
      </w:r>
      <w:r w:rsidRPr="00B33183">
        <w:rPr>
          <w:rFonts w:ascii="宋体" w:eastAsia="宋体" w:hAnsi="宋体" w:cs="Times New Roman"/>
          <w:b/>
          <w:color w:val="000000"/>
          <w:sz w:val="24"/>
          <w:szCs w:val="24"/>
        </w:rPr>
        <w:t>6</w:t>
      </w:r>
      <w:r w:rsidRPr="00B33183">
        <w:rPr>
          <w:rFonts w:ascii="宋体" w:eastAsia="宋体" w:hAnsi="宋体" w:cs="Times New Roman" w:hint="eastAsia"/>
          <w:b/>
          <w:color w:val="000000"/>
          <w:sz w:val="24"/>
          <w:szCs w:val="24"/>
        </w:rPr>
        <w:t>课时</w:t>
      </w:r>
    </w:p>
    <w:p w14:paraId="5E4F87CA" w14:textId="77777777" w:rsidR="009222E2" w:rsidRPr="00B33183" w:rsidRDefault="009222E2" w:rsidP="009222E2">
      <w:pPr>
        <w:jc w:val="center"/>
        <w:outlineLvl w:val="0"/>
        <w:rPr>
          <w:rFonts w:ascii="宋体" w:eastAsia="宋体" w:hAnsi="宋体" w:cs="Times New Roman"/>
          <w:b/>
          <w:bCs/>
          <w:sz w:val="24"/>
          <w:szCs w:val="24"/>
        </w:rPr>
      </w:pPr>
      <w:r w:rsidRPr="00B33183">
        <w:rPr>
          <w:rFonts w:ascii="宋体" w:eastAsia="宋体" w:hAnsi="宋体" w:cs="Times New Roman" w:hint="eastAsia"/>
          <w:b/>
          <w:bCs/>
          <w:sz w:val="24"/>
          <w:szCs w:val="24"/>
        </w:rPr>
        <w:t>《</w:t>
      </w:r>
      <w:bookmarkStart w:id="0" w:name="_Hlk31924662"/>
      <w:r>
        <w:rPr>
          <w:rFonts w:ascii="宋体" w:eastAsia="宋体" w:hAnsi="宋体" w:cs="Times New Roman"/>
          <w:b/>
          <w:bCs/>
          <w:sz w:val="24"/>
          <w:szCs w:val="24"/>
        </w:rPr>
        <w:t>3</w:t>
      </w:r>
      <w:r w:rsidRPr="00B33183">
        <w:rPr>
          <w:rFonts w:ascii="宋体" w:eastAsia="宋体" w:hAnsi="宋体" w:cs="Times New Roman" w:hint="eastAsia"/>
          <w:b/>
          <w:bCs/>
          <w:sz w:val="24"/>
          <w:szCs w:val="24"/>
        </w:rPr>
        <w:t xml:space="preserve">课2框 </w:t>
      </w:r>
      <w:r>
        <w:rPr>
          <w:rFonts w:ascii="宋体" w:eastAsia="宋体" w:hAnsi="宋体" w:cs="Times New Roman" w:hint="eastAsia"/>
          <w:b/>
          <w:bCs/>
          <w:sz w:val="24"/>
          <w:szCs w:val="24"/>
        </w:rPr>
        <w:t>建设现代化经济体系</w:t>
      </w:r>
      <w:bookmarkEnd w:id="0"/>
      <w:r w:rsidRPr="00B33183">
        <w:rPr>
          <w:rFonts w:ascii="宋体" w:eastAsia="宋体" w:hAnsi="宋体" w:cs="Times New Roman" w:hint="eastAsia"/>
          <w:b/>
          <w:bCs/>
          <w:sz w:val="24"/>
          <w:szCs w:val="24"/>
        </w:rPr>
        <w:t>》</w:t>
      </w:r>
    </w:p>
    <w:p w14:paraId="44D07B21" w14:textId="77777777" w:rsidR="009222E2" w:rsidRPr="009222E2" w:rsidRDefault="009222E2" w:rsidP="009222E2">
      <w:pPr>
        <w:jc w:val="center"/>
        <w:outlineLvl w:val="0"/>
        <w:rPr>
          <w:rFonts w:ascii="宋体" w:eastAsia="宋体" w:hAnsi="宋体" w:cs="Times New Roman"/>
          <w:b/>
          <w:bCs/>
          <w:color w:val="000000"/>
          <w:sz w:val="24"/>
          <w:szCs w:val="24"/>
        </w:rPr>
      </w:pPr>
      <w:r w:rsidRPr="009222E2">
        <w:rPr>
          <w:rFonts w:ascii="宋体" w:eastAsia="宋体" w:hAnsi="宋体" w:cs="Times New Roman"/>
          <w:b/>
          <w:bCs/>
          <w:color w:val="000000"/>
          <w:sz w:val="24"/>
          <w:szCs w:val="24"/>
        </w:rPr>
        <w:t>3</w:t>
      </w:r>
      <w:r w:rsidRPr="009222E2">
        <w:rPr>
          <w:rFonts w:ascii="宋体" w:eastAsia="宋体" w:hAnsi="宋体" w:cs="Times New Roman" w:hint="eastAsia"/>
          <w:b/>
          <w:bCs/>
          <w:color w:val="000000"/>
          <w:sz w:val="24"/>
          <w:szCs w:val="24"/>
        </w:rPr>
        <w:t>课后作业</w:t>
      </w:r>
    </w:p>
    <w:p w14:paraId="0D1080D3" w14:textId="77777777" w:rsidR="009222E2" w:rsidRPr="009222E2" w:rsidRDefault="009222E2" w:rsidP="009222E2">
      <w:pPr>
        <w:jc w:val="center"/>
        <w:outlineLvl w:val="0"/>
        <w:rPr>
          <w:rFonts w:ascii="宋体" w:eastAsia="宋体" w:hAnsi="宋体" w:cs="Times New Roman"/>
          <w:b/>
          <w:bCs/>
          <w:color w:val="000000"/>
          <w:sz w:val="24"/>
          <w:szCs w:val="24"/>
        </w:rPr>
      </w:pPr>
      <w:r w:rsidRPr="009222E2">
        <w:rPr>
          <w:rFonts w:ascii="宋体" w:eastAsia="宋体" w:hAnsi="宋体" w:cs="Times New Roman" w:hint="eastAsia"/>
          <w:b/>
          <w:bCs/>
          <w:color w:val="000000"/>
          <w:sz w:val="24"/>
          <w:szCs w:val="24"/>
        </w:rPr>
        <w:t>（1</w:t>
      </w:r>
      <w:r w:rsidRPr="009222E2">
        <w:rPr>
          <w:rFonts w:ascii="宋体" w:eastAsia="宋体" w:hAnsi="宋体" w:cs="Times New Roman"/>
          <w:b/>
          <w:bCs/>
          <w:color w:val="000000"/>
          <w:sz w:val="24"/>
          <w:szCs w:val="24"/>
        </w:rPr>
        <w:t>0</w:t>
      </w:r>
      <w:r w:rsidRPr="009222E2">
        <w:rPr>
          <w:rFonts w:ascii="宋体" w:eastAsia="宋体" w:hAnsi="宋体" w:cs="Times New Roman" w:hint="eastAsia"/>
          <w:b/>
          <w:bCs/>
          <w:color w:val="000000"/>
          <w:sz w:val="24"/>
          <w:szCs w:val="24"/>
        </w:rPr>
        <w:t>道选择题）</w:t>
      </w:r>
    </w:p>
    <w:p w14:paraId="4D2ADE57" w14:textId="77777777" w:rsidR="009222E2" w:rsidRPr="009222E2" w:rsidRDefault="009222E2" w:rsidP="009222E2">
      <w:pPr>
        <w:snapToGrid w:val="0"/>
        <w:spacing w:line="360" w:lineRule="auto"/>
        <w:ind w:firstLineChars="200" w:firstLine="422"/>
        <w:jc w:val="left"/>
        <w:rPr>
          <w:rFonts w:ascii="宋体" w:eastAsia="宋体" w:hAnsi="宋体" w:cs="宋体"/>
          <w:b/>
          <w:bCs/>
          <w:color w:val="000000"/>
          <w:szCs w:val="21"/>
        </w:rPr>
      </w:pPr>
      <w:r w:rsidRPr="009222E2">
        <w:rPr>
          <w:rFonts w:ascii="宋体" w:eastAsia="宋体" w:hAnsi="宋体" w:cs="宋体" w:hint="eastAsia"/>
          <w:b/>
          <w:color w:val="000000"/>
          <w:szCs w:val="21"/>
        </w:rPr>
        <w:t xml:space="preserve">单项选择题  </w:t>
      </w:r>
      <w:r w:rsidRPr="009222E2">
        <w:rPr>
          <w:rFonts w:ascii="宋体" w:eastAsia="宋体" w:hAnsi="宋体" w:cs="宋体" w:hint="eastAsia"/>
          <w:b/>
          <w:bCs/>
          <w:color w:val="000000"/>
          <w:szCs w:val="21"/>
        </w:rPr>
        <w:t>下列各题的四个选项中，只有一项最符合题意。</w:t>
      </w:r>
    </w:p>
    <w:p w14:paraId="122E03E4" w14:textId="09D778B2" w:rsidR="009222E2" w:rsidRPr="009222E2" w:rsidRDefault="009222E2" w:rsidP="009222E2">
      <w:pPr>
        <w:snapToGrid w:val="0"/>
        <w:spacing w:line="360" w:lineRule="auto"/>
        <w:rPr>
          <w:rFonts w:ascii="宋体" w:eastAsia="宋体" w:hAnsi="宋体" w:cs="宋体"/>
          <w:color w:val="000000"/>
          <w:szCs w:val="21"/>
        </w:rPr>
      </w:pPr>
      <w:r>
        <w:rPr>
          <w:rFonts w:ascii="宋体" w:eastAsia="宋体" w:hAnsi="宋体" w:cs="宋体"/>
          <w:color w:val="000000"/>
          <w:szCs w:val="21"/>
        </w:rPr>
        <w:t>1</w:t>
      </w:r>
      <w:r w:rsidRPr="009222E2">
        <w:rPr>
          <w:rFonts w:ascii="宋体" w:eastAsia="宋体" w:hAnsi="宋体" w:cs="宋体" w:hint="eastAsia"/>
          <w:color w:val="000000"/>
          <w:szCs w:val="21"/>
        </w:rPr>
        <w:t>．现代化</w:t>
      </w:r>
      <w:r w:rsidRPr="009222E2">
        <w:rPr>
          <w:rFonts w:ascii="宋体" w:eastAsia="宋体" w:hAnsi="宋体" w:cs="宋体"/>
          <w:color w:val="000000"/>
          <w:szCs w:val="21"/>
        </w:rPr>
        <w:t>经济体系是由社会经济活动各个环节、各个层面、各个领域的相互关系和内在联系构成的有机整体。它</w:t>
      </w:r>
      <w:r w:rsidRPr="009222E2">
        <w:rPr>
          <w:rFonts w:ascii="宋体" w:eastAsia="宋体" w:hAnsi="宋体" w:cs="宋体" w:hint="eastAsia"/>
          <w:color w:val="000000"/>
          <w:szCs w:val="21"/>
        </w:rPr>
        <w:t>除了包括创新</w:t>
      </w:r>
      <w:r w:rsidRPr="009222E2">
        <w:rPr>
          <w:rFonts w:ascii="宋体" w:eastAsia="宋体" w:hAnsi="宋体" w:cs="宋体"/>
          <w:color w:val="000000"/>
          <w:szCs w:val="21"/>
        </w:rPr>
        <w:t>引领、</w:t>
      </w:r>
      <w:r w:rsidRPr="009222E2">
        <w:rPr>
          <w:rFonts w:ascii="宋体" w:eastAsia="宋体" w:hAnsi="宋体" w:cs="宋体" w:hint="eastAsia"/>
          <w:color w:val="000000"/>
          <w:szCs w:val="21"/>
        </w:rPr>
        <w:t>协同</w:t>
      </w:r>
      <w:r w:rsidRPr="009222E2">
        <w:rPr>
          <w:rFonts w:ascii="宋体" w:eastAsia="宋体" w:hAnsi="宋体" w:cs="宋体"/>
          <w:color w:val="000000"/>
          <w:szCs w:val="21"/>
        </w:rPr>
        <w:t>发展的产业体系</w:t>
      </w:r>
      <w:r w:rsidRPr="009222E2">
        <w:rPr>
          <w:rFonts w:ascii="宋体" w:eastAsia="宋体" w:hAnsi="宋体" w:cs="宋体" w:hint="eastAsia"/>
          <w:color w:val="000000"/>
          <w:szCs w:val="21"/>
        </w:rPr>
        <w:t>、统一开放</w:t>
      </w:r>
      <w:r w:rsidRPr="009222E2">
        <w:rPr>
          <w:rFonts w:ascii="宋体" w:eastAsia="宋体" w:hAnsi="宋体" w:cs="宋体"/>
          <w:color w:val="000000"/>
          <w:szCs w:val="21"/>
        </w:rPr>
        <w:t>、竞争有序的市场体系</w:t>
      </w:r>
      <w:r w:rsidRPr="009222E2">
        <w:rPr>
          <w:rFonts w:ascii="宋体" w:eastAsia="宋体" w:hAnsi="宋体" w:cs="宋体" w:hint="eastAsia"/>
          <w:color w:val="000000"/>
          <w:szCs w:val="21"/>
        </w:rPr>
        <w:t>、体现</w:t>
      </w:r>
      <w:r w:rsidRPr="009222E2">
        <w:rPr>
          <w:rFonts w:ascii="宋体" w:eastAsia="宋体" w:hAnsi="宋体" w:cs="宋体"/>
          <w:color w:val="000000"/>
          <w:szCs w:val="21"/>
        </w:rPr>
        <w:t>效率</w:t>
      </w:r>
      <w:r w:rsidRPr="009222E2">
        <w:rPr>
          <w:rFonts w:ascii="宋体" w:eastAsia="宋体" w:hAnsi="宋体" w:cs="宋体" w:hint="eastAsia"/>
          <w:color w:val="000000"/>
          <w:szCs w:val="21"/>
        </w:rPr>
        <w:t>、</w:t>
      </w:r>
      <w:r w:rsidRPr="009222E2">
        <w:rPr>
          <w:rFonts w:ascii="宋体" w:eastAsia="宋体" w:hAnsi="宋体" w:cs="宋体"/>
          <w:color w:val="000000"/>
          <w:szCs w:val="21"/>
        </w:rPr>
        <w:t>促进公平的收入分配体系</w:t>
      </w:r>
      <w:r w:rsidRPr="009222E2">
        <w:rPr>
          <w:rFonts w:ascii="宋体" w:eastAsia="宋体" w:hAnsi="宋体" w:cs="宋体" w:hint="eastAsia"/>
          <w:color w:val="000000"/>
          <w:szCs w:val="21"/>
        </w:rPr>
        <w:t>以外</w:t>
      </w:r>
      <w:r w:rsidRPr="009222E2">
        <w:rPr>
          <w:rFonts w:ascii="宋体" w:eastAsia="宋体" w:hAnsi="宋体" w:cs="宋体"/>
          <w:color w:val="000000"/>
          <w:szCs w:val="21"/>
        </w:rPr>
        <w:t>，还包括（</w:t>
      </w:r>
      <w:r w:rsidRPr="009222E2">
        <w:rPr>
          <w:rFonts w:ascii="宋体" w:eastAsia="宋体" w:hAnsi="宋体" w:cs="宋体" w:hint="eastAsia"/>
          <w:color w:val="000000"/>
          <w:szCs w:val="21"/>
        </w:rPr>
        <w:t xml:space="preserve"> </w:t>
      </w:r>
      <w:r w:rsidRPr="009222E2">
        <w:rPr>
          <w:rFonts w:ascii="宋体" w:eastAsia="宋体" w:hAnsi="宋体" w:cs="宋体"/>
          <w:color w:val="000000"/>
          <w:szCs w:val="21"/>
        </w:rPr>
        <w:t xml:space="preserve">  ）</w:t>
      </w:r>
    </w:p>
    <w:p w14:paraId="0A5801AC"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①彰显</w:t>
      </w:r>
      <w:r w:rsidRPr="009D05D2">
        <w:rPr>
          <w:rFonts w:ascii="宋体" w:eastAsia="宋体" w:hAnsi="宋体" w:cs="宋体"/>
          <w:color w:val="FF0000"/>
          <w:szCs w:val="21"/>
        </w:rPr>
        <w:t>优势、协调联动的城乡区域发展体系</w:t>
      </w:r>
    </w:p>
    <w:p w14:paraId="6D44CDAB" w14:textId="5F246FD6"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②资源节约</w:t>
      </w:r>
      <w:r w:rsidRPr="009D05D2">
        <w:rPr>
          <w:rFonts w:ascii="宋体" w:eastAsia="宋体" w:hAnsi="宋体" w:cs="宋体"/>
          <w:color w:val="FF0000"/>
          <w:szCs w:val="21"/>
        </w:rPr>
        <w:t>、环境友好</w:t>
      </w:r>
      <w:r w:rsidR="00704E51" w:rsidRPr="009D05D2">
        <w:rPr>
          <w:rFonts w:ascii="宋体" w:eastAsia="宋体" w:hAnsi="宋体" w:cs="宋体" w:hint="eastAsia"/>
          <w:color w:val="FF0000"/>
          <w:szCs w:val="21"/>
        </w:rPr>
        <w:t>的</w:t>
      </w:r>
      <w:r w:rsidRPr="009D05D2">
        <w:rPr>
          <w:rFonts w:ascii="宋体" w:eastAsia="宋体" w:hAnsi="宋体" w:cs="宋体" w:hint="eastAsia"/>
          <w:color w:val="FF0000"/>
          <w:szCs w:val="21"/>
        </w:rPr>
        <w:t>绿色</w:t>
      </w:r>
      <w:r w:rsidRPr="009D05D2">
        <w:rPr>
          <w:rFonts w:ascii="宋体" w:eastAsia="宋体" w:hAnsi="宋体" w:cs="宋体"/>
          <w:color w:val="FF0000"/>
          <w:szCs w:val="21"/>
        </w:rPr>
        <w:t>发展体系</w:t>
      </w:r>
    </w:p>
    <w:p w14:paraId="0392FD14"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③多远</w:t>
      </w:r>
      <w:r w:rsidRPr="009D05D2">
        <w:rPr>
          <w:rFonts w:ascii="宋体" w:eastAsia="宋体" w:hAnsi="宋体" w:cs="宋体"/>
          <w:color w:val="FF0000"/>
          <w:szCs w:val="21"/>
        </w:rPr>
        <w:t>平衡、安全高效的</w:t>
      </w:r>
      <w:r w:rsidRPr="009D05D2">
        <w:rPr>
          <w:rFonts w:ascii="宋体" w:eastAsia="宋体" w:hAnsi="宋体" w:cs="宋体" w:hint="eastAsia"/>
          <w:color w:val="FF0000"/>
          <w:szCs w:val="21"/>
        </w:rPr>
        <w:t>全面</w:t>
      </w:r>
      <w:r w:rsidRPr="009D05D2">
        <w:rPr>
          <w:rFonts w:ascii="宋体" w:eastAsia="宋体" w:hAnsi="宋体" w:cs="宋体"/>
          <w:color w:val="FF0000"/>
          <w:szCs w:val="21"/>
        </w:rPr>
        <w:t>开放体系</w:t>
      </w:r>
    </w:p>
    <w:p w14:paraId="3903A7BB"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④充分</w:t>
      </w:r>
      <w:r w:rsidRPr="009D05D2">
        <w:rPr>
          <w:rFonts w:ascii="宋体" w:eastAsia="宋体" w:hAnsi="宋体" w:cs="宋体"/>
          <w:color w:val="FF0000"/>
          <w:szCs w:val="21"/>
        </w:rPr>
        <w:t>发展市场作用、更好发</w:t>
      </w:r>
      <w:r w:rsidRPr="009D05D2">
        <w:rPr>
          <w:rFonts w:ascii="宋体" w:eastAsia="宋体" w:hAnsi="宋体" w:cs="宋体" w:hint="eastAsia"/>
          <w:color w:val="FF0000"/>
          <w:szCs w:val="21"/>
        </w:rPr>
        <w:t>挥</w:t>
      </w:r>
      <w:r w:rsidRPr="009D05D2">
        <w:rPr>
          <w:rFonts w:ascii="宋体" w:eastAsia="宋体" w:hAnsi="宋体" w:cs="宋体"/>
          <w:color w:val="FF0000"/>
          <w:szCs w:val="21"/>
        </w:rPr>
        <w:t>政府作用的经济体制</w:t>
      </w:r>
    </w:p>
    <w:p w14:paraId="5C468500" w14:textId="34112139"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222E2">
        <w:rPr>
          <w:rFonts w:ascii="宋体" w:eastAsia="宋体" w:hAnsi="宋体" w:cs="宋体" w:hint="eastAsia"/>
          <w:color w:val="000000"/>
          <w:szCs w:val="21"/>
        </w:rPr>
        <w:t xml:space="preserve">A．①               B．①②               C．①②③         </w:t>
      </w:r>
      <w:r w:rsidRPr="00704E51">
        <w:rPr>
          <w:rFonts w:ascii="宋体" w:eastAsia="宋体" w:hAnsi="宋体" w:cs="宋体" w:hint="eastAsia"/>
          <w:szCs w:val="21"/>
        </w:rPr>
        <w:t xml:space="preserve">  </w:t>
      </w:r>
      <w:r w:rsidRPr="009D05D2">
        <w:rPr>
          <w:rFonts w:ascii="宋体" w:eastAsia="宋体" w:hAnsi="宋体" w:cs="宋体" w:hint="eastAsia"/>
          <w:color w:val="FF0000"/>
          <w:szCs w:val="21"/>
        </w:rPr>
        <w:t>D．①②③④</w:t>
      </w:r>
    </w:p>
    <w:p w14:paraId="45A82701" w14:textId="77777777" w:rsidR="009222E2" w:rsidRPr="009222E2" w:rsidRDefault="009222E2" w:rsidP="009222E2">
      <w:pPr>
        <w:snapToGrid w:val="0"/>
        <w:spacing w:line="360" w:lineRule="auto"/>
        <w:ind w:firstLineChars="200" w:firstLine="420"/>
        <w:rPr>
          <w:rFonts w:ascii="宋体" w:eastAsia="宋体" w:hAnsi="宋体" w:cs="宋体"/>
          <w:color w:val="FF0000"/>
          <w:szCs w:val="21"/>
        </w:rPr>
      </w:pPr>
    </w:p>
    <w:p w14:paraId="18694990" w14:textId="26C70A5B" w:rsidR="009222E2" w:rsidRPr="009222E2" w:rsidRDefault="009222E2" w:rsidP="009222E2">
      <w:pPr>
        <w:snapToGrid w:val="0"/>
        <w:spacing w:line="360" w:lineRule="auto"/>
        <w:rPr>
          <w:rFonts w:ascii="Calibri" w:eastAsia="宋体" w:hAnsi="Calibri" w:cs="Times New Roman"/>
        </w:rPr>
      </w:pPr>
      <w:r>
        <w:rPr>
          <w:rFonts w:ascii="宋体" w:eastAsia="宋体" w:hAnsi="宋体" w:cs="宋体"/>
          <w:color w:val="000000"/>
          <w:szCs w:val="21"/>
        </w:rPr>
        <w:t>2</w:t>
      </w:r>
      <w:r w:rsidRPr="009222E2">
        <w:rPr>
          <w:rFonts w:ascii="宋体" w:eastAsia="宋体" w:hAnsi="宋体" w:cs="宋体" w:hint="eastAsia"/>
          <w:color w:val="000000"/>
          <w:szCs w:val="21"/>
        </w:rPr>
        <w:t>．</w:t>
      </w:r>
      <w:r w:rsidRPr="009222E2">
        <w:rPr>
          <w:rFonts w:ascii="Calibri" w:eastAsia="宋体" w:hAnsi="Calibri" w:cs="Times New Roman" w:hint="eastAsia"/>
        </w:rPr>
        <w:t>随着我国经济发展进入新时代，我国经济发展阶段发生了哪些变化</w:t>
      </w:r>
      <w:r w:rsidRPr="009222E2">
        <w:rPr>
          <w:rFonts w:ascii="宋体" w:eastAsia="宋体" w:hAnsi="宋体" w:cs="宋体" w:hint="eastAsia"/>
          <w:color w:val="000000"/>
          <w:szCs w:val="21"/>
        </w:rPr>
        <w:t>（ ）</w:t>
      </w:r>
    </w:p>
    <w:p w14:paraId="1A37D6C2" w14:textId="77777777" w:rsidR="009222E2" w:rsidRPr="009222E2" w:rsidRDefault="009222E2" w:rsidP="009222E2">
      <w:pPr>
        <w:snapToGrid w:val="0"/>
        <w:spacing w:line="360" w:lineRule="auto"/>
        <w:ind w:firstLineChars="200" w:firstLine="420"/>
        <w:rPr>
          <w:rFonts w:ascii="宋体" w:eastAsia="宋体" w:hAnsi="宋体" w:cs="宋体"/>
          <w:color w:val="FF0000"/>
          <w:szCs w:val="21"/>
        </w:rPr>
      </w:pPr>
      <w:r w:rsidRPr="009222E2">
        <w:rPr>
          <w:rFonts w:ascii="宋体" w:eastAsia="宋体" w:hAnsi="宋体" w:cs="宋体" w:hint="eastAsia"/>
          <w:szCs w:val="21"/>
        </w:rPr>
        <w:t>A．由对内改革阶段转向</w:t>
      </w:r>
      <w:r w:rsidRPr="009222E2">
        <w:rPr>
          <w:rFonts w:ascii="宋体" w:eastAsia="宋体" w:hAnsi="宋体" w:cs="宋体" w:hint="eastAsia"/>
          <w:color w:val="000000"/>
          <w:szCs w:val="21"/>
        </w:rPr>
        <w:t>对外开放阶段</w:t>
      </w:r>
    </w:p>
    <w:p w14:paraId="6B3681DA"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B．由中高速增长阶段转向高速增长阶段</w:t>
      </w:r>
    </w:p>
    <w:p w14:paraId="25207CF0" w14:textId="77777777" w:rsidR="009222E2" w:rsidRPr="009222E2" w:rsidRDefault="009222E2" w:rsidP="009222E2">
      <w:pPr>
        <w:snapToGrid w:val="0"/>
        <w:spacing w:line="360" w:lineRule="auto"/>
        <w:ind w:firstLineChars="200" w:firstLine="420"/>
        <w:rPr>
          <w:rFonts w:ascii="宋体" w:eastAsia="宋体" w:hAnsi="宋体" w:cs="宋体"/>
          <w:szCs w:val="21"/>
        </w:rPr>
      </w:pPr>
      <w:r w:rsidRPr="009222E2">
        <w:rPr>
          <w:rFonts w:ascii="宋体" w:eastAsia="宋体" w:hAnsi="宋体" w:cs="宋体" w:hint="eastAsia"/>
          <w:szCs w:val="21"/>
        </w:rPr>
        <w:t xml:space="preserve">C．由农业化阶段转向工业化阶段  </w:t>
      </w:r>
    </w:p>
    <w:p w14:paraId="6A65B6A9" w14:textId="5EED3CF5"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D．由高速增长阶段转向高质量发展阶段</w:t>
      </w:r>
    </w:p>
    <w:p w14:paraId="4E487CE9" w14:textId="77777777" w:rsidR="009222E2" w:rsidRPr="009222E2" w:rsidRDefault="009222E2" w:rsidP="009222E2">
      <w:pPr>
        <w:snapToGrid w:val="0"/>
        <w:spacing w:line="360" w:lineRule="auto"/>
        <w:ind w:firstLineChars="200" w:firstLine="420"/>
        <w:rPr>
          <w:rFonts w:ascii="Calibri" w:eastAsia="宋体" w:hAnsi="Calibri" w:cs="Times New Roman"/>
          <w:color w:val="FF0000"/>
        </w:rPr>
      </w:pPr>
    </w:p>
    <w:p w14:paraId="5B1D696E" w14:textId="390DDB33" w:rsidR="009222E2" w:rsidRPr="009222E2" w:rsidRDefault="009222E2" w:rsidP="009222E2">
      <w:pPr>
        <w:snapToGrid w:val="0"/>
        <w:spacing w:line="360" w:lineRule="auto"/>
        <w:rPr>
          <w:rFonts w:ascii="宋体" w:eastAsia="宋体" w:hAnsi="宋体" w:cs="宋体"/>
          <w:color w:val="000000"/>
          <w:szCs w:val="21"/>
        </w:rPr>
      </w:pPr>
      <w:r>
        <w:rPr>
          <w:rFonts w:ascii="宋体" w:eastAsia="宋体" w:hAnsi="宋体" w:cs="宋体"/>
          <w:color w:val="000000"/>
          <w:szCs w:val="21"/>
        </w:rPr>
        <w:t>3</w:t>
      </w:r>
      <w:r w:rsidRPr="009222E2">
        <w:rPr>
          <w:rFonts w:ascii="宋体" w:eastAsia="宋体" w:hAnsi="宋体" w:cs="宋体" w:hint="eastAsia"/>
          <w:color w:val="000000"/>
          <w:szCs w:val="21"/>
        </w:rPr>
        <w:t>．</w:t>
      </w:r>
      <w:r w:rsidRPr="009222E2">
        <w:rPr>
          <w:rFonts w:ascii="宋体" w:eastAsia="宋体" w:hAnsi="宋体" w:cs="宋体"/>
          <w:color w:val="000000"/>
          <w:szCs w:val="21"/>
        </w:rPr>
        <w:t>2019</w:t>
      </w:r>
      <w:r w:rsidRPr="009222E2">
        <w:rPr>
          <w:rFonts w:ascii="宋体" w:eastAsia="宋体" w:hAnsi="宋体" w:cs="宋体" w:hint="eastAsia"/>
          <w:color w:val="000000"/>
          <w:szCs w:val="21"/>
        </w:rPr>
        <w:t>年3月5日</w:t>
      </w:r>
      <w:r w:rsidRPr="009222E2">
        <w:rPr>
          <w:rFonts w:ascii="宋体" w:eastAsia="宋体" w:hAnsi="宋体" w:cs="宋体"/>
          <w:color w:val="000000"/>
          <w:szCs w:val="21"/>
        </w:rPr>
        <w:t>，</w:t>
      </w:r>
      <w:r w:rsidRPr="009222E2">
        <w:rPr>
          <w:rFonts w:ascii="宋体" w:eastAsia="宋体" w:hAnsi="宋体" w:cs="宋体" w:hint="eastAsia"/>
          <w:color w:val="000000"/>
          <w:szCs w:val="21"/>
        </w:rPr>
        <w:t>国务院总理李克强代表国务院向十三届全国人大二次会议作政府工作报告，其中提出，2019年经济社会发展的主要预期目标，国内生产总值增长为6%至6．5%。，这一目标较2017年、2018年的6．5%左右有所下调。对此</w:t>
      </w:r>
      <w:r w:rsidRPr="009222E2">
        <w:rPr>
          <w:rFonts w:ascii="宋体" w:eastAsia="宋体" w:hAnsi="宋体" w:cs="宋体"/>
          <w:color w:val="000000"/>
          <w:szCs w:val="21"/>
        </w:rPr>
        <w:t>理解正确的是（</w:t>
      </w:r>
      <w:r w:rsidRPr="009222E2">
        <w:rPr>
          <w:rFonts w:ascii="宋体" w:eastAsia="宋体" w:hAnsi="宋体" w:cs="宋体" w:hint="eastAsia"/>
          <w:color w:val="000000"/>
          <w:szCs w:val="21"/>
        </w:rPr>
        <w:t xml:space="preserve"> </w:t>
      </w:r>
      <w:r w:rsidRPr="009222E2">
        <w:rPr>
          <w:rFonts w:ascii="宋体" w:eastAsia="宋体" w:hAnsi="宋体" w:cs="宋体"/>
          <w:color w:val="000000"/>
          <w:szCs w:val="21"/>
        </w:rPr>
        <w:t xml:space="preserve">  ）</w:t>
      </w:r>
    </w:p>
    <w:p w14:paraId="12627A5A"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①经济</w:t>
      </w:r>
      <w:r w:rsidRPr="009222E2">
        <w:rPr>
          <w:rFonts w:ascii="宋体" w:eastAsia="宋体" w:hAnsi="宋体" w:cs="宋体"/>
          <w:color w:val="000000"/>
          <w:szCs w:val="21"/>
        </w:rPr>
        <w:t>发展速度取决于国家宏观调控</w:t>
      </w:r>
    </w:p>
    <w:p w14:paraId="66FC9CEB"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②政府</w:t>
      </w:r>
      <w:r w:rsidRPr="009D05D2">
        <w:rPr>
          <w:rFonts w:ascii="宋体" w:eastAsia="宋体" w:hAnsi="宋体" w:cs="宋体"/>
          <w:color w:val="FF0000"/>
          <w:szCs w:val="21"/>
        </w:rPr>
        <w:t>更加注重经济发展质量和效益</w:t>
      </w:r>
    </w:p>
    <w:p w14:paraId="041CD57E"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③政府</w:t>
      </w:r>
      <w:r w:rsidRPr="009D05D2">
        <w:rPr>
          <w:rFonts w:ascii="宋体" w:eastAsia="宋体" w:hAnsi="宋体" w:cs="宋体"/>
          <w:color w:val="FF0000"/>
          <w:szCs w:val="21"/>
        </w:rPr>
        <w:t>积极引导</w:t>
      </w:r>
      <w:r w:rsidRPr="009D05D2">
        <w:rPr>
          <w:rFonts w:ascii="宋体" w:eastAsia="宋体" w:hAnsi="宋体" w:cs="宋体" w:hint="eastAsia"/>
          <w:color w:val="FF0000"/>
          <w:szCs w:val="21"/>
        </w:rPr>
        <w:t>贯彻</w:t>
      </w:r>
      <w:r w:rsidRPr="009D05D2">
        <w:rPr>
          <w:rFonts w:ascii="宋体" w:eastAsia="宋体" w:hAnsi="宋体" w:cs="宋体"/>
          <w:color w:val="FF0000"/>
          <w:szCs w:val="21"/>
        </w:rPr>
        <w:t>新发展理念</w:t>
      </w:r>
    </w:p>
    <w:p w14:paraId="6136E863"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④政府</w:t>
      </w:r>
      <w:r w:rsidRPr="009222E2">
        <w:rPr>
          <w:rFonts w:ascii="宋体" w:eastAsia="宋体" w:hAnsi="宋体" w:cs="宋体"/>
          <w:color w:val="000000"/>
          <w:szCs w:val="21"/>
        </w:rPr>
        <w:t>采用行政手段调节经济发展</w:t>
      </w:r>
    </w:p>
    <w:p w14:paraId="127DFEDA" w14:textId="4DECE4CA" w:rsid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 xml:space="preserve">A．①②         </w:t>
      </w:r>
      <w:r w:rsidRPr="009222E2">
        <w:rPr>
          <w:rFonts w:ascii="宋体" w:eastAsia="宋体" w:hAnsi="宋体" w:cs="宋体"/>
          <w:color w:val="000000"/>
          <w:szCs w:val="21"/>
        </w:rPr>
        <w:t xml:space="preserve">  </w:t>
      </w:r>
      <w:r w:rsidRPr="009222E2">
        <w:rPr>
          <w:rFonts w:ascii="宋体" w:eastAsia="宋体" w:hAnsi="宋体" w:cs="宋体" w:hint="eastAsia"/>
          <w:color w:val="000000"/>
          <w:szCs w:val="21"/>
        </w:rPr>
        <w:t xml:space="preserve"> </w:t>
      </w:r>
      <w:r w:rsidRPr="009222E2">
        <w:rPr>
          <w:rFonts w:ascii="宋体" w:eastAsia="宋体" w:hAnsi="宋体" w:cs="宋体"/>
          <w:color w:val="000000"/>
          <w:szCs w:val="21"/>
        </w:rPr>
        <w:t xml:space="preserve"> </w:t>
      </w:r>
      <w:r w:rsidRPr="009222E2">
        <w:rPr>
          <w:rFonts w:ascii="宋体" w:eastAsia="宋体" w:hAnsi="宋体" w:cs="宋体" w:hint="eastAsia"/>
          <w:color w:val="FF0000"/>
          <w:szCs w:val="21"/>
        </w:rPr>
        <w:t xml:space="preserve">  </w:t>
      </w:r>
      <w:r w:rsidRPr="009D05D2">
        <w:rPr>
          <w:rFonts w:ascii="宋体" w:eastAsia="宋体" w:hAnsi="宋体" w:cs="宋体" w:hint="eastAsia"/>
          <w:color w:val="FF0000"/>
          <w:szCs w:val="21"/>
        </w:rPr>
        <w:t xml:space="preserve">B．②③ </w:t>
      </w:r>
      <w:r w:rsidRPr="00704E51">
        <w:rPr>
          <w:rFonts w:ascii="宋体" w:eastAsia="宋体" w:hAnsi="宋体" w:cs="宋体" w:hint="eastAsia"/>
          <w:szCs w:val="21"/>
        </w:rPr>
        <w:t xml:space="preserve">    </w:t>
      </w:r>
      <w:r w:rsidRPr="009222E2">
        <w:rPr>
          <w:rFonts w:ascii="宋体" w:eastAsia="宋体" w:hAnsi="宋体" w:cs="宋体" w:hint="eastAsia"/>
          <w:color w:val="000000"/>
          <w:szCs w:val="21"/>
        </w:rPr>
        <w:t xml:space="preserve">   </w:t>
      </w:r>
      <w:r w:rsidRPr="009222E2">
        <w:rPr>
          <w:rFonts w:ascii="宋体" w:eastAsia="宋体" w:hAnsi="宋体" w:cs="宋体"/>
          <w:color w:val="000000"/>
          <w:szCs w:val="21"/>
        </w:rPr>
        <w:t xml:space="preserve">    </w:t>
      </w:r>
      <w:r w:rsidRPr="009222E2">
        <w:rPr>
          <w:rFonts w:ascii="宋体" w:eastAsia="宋体" w:hAnsi="宋体" w:cs="宋体" w:hint="eastAsia"/>
          <w:color w:val="000000"/>
          <w:szCs w:val="21"/>
        </w:rPr>
        <w:t xml:space="preserve"> C．①③     </w:t>
      </w:r>
      <w:r w:rsidRPr="009222E2">
        <w:rPr>
          <w:rFonts w:ascii="宋体" w:eastAsia="宋体" w:hAnsi="宋体" w:cs="宋体"/>
          <w:color w:val="000000"/>
          <w:szCs w:val="21"/>
        </w:rPr>
        <w:t xml:space="preserve">   </w:t>
      </w:r>
      <w:r w:rsidRPr="009222E2">
        <w:rPr>
          <w:rFonts w:ascii="宋体" w:eastAsia="宋体" w:hAnsi="宋体" w:cs="宋体" w:hint="eastAsia"/>
          <w:color w:val="000000"/>
          <w:szCs w:val="21"/>
        </w:rPr>
        <w:t xml:space="preserve">     D．③④</w:t>
      </w:r>
    </w:p>
    <w:p w14:paraId="2F0F644F" w14:textId="77777777" w:rsidR="009222E2" w:rsidRPr="00A77934" w:rsidRDefault="009222E2" w:rsidP="00A77934">
      <w:pPr>
        <w:snapToGrid w:val="0"/>
        <w:spacing w:line="360" w:lineRule="auto"/>
        <w:rPr>
          <w:rFonts w:ascii="宋体" w:eastAsia="宋体" w:hAnsi="宋体" w:cs="宋体"/>
          <w:color w:val="000000"/>
          <w:szCs w:val="21"/>
        </w:rPr>
      </w:pPr>
    </w:p>
    <w:p w14:paraId="390B75AF" w14:textId="54A0CDB4" w:rsidR="009222E2" w:rsidRPr="009222E2" w:rsidRDefault="00A77934" w:rsidP="009222E2">
      <w:pPr>
        <w:snapToGrid w:val="0"/>
        <w:spacing w:line="360" w:lineRule="auto"/>
        <w:rPr>
          <w:rFonts w:ascii="宋体" w:eastAsia="宋体" w:hAnsi="宋体" w:cs="宋体"/>
          <w:color w:val="000000"/>
          <w:szCs w:val="21"/>
        </w:rPr>
      </w:pPr>
      <w:r>
        <w:rPr>
          <w:rFonts w:ascii="宋体" w:eastAsia="宋体" w:hAnsi="宋体" w:cs="宋体"/>
          <w:color w:val="000000"/>
          <w:szCs w:val="21"/>
        </w:rPr>
        <w:t>4</w:t>
      </w:r>
      <w:r w:rsidR="009222E2" w:rsidRPr="009222E2">
        <w:rPr>
          <w:rFonts w:ascii="宋体" w:eastAsia="宋体" w:hAnsi="宋体" w:cs="宋体" w:hint="eastAsia"/>
          <w:color w:val="000000"/>
          <w:szCs w:val="21"/>
        </w:rPr>
        <w:t>．实施乡村振兴战略</w:t>
      </w:r>
      <w:r w:rsidR="009222E2" w:rsidRPr="009222E2">
        <w:rPr>
          <w:rFonts w:ascii="宋体" w:eastAsia="宋体" w:hAnsi="宋体" w:cs="宋体"/>
          <w:color w:val="000000"/>
          <w:szCs w:val="21"/>
        </w:rPr>
        <w:t>，必须始终把解决好“</w:t>
      </w:r>
      <w:r w:rsidR="009222E2" w:rsidRPr="009222E2">
        <w:rPr>
          <w:rFonts w:ascii="宋体" w:eastAsia="宋体" w:hAnsi="宋体" w:cs="宋体" w:hint="eastAsia"/>
          <w:color w:val="000000"/>
          <w:szCs w:val="21"/>
        </w:rPr>
        <w:t>三农</w:t>
      </w:r>
      <w:r w:rsidR="009222E2" w:rsidRPr="009222E2">
        <w:rPr>
          <w:rFonts w:ascii="宋体" w:eastAsia="宋体" w:hAnsi="宋体" w:cs="宋体"/>
          <w:color w:val="000000"/>
          <w:szCs w:val="21"/>
        </w:rPr>
        <w:t>”</w:t>
      </w:r>
      <w:r w:rsidR="009222E2" w:rsidRPr="009222E2">
        <w:rPr>
          <w:rFonts w:ascii="宋体" w:eastAsia="宋体" w:hAnsi="宋体" w:cs="宋体" w:hint="eastAsia"/>
          <w:color w:val="000000"/>
          <w:szCs w:val="21"/>
        </w:rPr>
        <w:t>问题</w:t>
      </w:r>
      <w:r w:rsidR="009222E2" w:rsidRPr="009222E2">
        <w:rPr>
          <w:rFonts w:ascii="宋体" w:eastAsia="宋体" w:hAnsi="宋体" w:cs="宋体"/>
          <w:color w:val="000000"/>
          <w:szCs w:val="21"/>
        </w:rPr>
        <w:t>作为全党工作重中之重。要</w:t>
      </w:r>
      <w:r w:rsidR="009222E2" w:rsidRPr="009222E2">
        <w:rPr>
          <w:rFonts w:ascii="宋体" w:eastAsia="宋体" w:hAnsi="宋体" w:cs="宋体" w:hint="eastAsia"/>
          <w:color w:val="000000"/>
          <w:szCs w:val="21"/>
        </w:rPr>
        <w:t>坚持</w:t>
      </w:r>
      <w:r w:rsidR="009222E2" w:rsidRPr="009222E2">
        <w:rPr>
          <w:rFonts w:ascii="宋体" w:eastAsia="宋体" w:hAnsi="宋体" w:cs="宋体"/>
          <w:color w:val="000000"/>
          <w:szCs w:val="21"/>
        </w:rPr>
        <w:t>农业农村</w:t>
      </w:r>
      <w:r w:rsidR="009222E2" w:rsidRPr="009222E2">
        <w:rPr>
          <w:rFonts w:ascii="宋体" w:eastAsia="宋体" w:hAnsi="宋体" w:cs="宋体" w:hint="eastAsia"/>
          <w:color w:val="000000"/>
          <w:szCs w:val="21"/>
        </w:rPr>
        <w:t>优先发展</w:t>
      </w:r>
      <w:r w:rsidR="009222E2" w:rsidRPr="009222E2">
        <w:rPr>
          <w:rFonts w:ascii="宋体" w:eastAsia="宋体" w:hAnsi="宋体" w:cs="宋体"/>
          <w:color w:val="000000"/>
          <w:szCs w:val="21"/>
        </w:rPr>
        <w:t>，按照产业兴旺、</w:t>
      </w:r>
      <w:r w:rsidR="009222E2" w:rsidRPr="009222E2">
        <w:rPr>
          <w:rFonts w:ascii="宋体" w:eastAsia="宋体" w:hAnsi="宋体" w:cs="宋体"/>
          <w:color w:val="000000"/>
          <w:szCs w:val="21"/>
          <w:u w:val="single"/>
        </w:rPr>
        <w:t xml:space="preserve">          </w:t>
      </w:r>
      <w:r w:rsidR="009222E2" w:rsidRPr="009222E2">
        <w:rPr>
          <w:rFonts w:ascii="宋体" w:eastAsia="宋体" w:hAnsi="宋体" w:cs="宋体" w:hint="eastAsia"/>
          <w:color w:val="000000"/>
          <w:szCs w:val="21"/>
        </w:rPr>
        <w:t>、</w:t>
      </w:r>
      <w:r w:rsidR="009222E2" w:rsidRPr="009222E2">
        <w:rPr>
          <w:rFonts w:ascii="宋体" w:eastAsia="宋体" w:hAnsi="宋体" w:cs="宋体"/>
          <w:color w:val="000000"/>
          <w:szCs w:val="21"/>
        </w:rPr>
        <w:t>乡风文明、治理有效、生活富裕的总体要求，建立健全城乡融合发展体制机制和政策体系，加快推进农业农村现代化。</w:t>
      </w:r>
    </w:p>
    <w:p w14:paraId="07AE9491" w14:textId="7C8800A3" w:rsidR="009222E2" w:rsidRDefault="009222E2" w:rsidP="009222E2">
      <w:pPr>
        <w:snapToGrid w:val="0"/>
        <w:spacing w:line="360" w:lineRule="auto"/>
        <w:ind w:firstLineChars="200" w:firstLine="420"/>
        <w:rPr>
          <w:rFonts w:ascii="宋体" w:eastAsia="宋体" w:hAnsi="宋体" w:cs="宋体"/>
          <w:color w:val="000000"/>
          <w:szCs w:val="21"/>
        </w:rPr>
      </w:pPr>
      <w:r w:rsidRPr="009D05D2">
        <w:rPr>
          <w:rFonts w:ascii="宋体" w:eastAsia="宋体" w:hAnsi="宋体" w:cs="宋体" w:hint="eastAsia"/>
          <w:color w:val="FF0000"/>
          <w:szCs w:val="21"/>
        </w:rPr>
        <w:t xml:space="preserve">A．生态宜居  </w:t>
      </w:r>
      <w:r w:rsidRPr="00704E51">
        <w:rPr>
          <w:rFonts w:ascii="宋体" w:eastAsia="宋体" w:hAnsi="宋体" w:cs="宋体" w:hint="eastAsia"/>
          <w:szCs w:val="21"/>
        </w:rPr>
        <w:t xml:space="preserve">  </w:t>
      </w:r>
      <w:r w:rsidRPr="009222E2">
        <w:rPr>
          <w:rFonts w:ascii="宋体" w:eastAsia="宋体" w:hAnsi="宋体" w:cs="宋体" w:hint="eastAsia"/>
          <w:color w:val="000000"/>
          <w:szCs w:val="21"/>
        </w:rPr>
        <w:t xml:space="preserve">       B．比较优势            C．内外联动        D．创新</w:t>
      </w:r>
      <w:r w:rsidRPr="009222E2">
        <w:rPr>
          <w:rFonts w:ascii="宋体" w:eastAsia="宋体" w:hAnsi="宋体" w:cs="宋体"/>
          <w:color w:val="000000"/>
          <w:szCs w:val="21"/>
        </w:rPr>
        <w:t>引领</w:t>
      </w:r>
    </w:p>
    <w:p w14:paraId="088D7A89" w14:textId="49CE1B93" w:rsidR="009222E2" w:rsidRDefault="009222E2" w:rsidP="009222E2">
      <w:pPr>
        <w:snapToGrid w:val="0"/>
        <w:spacing w:line="360" w:lineRule="auto"/>
        <w:ind w:firstLineChars="200" w:firstLine="420"/>
        <w:rPr>
          <w:rFonts w:ascii="宋体" w:eastAsia="宋体" w:hAnsi="宋体" w:cs="宋体"/>
          <w:color w:val="000000"/>
          <w:szCs w:val="21"/>
        </w:rPr>
      </w:pPr>
    </w:p>
    <w:p w14:paraId="0304A575" w14:textId="77777777" w:rsidR="00A77934" w:rsidRPr="009222E2" w:rsidRDefault="00A77934" w:rsidP="009222E2">
      <w:pPr>
        <w:snapToGrid w:val="0"/>
        <w:spacing w:line="360" w:lineRule="auto"/>
        <w:ind w:firstLineChars="200" w:firstLine="420"/>
        <w:rPr>
          <w:rFonts w:ascii="宋体" w:eastAsia="宋体" w:hAnsi="宋体" w:cs="宋体"/>
          <w:color w:val="000000"/>
          <w:szCs w:val="21"/>
        </w:rPr>
      </w:pPr>
    </w:p>
    <w:p w14:paraId="3EF1EA81" w14:textId="7780A80E" w:rsidR="00A77934" w:rsidRPr="00A77934" w:rsidRDefault="00A77934" w:rsidP="00A77934">
      <w:pPr>
        <w:snapToGrid w:val="0"/>
        <w:spacing w:line="360" w:lineRule="auto"/>
        <w:rPr>
          <w:rFonts w:ascii="宋体" w:eastAsia="宋体" w:hAnsi="宋体" w:cs="宋体"/>
          <w:color w:val="000000"/>
          <w:szCs w:val="21"/>
        </w:rPr>
      </w:pPr>
      <w:r>
        <w:rPr>
          <w:rFonts w:ascii="宋体" w:eastAsia="宋体" w:hAnsi="宋体" w:cs="宋体"/>
          <w:color w:val="000000"/>
          <w:szCs w:val="21"/>
        </w:rPr>
        <w:lastRenderedPageBreak/>
        <w:t>5</w:t>
      </w:r>
      <w:r w:rsidRPr="00A77934">
        <w:rPr>
          <w:rFonts w:ascii="宋体" w:eastAsia="宋体" w:hAnsi="宋体" w:cs="宋体" w:hint="eastAsia"/>
          <w:color w:val="000000"/>
          <w:szCs w:val="21"/>
        </w:rPr>
        <w:t>．一国</w:t>
      </w:r>
      <w:r w:rsidRPr="00A77934">
        <w:rPr>
          <w:rFonts w:ascii="宋体" w:eastAsia="宋体" w:hAnsi="宋体" w:cs="宋体"/>
          <w:color w:val="000000"/>
          <w:szCs w:val="21"/>
        </w:rPr>
        <w:t>经济的立身之本，国家强盛的重要支柱，现代化经济体系的根基是（</w:t>
      </w:r>
      <w:r w:rsidRPr="00A77934">
        <w:rPr>
          <w:rFonts w:ascii="宋体" w:eastAsia="宋体" w:hAnsi="宋体" w:cs="宋体" w:hint="eastAsia"/>
          <w:color w:val="000000"/>
          <w:szCs w:val="21"/>
        </w:rPr>
        <w:t xml:space="preserve"> </w:t>
      </w:r>
      <w:r w:rsidRPr="00A77934">
        <w:rPr>
          <w:rFonts w:ascii="宋体" w:eastAsia="宋体" w:hAnsi="宋体" w:cs="宋体"/>
          <w:color w:val="000000"/>
          <w:szCs w:val="21"/>
        </w:rPr>
        <w:t xml:space="preserve">  ）</w:t>
      </w:r>
    </w:p>
    <w:p w14:paraId="61BE1ABF" w14:textId="77777777" w:rsidR="00A77934" w:rsidRPr="00A77934" w:rsidRDefault="00A77934" w:rsidP="00A77934">
      <w:pPr>
        <w:snapToGrid w:val="0"/>
        <w:spacing w:line="360" w:lineRule="auto"/>
        <w:ind w:firstLineChars="200" w:firstLine="420"/>
        <w:rPr>
          <w:rFonts w:ascii="宋体" w:eastAsia="宋体" w:hAnsi="宋体" w:cs="宋体"/>
          <w:color w:val="000000"/>
          <w:szCs w:val="21"/>
        </w:rPr>
      </w:pPr>
      <w:r w:rsidRPr="00A77934">
        <w:rPr>
          <w:rFonts w:ascii="宋体" w:eastAsia="宋体" w:hAnsi="宋体" w:cs="宋体"/>
          <w:color w:val="000000"/>
          <w:szCs w:val="21"/>
        </w:rPr>
        <w:t>A．</w:t>
      </w:r>
      <w:r w:rsidRPr="00A77934">
        <w:rPr>
          <w:rFonts w:ascii="宋体" w:eastAsia="宋体" w:hAnsi="宋体" w:cs="宋体" w:hint="eastAsia"/>
          <w:color w:val="000000"/>
          <w:szCs w:val="21"/>
        </w:rPr>
        <w:t xml:space="preserve">乡村振兴        </w:t>
      </w:r>
      <w:r w:rsidRPr="00A77934">
        <w:rPr>
          <w:rFonts w:ascii="宋体" w:eastAsia="宋体" w:hAnsi="宋体" w:cs="宋体"/>
          <w:color w:val="000000"/>
          <w:szCs w:val="21"/>
        </w:rPr>
        <w:t>B．</w:t>
      </w:r>
      <w:r w:rsidRPr="00A77934">
        <w:rPr>
          <w:rFonts w:ascii="宋体" w:eastAsia="宋体" w:hAnsi="宋体" w:cs="宋体" w:hint="eastAsia"/>
          <w:color w:val="000000"/>
          <w:szCs w:val="21"/>
        </w:rPr>
        <w:t xml:space="preserve">区域协调发展         </w:t>
      </w:r>
      <w:r w:rsidRPr="009D05D2">
        <w:rPr>
          <w:rFonts w:ascii="宋体" w:eastAsia="宋体" w:hAnsi="宋体" w:cs="宋体"/>
          <w:color w:val="FF0000"/>
          <w:szCs w:val="21"/>
        </w:rPr>
        <w:t>C．</w:t>
      </w:r>
      <w:r w:rsidRPr="009D05D2">
        <w:rPr>
          <w:rFonts w:ascii="宋体" w:eastAsia="宋体" w:hAnsi="宋体" w:cs="宋体" w:hint="eastAsia"/>
          <w:color w:val="FF0000"/>
          <w:szCs w:val="21"/>
        </w:rPr>
        <w:t xml:space="preserve">实体经济   </w:t>
      </w:r>
      <w:r w:rsidRPr="00A77934">
        <w:rPr>
          <w:rFonts w:ascii="宋体" w:eastAsia="宋体" w:hAnsi="宋体" w:cs="宋体" w:hint="eastAsia"/>
          <w:color w:val="000000"/>
          <w:szCs w:val="21"/>
        </w:rPr>
        <w:t xml:space="preserve">     </w:t>
      </w:r>
      <w:r w:rsidRPr="00A77934">
        <w:rPr>
          <w:rFonts w:ascii="宋体" w:eastAsia="宋体" w:hAnsi="宋体" w:cs="宋体"/>
          <w:color w:val="000000"/>
          <w:szCs w:val="21"/>
        </w:rPr>
        <w:t>D．</w:t>
      </w:r>
      <w:r w:rsidRPr="00A77934">
        <w:rPr>
          <w:rFonts w:ascii="宋体" w:eastAsia="宋体" w:hAnsi="宋体" w:cs="宋体" w:hint="eastAsia"/>
          <w:color w:val="000000"/>
          <w:szCs w:val="21"/>
        </w:rPr>
        <w:t>开放型</w:t>
      </w:r>
      <w:r w:rsidRPr="00A77934">
        <w:rPr>
          <w:rFonts w:ascii="宋体" w:eastAsia="宋体" w:hAnsi="宋体" w:cs="宋体"/>
          <w:color w:val="000000"/>
          <w:szCs w:val="21"/>
        </w:rPr>
        <w:t>经济</w:t>
      </w:r>
    </w:p>
    <w:p w14:paraId="596F0A78" w14:textId="77777777" w:rsidR="00A77934" w:rsidRPr="00A77934" w:rsidRDefault="00A77934" w:rsidP="009222E2">
      <w:pPr>
        <w:snapToGrid w:val="0"/>
        <w:spacing w:line="360" w:lineRule="auto"/>
        <w:rPr>
          <w:rFonts w:ascii="宋体" w:eastAsia="宋体" w:hAnsi="宋体" w:cs="宋体"/>
          <w:color w:val="000000"/>
          <w:szCs w:val="21"/>
        </w:rPr>
      </w:pPr>
    </w:p>
    <w:p w14:paraId="69DEDC92" w14:textId="644C2D34" w:rsidR="009222E2" w:rsidRPr="009222E2" w:rsidRDefault="009222E2" w:rsidP="009222E2">
      <w:pPr>
        <w:snapToGrid w:val="0"/>
        <w:spacing w:line="360" w:lineRule="auto"/>
        <w:rPr>
          <w:rFonts w:ascii="宋体" w:eastAsia="宋体" w:hAnsi="宋体" w:cs="宋体"/>
          <w:color w:val="000000"/>
          <w:szCs w:val="21"/>
        </w:rPr>
      </w:pPr>
      <w:r w:rsidRPr="009222E2">
        <w:rPr>
          <w:rFonts w:ascii="宋体" w:eastAsia="宋体" w:hAnsi="宋体" w:cs="宋体" w:hint="eastAsia"/>
          <w:color w:val="000000"/>
          <w:szCs w:val="21"/>
        </w:rPr>
        <w:t xml:space="preserve">6．我国社会主要矛盾已经转化为人民日益增长的美好生活需要和不平衡不充分的发展之间的矛盾。我国社会主要矛盾的变化是关系全局的历史性变化，对党和国家工作提出了许多新要求。适应新变化、新要求，我们要在继续推动发展的基础上（ </w:t>
      </w:r>
      <w:r w:rsidRPr="009222E2">
        <w:rPr>
          <w:rFonts w:ascii="宋体" w:eastAsia="宋体" w:hAnsi="宋体" w:cs="宋体"/>
          <w:color w:val="000000"/>
          <w:szCs w:val="21"/>
        </w:rPr>
        <w:t xml:space="preserve"> </w:t>
      </w:r>
      <w:r w:rsidRPr="009222E2">
        <w:rPr>
          <w:rFonts w:ascii="宋体" w:eastAsia="宋体" w:hAnsi="宋体" w:cs="宋体" w:hint="eastAsia"/>
          <w:color w:val="000000"/>
          <w:szCs w:val="21"/>
        </w:rPr>
        <w:t xml:space="preserve"> ）</w:t>
      </w:r>
    </w:p>
    <w:p w14:paraId="25C0BA23"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①着力解决好发展不平衡不充分问题，大力提升发展质量和效益</w:t>
      </w:r>
    </w:p>
    <w:p w14:paraId="6DB1962C"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②更好满足人民在经济、政治、文化、社会、生态等方面日益增长的需要</w:t>
      </w:r>
    </w:p>
    <w:p w14:paraId="50DAFE6F"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③更好推动人的全面发展、社会全面进步</w:t>
      </w:r>
    </w:p>
    <w:p w14:paraId="7C5FCA41"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④坚持以生态建设为中心，尽快跨越社会主义初级阶段</w:t>
      </w:r>
    </w:p>
    <w:p w14:paraId="01DF08F7" w14:textId="36A27D10" w:rsidR="009222E2" w:rsidRDefault="009222E2" w:rsidP="009222E2">
      <w:pPr>
        <w:snapToGrid w:val="0"/>
        <w:spacing w:line="360" w:lineRule="auto"/>
        <w:ind w:firstLineChars="200" w:firstLine="420"/>
        <w:rPr>
          <w:rFonts w:ascii="宋体" w:eastAsia="宋体" w:hAnsi="宋体" w:cs="宋体"/>
          <w:color w:val="000000"/>
          <w:szCs w:val="21"/>
        </w:rPr>
      </w:pPr>
      <w:r w:rsidRPr="009D05D2">
        <w:rPr>
          <w:rFonts w:ascii="宋体" w:eastAsia="宋体" w:hAnsi="宋体" w:cs="宋体" w:hint="eastAsia"/>
          <w:color w:val="FF0000"/>
          <w:szCs w:val="21"/>
        </w:rPr>
        <w:t xml:space="preserve">A．①②③ </w:t>
      </w:r>
      <w:r w:rsidRPr="009222E2">
        <w:rPr>
          <w:rFonts w:ascii="宋体" w:eastAsia="宋体" w:hAnsi="宋体" w:cs="宋体" w:hint="eastAsia"/>
          <w:color w:val="000000"/>
          <w:szCs w:val="21"/>
        </w:rPr>
        <w:t xml:space="preserve">      B．①②④         C． ①③④         D． ②③④</w:t>
      </w:r>
    </w:p>
    <w:p w14:paraId="12A4977F"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p>
    <w:p w14:paraId="6467AE31" w14:textId="3215332D" w:rsidR="009222E2" w:rsidRPr="009222E2" w:rsidRDefault="009222E2" w:rsidP="009222E2">
      <w:pPr>
        <w:snapToGrid w:val="0"/>
        <w:spacing w:line="360" w:lineRule="auto"/>
        <w:rPr>
          <w:rFonts w:ascii="宋体" w:eastAsia="宋体" w:hAnsi="宋体" w:cs="宋体"/>
          <w:color w:val="000000"/>
          <w:szCs w:val="21"/>
        </w:rPr>
      </w:pPr>
      <w:r w:rsidRPr="009222E2">
        <w:rPr>
          <w:rFonts w:ascii="宋体" w:eastAsia="宋体" w:hAnsi="宋体" w:cs="宋体" w:hint="eastAsia"/>
          <w:color w:val="000000"/>
          <w:szCs w:val="21"/>
        </w:rPr>
        <w:t xml:space="preserve">7．冰天雪地也是金山银山，北京携手张家口成功申办2022年冬奥会，在我国刮起了冰雪运动的旋风。冬奥会“三亿人上冰雪”目标的确立，使得冰雪场馆建设、冰雪人才培养和冰雪旅游，都迎来前所未有的发展机遇。以下对冰雪产业对经济影响表述正确的是（ </w:t>
      </w:r>
      <w:r w:rsidRPr="009222E2">
        <w:rPr>
          <w:rFonts w:ascii="宋体" w:eastAsia="宋体" w:hAnsi="宋体" w:cs="宋体"/>
          <w:color w:val="000000"/>
          <w:szCs w:val="21"/>
        </w:rPr>
        <w:t xml:space="preserve"> </w:t>
      </w:r>
      <w:r w:rsidRPr="009222E2">
        <w:rPr>
          <w:rFonts w:ascii="宋体" w:eastAsia="宋体" w:hAnsi="宋体" w:cs="宋体" w:hint="eastAsia"/>
          <w:color w:val="000000"/>
          <w:szCs w:val="21"/>
        </w:rPr>
        <w:t>）</w:t>
      </w:r>
    </w:p>
    <w:p w14:paraId="78926C0F" w14:textId="14AD34B6"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704E51">
        <w:rPr>
          <w:rFonts w:ascii="宋体" w:eastAsia="宋体" w:hAnsi="宋体" w:cs="宋体" w:hint="eastAsia"/>
          <w:szCs w:val="21"/>
        </w:rPr>
        <w:t xml:space="preserve"> </w:t>
      </w:r>
      <w:r w:rsidRPr="009D05D2">
        <w:rPr>
          <w:rFonts w:ascii="宋体" w:eastAsia="宋体" w:hAnsi="宋体" w:cs="宋体" w:hint="eastAsia"/>
          <w:color w:val="FF0000"/>
          <w:szCs w:val="21"/>
        </w:rPr>
        <w:t>A．资本进入冰雪产业→产业结构优化升级→生产发展收入增加→消费质量和水平提高</w:t>
      </w:r>
    </w:p>
    <w:p w14:paraId="24487FA0"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 xml:space="preserve"> B．资本进入冰雪产业→兴建冰雪运动设施→冰雪运动蓬勃发展→体育市场更加规范</w:t>
      </w:r>
    </w:p>
    <w:p w14:paraId="0C54E07D"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 xml:space="preserve"> C．冰雪人才需求增加→创造更多的就业岗位→居民收入增加→享受型消费成为主流</w:t>
      </w:r>
    </w:p>
    <w:p w14:paraId="2F34DA34" w14:textId="4F549DF4" w:rsid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 xml:space="preserve"> D．冰雪旅游增加→服务业的比重上升→经济结构优化→创新发展理念得到落实</w:t>
      </w:r>
    </w:p>
    <w:p w14:paraId="7C3C8A08"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p>
    <w:p w14:paraId="19A3B89C" w14:textId="0E26A12F" w:rsidR="009222E2" w:rsidRPr="009222E2" w:rsidRDefault="009222E2" w:rsidP="009222E2">
      <w:pPr>
        <w:snapToGrid w:val="0"/>
        <w:spacing w:line="360" w:lineRule="auto"/>
        <w:rPr>
          <w:rFonts w:ascii="宋体" w:eastAsia="宋体" w:hAnsi="宋体" w:cs="宋体"/>
          <w:color w:val="000000"/>
          <w:szCs w:val="21"/>
        </w:rPr>
      </w:pPr>
      <w:r w:rsidRPr="009222E2">
        <w:rPr>
          <w:rFonts w:ascii="宋体" w:eastAsia="宋体" w:hAnsi="宋体" w:cs="宋体" w:hint="eastAsia"/>
          <w:color w:val="000000"/>
          <w:szCs w:val="21"/>
        </w:rPr>
        <w:t>8</w:t>
      </w:r>
      <w:r>
        <w:rPr>
          <w:rFonts w:ascii="宋体" w:eastAsia="宋体" w:hAnsi="宋体" w:cs="宋体" w:hint="eastAsia"/>
          <w:color w:val="000000"/>
          <w:szCs w:val="21"/>
        </w:rPr>
        <w:t>．</w:t>
      </w:r>
      <w:r w:rsidRPr="009222E2">
        <w:rPr>
          <w:rFonts w:ascii="宋体" w:eastAsia="宋体" w:hAnsi="宋体" w:cs="宋体" w:hint="eastAsia"/>
          <w:color w:val="000000"/>
          <w:szCs w:val="21"/>
        </w:rPr>
        <w:t>国家统计局负责人表示，我国消费升级步伐正在加快。2018年我国居民恩格尔系数为2</w:t>
      </w:r>
      <w:r w:rsidRPr="009222E2">
        <w:rPr>
          <w:rFonts w:ascii="宋体" w:eastAsia="宋体" w:hAnsi="宋体" w:cs="宋体"/>
          <w:color w:val="000000"/>
          <w:szCs w:val="21"/>
        </w:rPr>
        <w:t>8．4</w:t>
      </w:r>
      <w:r w:rsidRPr="009222E2">
        <w:rPr>
          <w:rFonts w:ascii="宋体" w:eastAsia="宋体" w:hAnsi="宋体" w:cs="宋体" w:hint="eastAsia"/>
          <w:color w:val="000000"/>
          <w:szCs w:val="21"/>
        </w:rPr>
        <w:t xml:space="preserve">%，比2017年下降0．9个百分点，已进入联合国划分的20%至30%的富足标准。这一变化体现了我国（ </w:t>
      </w:r>
      <w:r w:rsidRPr="009222E2">
        <w:rPr>
          <w:rFonts w:ascii="宋体" w:eastAsia="宋体" w:hAnsi="宋体" w:cs="宋体"/>
          <w:color w:val="000000"/>
          <w:szCs w:val="21"/>
        </w:rPr>
        <w:t xml:space="preserve">  </w:t>
      </w:r>
      <w:r w:rsidRPr="009222E2">
        <w:rPr>
          <w:rFonts w:ascii="宋体" w:eastAsia="宋体" w:hAnsi="宋体" w:cs="宋体" w:hint="eastAsia"/>
          <w:color w:val="000000"/>
          <w:szCs w:val="21"/>
        </w:rPr>
        <w:t>）</w:t>
      </w:r>
    </w:p>
    <w:p w14:paraId="38EE0998"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222E2">
        <w:rPr>
          <w:rFonts w:ascii="宋体" w:eastAsia="宋体" w:hAnsi="宋体" w:cs="宋体" w:hint="eastAsia"/>
          <w:color w:val="000000"/>
          <w:szCs w:val="21"/>
        </w:rPr>
        <w:t xml:space="preserve">①生存资料消费的总量逐步减少    </w:t>
      </w:r>
      <w:r w:rsidRPr="009222E2">
        <w:rPr>
          <w:rFonts w:ascii="宋体" w:eastAsia="宋体" w:hAnsi="宋体" w:cs="宋体"/>
          <w:color w:val="000000"/>
          <w:szCs w:val="21"/>
        </w:rPr>
        <w:t xml:space="preserve">           </w:t>
      </w:r>
      <w:r w:rsidRPr="009D05D2">
        <w:rPr>
          <w:rFonts w:ascii="宋体" w:eastAsia="宋体" w:hAnsi="宋体" w:cs="宋体" w:hint="eastAsia"/>
          <w:color w:val="FF0000"/>
          <w:szCs w:val="21"/>
        </w:rPr>
        <w:t>②人民的生活水平有了显著提高</w:t>
      </w:r>
    </w:p>
    <w:p w14:paraId="1EF2ECA7"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D05D2">
        <w:rPr>
          <w:rFonts w:ascii="宋体" w:eastAsia="宋体" w:hAnsi="宋体" w:cs="宋体" w:hint="eastAsia"/>
          <w:color w:val="FF0000"/>
          <w:szCs w:val="21"/>
        </w:rPr>
        <w:t xml:space="preserve">③家庭消费结构得到进一步改善   </w:t>
      </w:r>
      <w:r w:rsidRPr="009D05D2">
        <w:rPr>
          <w:rFonts w:ascii="宋体" w:eastAsia="宋体" w:hAnsi="宋体" w:cs="宋体"/>
          <w:color w:val="FF0000"/>
          <w:szCs w:val="21"/>
        </w:rPr>
        <w:t xml:space="preserve">  </w:t>
      </w:r>
      <w:r w:rsidRPr="009222E2">
        <w:rPr>
          <w:rFonts w:ascii="宋体" w:eastAsia="宋体" w:hAnsi="宋体" w:cs="宋体"/>
          <w:color w:val="000000"/>
          <w:szCs w:val="21"/>
        </w:rPr>
        <w:t xml:space="preserve">         </w:t>
      </w:r>
      <w:r w:rsidRPr="009222E2">
        <w:rPr>
          <w:rFonts w:ascii="宋体" w:eastAsia="宋体" w:hAnsi="宋体" w:cs="宋体" w:hint="eastAsia"/>
          <w:color w:val="000000"/>
          <w:szCs w:val="21"/>
        </w:rPr>
        <w:t xml:space="preserve"> ④多数家庭的开销集中在食品上</w:t>
      </w:r>
    </w:p>
    <w:p w14:paraId="686D93BD" w14:textId="3988406E" w:rsid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A．①③</w:t>
      </w:r>
      <w:r w:rsidRPr="009222E2">
        <w:rPr>
          <w:rFonts w:ascii="宋体" w:eastAsia="宋体" w:hAnsi="宋体" w:cs="宋体" w:hint="eastAsia"/>
          <w:color w:val="000000"/>
          <w:szCs w:val="21"/>
        </w:rPr>
        <w:tab/>
      </w:r>
      <w:r w:rsidRPr="009222E2">
        <w:rPr>
          <w:rFonts w:ascii="宋体" w:eastAsia="宋体" w:hAnsi="宋体" w:cs="宋体" w:hint="eastAsia"/>
          <w:color w:val="000000"/>
          <w:szCs w:val="21"/>
        </w:rPr>
        <w:tab/>
      </w:r>
      <w:r w:rsidRPr="009222E2">
        <w:rPr>
          <w:rFonts w:ascii="宋体" w:eastAsia="宋体" w:hAnsi="宋体" w:cs="宋体" w:hint="eastAsia"/>
          <w:color w:val="000000"/>
          <w:szCs w:val="21"/>
        </w:rPr>
        <w:tab/>
      </w:r>
      <w:r w:rsidRPr="009222E2">
        <w:rPr>
          <w:rFonts w:ascii="宋体" w:eastAsia="宋体" w:hAnsi="宋体" w:cs="宋体"/>
          <w:color w:val="000000"/>
          <w:szCs w:val="21"/>
        </w:rPr>
        <w:t xml:space="preserve">     </w:t>
      </w:r>
      <w:r w:rsidRPr="009222E2">
        <w:rPr>
          <w:rFonts w:ascii="宋体" w:eastAsia="宋体" w:hAnsi="宋体" w:cs="宋体" w:hint="eastAsia"/>
          <w:color w:val="000000"/>
          <w:szCs w:val="21"/>
        </w:rPr>
        <w:t>B．①④</w:t>
      </w:r>
      <w:r w:rsidRPr="009222E2">
        <w:rPr>
          <w:rFonts w:ascii="宋体" w:eastAsia="宋体" w:hAnsi="宋体" w:cs="宋体" w:hint="eastAsia"/>
          <w:color w:val="000000"/>
          <w:szCs w:val="21"/>
        </w:rPr>
        <w:tab/>
      </w:r>
      <w:r w:rsidRPr="009222E2">
        <w:rPr>
          <w:rFonts w:ascii="宋体" w:eastAsia="宋体" w:hAnsi="宋体" w:cs="宋体" w:hint="eastAsia"/>
          <w:color w:val="000000"/>
          <w:szCs w:val="21"/>
        </w:rPr>
        <w:tab/>
      </w:r>
      <w:r w:rsidRPr="009222E2">
        <w:rPr>
          <w:rFonts w:ascii="宋体" w:eastAsia="宋体" w:hAnsi="宋体" w:cs="宋体"/>
          <w:color w:val="000000"/>
          <w:szCs w:val="21"/>
        </w:rPr>
        <w:t xml:space="preserve">    </w:t>
      </w:r>
      <w:r w:rsidRPr="009222E2">
        <w:rPr>
          <w:rFonts w:ascii="宋体" w:eastAsia="宋体" w:hAnsi="宋体" w:cs="宋体" w:hint="eastAsia"/>
          <w:color w:val="000000"/>
          <w:szCs w:val="21"/>
        </w:rPr>
        <w:tab/>
      </w:r>
      <w:r w:rsidRPr="009D05D2">
        <w:rPr>
          <w:rFonts w:ascii="宋体" w:eastAsia="宋体" w:hAnsi="宋体" w:cs="宋体" w:hint="eastAsia"/>
          <w:color w:val="FF0000"/>
          <w:szCs w:val="21"/>
        </w:rPr>
        <w:t>C．②③</w:t>
      </w:r>
      <w:r w:rsidRPr="00704E51">
        <w:rPr>
          <w:rFonts w:ascii="宋体" w:eastAsia="宋体" w:hAnsi="宋体" w:cs="宋体" w:hint="eastAsia"/>
          <w:szCs w:val="21"/>
        </w:rPr>
        <w:tab/>
      </w:r>
      <w:r w:rsidRPr="009222E2">
        <w:rPr>
          <w:rFonts w:ascii="宋体" w:eastAsia="宋体" w:hAnsi="宋体" w:cs="宋体" w:hint="eastAsia"/>
          <w:color w:val="000000"/>
          <w:szCs w:val="21"/>
        </w:rPr>
        <w:tab/>
      </w:r>
      <w:r w:rsidRPr="009222E2">
        <w:rPr>
          <w:rFonts w:ascii="宋体" w:eastAsia="宋体" w:hAnsi="宋体" w:cs="宋体" w:hint="eastAsia"/>
          <w:color w:val="000000"/>
          <w:szCs w:val="21"/>
        </w:rPr>
        <w:tab/>
        <w:t>D．②④</w:t>
      </w:r>
    </w:p>
    <w:p w14:paraId="3B1C889D"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p>
    <w:p w14:paraId="4EC9A807" w14:textId="7ABFF35B" w:rsidR="009222E2" w:rsidRPr="009222E2" w:rsidRDefault="009222E2" w:rsidP="009222E2">
      <w:pPr>
        <w:snapToGrid w:val="0"/>
        <w:spacing w:line="360" w:lineRule="auto"/>
        <w:rPr>
          <w:rFonts w:ascii="宋体" w:eastAsia="宋体" w:hAnsi="宋体" w:cs="宋体"/>
          <w:color w:val="000000"/>
          <w:szCs w:val="21"/>
        </w:rPr>
      </w:pPr>
      <w:r>
        <w:rPr>
          <w:rFonts w:ascii="宋体" w:eastAsia="宋体" w:hAnsi="宋体" w:cs="宋体"/>
          <w:color w:val="000000"/>
          <w:szCs w:val="21"/>
        </w:rPr>
        <w:t>9</w:t>
      </w:r>
      <w:r w:rsidRPr="009222E2">
        <w:rPr>
          <w:rFonts w:ascii="宋体" w:eastAsia="宋体" w:hAnsi="宋体" w:cs="宋体" w:hint="eastAsia"/>
          <w:color w:val="000000"/>
          <w:szCs w:val="21"/>
        </w:rPr>
        <w:t>．我国已经成为世界制造业大国，“中国制造”享誉世界。但是从总体上看，我国制造业还存在许多关键领域自主研发能力不强、劳动密集型和资源密集型企业比重偏大、高新技术密集型企业偏少、许多产品的科技含量</w:t>
      </w:r>
      <w:proofErr w:type="gramStart"/>
      <w:r w:rsidRPr="009222E2">
        <w:rPr>
          <w:rFonts w:ascii="宋体" w:eastAsia="宋体" w:hAnsi="宋体" w:cs="宋体" w:hint="eastAsia"/>
          <w:color w:val="000000"/>
          <w:szCs w:val="21"/>
        </w:rPr>
        <w:t>不</w:t>
      </w:r>
      <w:proofErr w:type="gramEnd"/>
      <w:r w:rsidRPr="009222E2">
        <w:rPr>
          <w:rFonts w:ascii="宋体" w:eastAsia="宋体" w:hAnsi="宋体" w:cs="宋体" w:hint="eastAsia"/>
          <w:color w:val="000000"/>
          <w:szCs w:val="21"/>
        </w:rPr>
        <w:t>高等问题。我国制造业现存</w:t>
      </w:r>
      <w:r w:rsidRPr="009222E2">
        <w:rPr>
          <w:rFonts w:ascii="宋体" w:eastAsia="宋体" w:hAnsi="宋体" w:cs="宋体"/>
          <w:color w:val="000000"/>
          <w:szCs w:val="21"/>
        </w:rPr>
        <w:t>的</w:t>
      </w:r>
      <w:r w:rsidRPr="009222E2">
        <w:rPr>
          <w:rFonts w:ascii="宋体" w:eastAsia="宋体" w:hAnsi="宋体" w:cs="宋体" w:hint="eastAsia"/>
          <w:color w:val="000000"/>
          <w:szCs w:val="21"/>
        </w:rPr>
        <w:t>这些问题要求（ ）</w:t>
      </w:r>
    </w:p>
    <w:p w14:paraId="294003BD"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A．实施创新驱动发展战略，推动高质量发展</w:t>
      </w:r>
    </w:p>
    <w:p w14:paraId="17DC326B"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B．培育和壮大新兴产业，实现我国经济的高速发展</w:t>
      </w:r>
    </w:p>
    <w:p w14:paraId="7586F4A8"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C．实施对外开放的基本国策，取消市场准入规则</w:t>
      </w:r>
    </w:p>
    <w:p w14:paraId="4E68B713" w14:textId="22F503B5" w:rsidR="009222E2" w:rsidRPr="009222E2" w:rsidRDefault="009222E2" w:rsidP="00A77934">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D．增加对外投资，占据国际市场</w:t>
      </w:r>
    </w:p>
    <w:p w14:paraId="14BF1EF3" w14:textId="48EB2280" w:rsidR="009222E2" w:rsidRPr="009222E2" w:rsidRDefault="009222E2" w:rsidP="009222E2">
      <w:pPr>
        <w:snapToGrid w:val="0"/>
        <w:spacing w:line="360" w:lineRule="auto"/>
        <w:rPr>
          <w:rFonts w:ascii="宋体" w:eastAsia="宋体" w:hAnsi="宋体" w:cs="宋体"/>
          <w:color w:val="000000"/>
          <w:szCs w:val="21"/>
        </w:rPr>
      </w:pPr>
      <w:r>
        <w:rPr>
          <w:rFonts w:ascii="宋体" w:eastAsia="宋体" w:hAnsi="宋体" w:cs="宋体"/>
          <w:color w:val="000000"/>
          <w:szCs w:val="21"/>
        </w:rPr>
        <w:lastRenderedPageBreak/>
        <w:t>1</w:t>
      </w:r>
      <w:r w:rsidRPr="009222E2">
        <w:rPr>
          <w:rFonts w:ascii="宋体" w:eastAsia="宋体" w:hAnsi="宋体" w:cs="宋体" w:hint="eastAsia"/>
          <w:color w:val="000000"/>
          <w:szCs w:val="21"/>
        </w:rPr>
        <w:t>0．某地将激活闲置农房与农村产权交易改革相结合，融合推进“确权+流转+增收”，将集体和个人闲置农房用于发展民宿、农事体验、健康养老等乡村经济新业态，带动资金、人才、技术等要素从</w:t>
      </w:r>
      <w:bookmarkStart w:id="1" w:name="_GoBack"/>
      <w:bookmarkEnd w:id="1"/>
      <w:r w:rsidRPr="009222E2">
        <w:rPr>
          <w:rFonts w:ascii="宋体" w:eastAsia="宋体" w:hAnsi="宋体" w:cs="宋体" w:hint="eastAsia"/>
          <w:color w:val="000000"/>
          <w:szCs w:val="21"/>
        </w:rPr>
        <w:t>城市向农村回流，有效促进了乡村经济发展和农民增收。材料表明（ ）</w:t>
      </w:r>
    </w:p>
    <w:p w14:paraId="0312F9F1"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①发展乡村经济必须改变农村的土地所有权</w:t>
      </w:r>
    </w:p>
    <w:p w14:paraId="0A0B45BB"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②生产关系变革是促进乡村经济发展的动力</w:t>
      </w:r>
    </w:p>
    <w:p w14:paraId="6D7ECCBB" w14:textId="77777777" w:rsidR="009222E2" w:rsidRPr="009D05D2" w:rsidRDefault="009222E2" w:rsidP="009222E2">
      <w:pPr>
        <w:snapToGrid w:val="0"/>
        <w:spacing w:line="360" w:lineRule="auto"/>
        <w:ind w:firstLineChars="200" w:firstLine="420"/>
        <w:rPr>
          <w:rFonts w:ascii="宋体" w:eastAsia="宋体" w:hAnsi="宋体" w:cs="宋体"/>
          <w:color w:val="FF0000"/>
          <w:szCs w:val="21"/>
        </w:rPr>
      </w:pPr>
      <w:r w:rsidRPr="009D05D2">
        <w:rPr>
          <w:rFonts w:ascii="宋体" w:eastAsia="宋体" w:hAnsi="宋体" w:cs="宋体" w:hint="eastAsia"/>
          <w:color w:val="FF0000"/>
          <w:szCs w:val="21"/>
        </w:rPr>
        <w:t>③经济业</w:t>
      </w:r>
      <w:proofErr w:type="gramStart"/>
      <w:r w:rsidRPr="009D05D2">
        <w:rPr>
          <w:rFonts w:ascii="宋体" w:eastAsia="宋体" w:hAnsi="宋体" w:cs="宋体" w:hint="eastAsia"/>
          <w:color w:val="FF0000"/>
          <w:szCs w:val="21"/>
        </w:rPr>
        <w:t>态创新</w:t>
      </w:r>
      <w:proofErr w:type="gramEnd"/>
      <w:r w:rsidRPr="009D05D2">
        <w:rPr>
          <w:rFonts w:ascii="宋体" w:eastAsia="宋体" w:hAnsi="宋体" w:cs="宋体" w:hint="eastAsia"/>
          <w:color w:val="FF0000"/>
          <w:szCs w:val="21"/>
        </w:rPr>
        <w:t>是实现乡村振兴的重要手段</w:t>
      </w:r>
    </w:p>
    <w:p w14:paraId="348122CD"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④城乡一体化是解决“三农”问题的根本途径</w:t>
      </w:r>
    </w:p>
    <w:p w14:paraId="5920ED5C" w14:textId="77777777" w:rsidR="009222E2" w:rsidRPr="009222E2" w:rsidRDefault="009222E2" w:rsidP="009222E2">
      <w:pPr>
        <w:snapToGrid w:val="0"/>
        <w:spacing w:line="360" w:lineRule="auto"/>
        <w:ind w:firstLineChars="200" w:firstLine="420"/>
        <w:rPr>
          <w:rFonts w:ascii="宋体" w:eastAsia="宋体" w:hAnsi="宋体" w:cs="宋体"/>
          <w:color w:val="000000"/>
          <w:szCs w:val="21"/>
        </w:rPr>
      </w:pPr>
      <w:r w:rsidRPr="009222E2">
        <w:rPr>
          <w:rFonts w:ascii="宋体" w:eastAsia="宋体" w:hAnsi="宋体" w:cs="宋体" w:hint="eastAsia"/>
          <w:color w:val="000000"/>
          <w:szCs w:val="21"/>
        </w:rPr>
        <w:t xml:space="preserve">A．①②       </w:t>
      </w:r>
      <w:r w:rsidRPr="009222E2">
        <w:rPr>
          <w:rFonts w:ascii="宋体" w:eastAsia="宋体" w:hAnsi="宋体" w:cs="宋体" w:hint="eastAsia"/>
          <w:color w:val="000000"/>
          <w:szCs w:val="21"/>
        </w:rPr>
        <w:tab/>
        <w:t xml:space="preserve">B．①④     </w:t>
      </w:r>
      <w:r w:rsidRPr="009222E2">
        <w:rPr>
          <w:rFonts w:ascii="宋体" w:eastAsia="宋体" w:hAnsi="宋体" w:cs="宋体" w:hint="eastAsia"/>
          <w:color w:val="000000"/>
          <w:szCs w:val="21"/>
        </w:rPr>
        <w:tab/>
      </w:r>
      <w:r w:rsidRPr="009D05D2">
        <w:rPr>
          <w:rFonts w:ascii="宋体" w:eastAsia="宋体" w:hAnsi="宋体" w:cs="宋体" w:hint="eastAsia"/>
          <w:color w:val="FF0000"/>
          <w:szCs w:val="21"/>
        </w:rPr>
        <w:t xml:space="preserve">C．②③  </w:t>
      </w:r>
      <w:r w:rsidRPr="009222E2">
        <w:rPr>
          <w:rFonts w:ascii="宋体" w:eastAsia="宋体" w:hAnsi="宋体" w:cs="宋体" w:hint="eastAsia"/>
          <w:color w:val="FF0000"/>
          <w:szCs w:val="21"/>
        </w:rPr>
        <w:t xml:space="preserve">     </w:t>
      </w:r>
      <w:r w:rsidRPr="009222E2">
        <w:rPr>
          <w:rFonts w:ascii="宋体" w:eastAsia="宋体" w:hAnsi="宋体" w:cs="宋体" w:hint="eastAsia"/>
          <w:color w:val="000000"/>
          <w:szCs w:val="21"/>
        </w:rPr>
        <w:tab/>
        <w:t>D．③④</w:t>
      </w:r>
    </w:p>
    <w:p w14:paraId="44E46E6F" w14:textId="77777777" w:rsidR="0063370D" w:rsidRPr="009222E2" w:rsidRDefault="0063370D"/>
    <w:sectPr w:rsidR="0063370D" w:rsidRPr="009222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98135" w14:textId="77777777" w:rsidR="00DB64A3" w:rsidRDefault="00DB64A3" w:rsidP="009222E2">
      <w:r>
        <w:separator/>
      </w:r>
    </w:p>
  </w:endnote>
  <w:endnote w:type="continuationSeparator" w:id="0">
    <w:p w14:paraId="6BF9F94D" w14:textId="77777777" w:rsidR="00DB64A3" w:rsidRDefault="00DB64A3" w:rsidP="0092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D5CD0" w14:textId="77777777" w:rsidR="00DB64A3" w:rsidRDefault="00DB64A3" w:rsidP="009222E2">
      <w:r>
        <w:separator/>
      </w:r>
    </w:p>
  </w:footnote>
  <w:footnote w:type="continuationSeparator" w:id="0">
    <w:p w14:paraId="07A0BCE9" w14:textId="77777777" w:rsidR="00DB64A3" w:rsidRDefault="00DB64A3" w:rsidP="00922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99"/>
    <w:rsid w:val="001340D7"/>
    <w:rsid w:val="00312EA9"/>
    <w:rsid w:val="00345C6F"/>
    <w:rsid w:val="003E4711"/>
    <w:rsid w:val="00626A5D"/>
    <w:rsid w:val="0063370D"/>
    <w:rsid w:val="006D2199"/>
    <w:rsid w:val="00704E51"/>
    <w:rsid w:val="009222E2"/>
    <w:rsid w:val="00945EC8"/>
    <w:rsid w:val="009D05D2"/>
    <w:rsid w:val="00A77934"/>
    <w:rsid w:val="00B77462"/>
    <w:rsid w:val="00DB64A3"/>
    <w:rsid w:val="00FA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F9214"/>
  <w15:chartTrackingRefBased/>
  <w15:docId w15:val="{AD74B1FC-232B-49ED-9DBE-2812291B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2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22E2"/>
    <w:rPr>
      <w:sz w:val="18"/>
      <w:szCs w:val="18"/>
    </w:rPr>
  </w:style>
  <w:style w:type="paragraph" w:styleId="a5">
    <w:name w:val="footer"/>
    <w:basedOn w:val="a"/>
    <w:link w:val="a6"/>
    <w:uiPriority w:val="99"/>
    <w:unhideWhenUsed/>
    <w:rsid w:val="009222E2"/>
    <w:pPr>
      <w:tabs>
        <w:tab w:val="center" w:pos="4153"/>
        <w:tab w:val="right" w:pos="8306"/>
      </w:tabs>
      <w:snapToGrid w:val="0"/>
      <w:jc w:val="left"/>
    </w:pPr>
    <w:rPr>
      <w:sz w:val="18"/>
      <w:szCs w:val="18"/>
    </w:rPr>
  </w:style>
  <w:style w:type="character" w:customStyle="1" w:styleId="a6">
    <w:name w:val="页脚 字符"/>
    <w:basedOn w:val="a0"/>
    <w:link w:val="a5"/>
    <w:uiPriority w:val="99"/>
    <w:rsid w:val="009222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lsg</cp:lastModifiedBy>
  <cp:revision>7</cp:revision>
  <dcterms:created xsi:type="dcterms:W3CDTF">2020-02-06T16:04:00Z</dcterms:created>
  <dcterms:modified xsi:type="dcterms:W3CDTF">2020-02-17T04:38:00Z</dcterms:modified>
</cp:coreProperties>
</file>