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10" w:rsidRDefault="006C4510" w:rsidP="006C4510">
      <w:pPr>
        <w:adjustRightInd w:val="0"/>
        <w:snapToGrid w:val="0"/>
        <w:spacing w:line="360" w:lineRule="auto"/>
        <w:rPr>
          <w:rFonts w:ascii="Times New Roman" w:eastAsia="微软雅黑" w:hAnsi="Times New Roman"/>
          <w:color w:val="0070C0"/>
          <w:szCs w:val="21"/>
        </w:rPr>
      </w:pPr>
      <w:r>
        <w:rPr>
          <w:rFonts w:ascii="Times New Roman" w:eastAsia="微软雅黑" w:hAnsi="Times New Roman" w:hint="eastAsia"/>
          <w:color w:val="0070C0"/>
          <w:szCs w:val="21"/>
        </w:rPr>
        <w:t>【拓展提升</w:t>
      </w:r>
      <w:bookmarkStart w:id="0" w:name="_GoBack"/>
      <w:bookmarkEnd w:id="0"/>
      <w:r>
        <w:rPr>
          <w:rFonts w:ascii="Times New Roman" w:eastAsia="微软雅黑" w:hAnsi="Times New Roman" w:hint="eastAsia"/>
          <w:color w:val="0070C0"/>
          <w:szCs w:val="21"/>
        </w:rPr>
        <w:t>答案】</w:t>
      </w:r>
    </w:p>
    <w:p w:rsidR="006C4510" w:rsidRDefault="006C4510" w:rsidP="006C4510">
      <w:pPr>
        <w:pStyle w:val="a3"/>
        <w:snapToGrid w:val="0"/>
        <w:spacing w:line="360" w:lineRule="auto"/>
        <w:jc w:val="left"/>
        <w:rPr>
          <w:rFonts w:ascii="Times New Roman" w:eastAsia="微软雅黑" w:hAnsi="Times New Roman" w:cs="Times New Roman"/>
          <w:b/>
        </w:rPr>
      </w:pPr>
      <w:r>
        <w:rPr>
          <w:rFonts w:ascii="Times New Roman" w:eastAsia="微软雅黑" w:hAnsi="Times New Roman" w:cs="Times New Roman" w:hint="eastAsia"/>
          <w:b/>
        </w:rPr>
        <w:t>1</w:t>
      </w:r>
      <w:r>
        <w:rPr>
          <w:rFonts w:ascii="Times New Roman" w:eastAsia="微软雅黑" w:hAnsi="Times New Roman" w:cs="Times New Roman"/>
          <w:b/>
        </w:rPr>
        <w:t>.</w:t>
      </w:r>
      <w:r>
        <w:rPr>
          <w:rFonts w:ascii="Times New Roman" w:eastAsia="微软雅黑" w:hAnsi="Times New Roman" w:cs="Times New Roman" w:hint="eastAsia"/>
          <w:b/>
        </w:rPr>
        <w:t>【</w:t>
      </w:r>
      <w:r>
        <w:rPr>
          <w:rFonts w:ascii="Times New Roman" w:eastAsia="微软雅黑" w:hAnsi="Times New Roman" w:cs="Times New Roman" w:hint="eastAsia"/>
        </w:rPr>
        <w:t>答案</w:t>
      </w:r>
      <w:r>
        <w:rPr>
          <w:rFonts w:ascii="Times New Roman" w:eastAsia="微软雅黑" w:hAnsi="Times New Roman" w:cs="Times New Roman" w:hint="eastAsia"/>
          <w:b/>
        </w:rPr>
        <w:t>】</w:t>
      </w:r>
    </w:p>
    <w:p w:rsidR="006C4510" w:rsidRDefault="006C4510" w:rsidP="006C4510">
      <w:pPr>
        <w:pStyle w:val="a3"/>
        <w:snapToGrid w:val="0"/>
        <w:spacing w:line="360" w:lineRule="auto"/>
        <w:jc w:val="left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  <w:b/>
        </w:rPr>
        <w:t>（</w:t>
      </w:r>
      <w:r>
        <w:rPr>
          <w:rFonts w:ascii="Times New Roman" w:eastAsia="微软雅黑" w:hAnsi="Times New Roman" w:cs="Times New Roman"/>
          <w:b/>
        </w:rPr>
        <w:t>1</w:t>
      </w:r>
      <w:r>
        <w:rPr>
          <w:rFonts w:ascii="Times New Roman" w:eastAsia="微软雅黑" w:hAnsi="Times New Roman" w:cs="Times New Roman"/>
          <w:b/>
        </w:rPr>
        <w:t>）</w:t>
      </w:r>
      <w:r>
        <w:rPr>
          <w:rFonts w:ascii="Times New Roman" w:eastAsia="微软雅黑" w:hAnsi="Times New Roman" w:cs="Times New Roman"/>
        </w:rPr>
        <w:t>此时表示的黑、红表笔间电阻为零。</w:t>
      </w:r>
    </w:p>
    <w:p w:rsidR="006C4510" w:rsidRDefault="006C4510" w:rsidP="006C4510">
      <w:pPr>
        <w:pStyle w:val="a3"/>
        <w:snapToGrid w:val="0"/>
        <w:spacing w:line="360" w:lineRule="auto"/>
        <w:jc w:val="left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（</w:t>
      </w:r>
      <w:r>
        <w:rPr>
          <w:rFonts w:ascii="Times New Roman" w:eastAsia="微软雅黑" w:hAnsi="Times New Roman" w:cs="Times New Roman"/>
        </w:rPr>
        <w:t>2</w:t>
      </w:r>
      <w:r>
        <w:rPr>
          <w:rFonts w:ascii="Times New Roman" w:eastAsia="微软雅黑" w:hAnsi="Times New Roman" w:cs="Times New Roman"/>
        </w:rPr>
        <w:t>）此时表示的黑、红表笔间电阻为无穷大。</w:t>
      </w:r>
    </w:p>
    <w:p w:rsidR="006C4510" w:rsidRDefault="006C4510" w:rsidP="006C4510">
      <w:pPr>
        <w:pStyle w:val="a3"/>
        <w:snapToGrid w:val="0"/>
        <w:spacing w:line="360" w:lineRule="auto"/>
        <w:jc w:val="left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（</w:t>
      </w:r>
      <w:r>
        <w:rPr>
          <w:rFonts w:ascii="Times New Roman" w:eastAsia="微软雅黑" w:hAnsi="Times New Roman" w:cs="Times New Roman"/>
        </w:rPr>
        <w:t>3</w:t>
      </w:r>
      <w:r>
        <w:rPr>
          <w:rFonts w:ascii="Times New Roman" w:eastAsia="微软雅黑" w:hAnsi="Times New Roman" w:cs="Times New Roman"/>
        </w:rPr>
        <w:t>）通过表头的电流</w:t>
      </w:r>
      <w:r>
        <w:rPr>
          <w:rFonts w:ascii="Times New Roman" w:eastAsia="微软雅黑" w:hAnsi="Times New Roman" w:cs="Times New Roman"/>
          <w:i/>
        </w:rPr>
        <w:t>I</w:t>
      </w:r>
      <w:r>
        <w:rPr>
          <w:rFonts w:ascii="Times New Roman" w:eastAsia="微软雅黑" w:hAnsi="Times New Roman" w:cs="Times New Roman"/>
        </w:rPr>
        <w:t>与</w:t>
      </w:r>
      <w:r>
        <w:rPr>
          <w:rFonts w:ascii="Times New Roman" w:eastAsia="微软雅黑" w:hAnsi="Times New Roman" w:cs="Times New Roman"/>
          <w:i/>
        </w:rPr>
        <w:t>R</w:t>
      </w:r>
      <w:r>
        <w:rPr>
          <w:rFonts w:ascii="Times New Roman" w:eastAsia="微软雅黑" w:hAnsi="Times New Roman" w:cs="Times New Roman"/>
          <w:i/>
          <w:vertAlign w:val="subscript"/>
        </w:rPr>
        <w:t>x</w:t>
      </w:r>
      <w:r>
        <w:rPr>
          <w:rFonts w:ascii="Times New Roman" w:eastAsia="微软雅黑" w:hAnsi="Times New Roman" w:cs="Times New Roman"/>
        </w:rPr>
        <w:t>的关系：</w:t>
      </w:r>
      <w:r>
        <w:rPr>
          <w:rFonts w:ascii="Times New Roman" w:eastAsia="微软雅黑" w:hAnsi="Times New Roman" w:cs="Times New Roman"/>
          <w:i/>
        </w:rPr>
        <w:t>I</w:t>
      </w:r>
      <w:r>
        <w:rPr>
          <w:rFonts w:ascii="Times New Roman" w:eastAsia="微软雅黑" w:hAnsi="Times New Roman" w:cs="Times New Roman"/>
        </w:rPr>
        <w:t>＝</w:t>
      </w:r>
      <w:r>
        <w:rPr>
          <w:rFonts w:ascii="Times New Roman" w:eastAsia="微软雅黑" w:hAnsi="Times New Roman" w:cs="Times New Roman"/>
        </w:rPr>
        <w:fldChar w:fldCharType="begin"/>
      </w:r>
      <w:r>
        <w:rPr>
          <w:rFonts w:ascii="Times New Roman" w:eastAsia="微软雅黑" w:hAnsi="Times New Roman" w:cs="Times New Roman"/>
        </w:rPr>
        <w:instrText>eq \f(</w:instrText>
      </w:r>
      <w:r>
        <w:rPr>
          <w:rFonts w:ascii="Times New Roman" w:eastAsia="微软雅黑" w:hAnsi="Times New Roman" w:cs="Times New Roman"/>
          <w:i/>
        </w:rPr>
        <w:instrText>E,R</w:instrText>
      </w:r>
      <w:r>
        <w:rPr>
          <w:rFonts w:ascii="Times New Roman" w:eastAsia="微软雅黑" w:hAnsi="Times New Roman" w:cs="Times New Roman"/>
          <w:vertAlign w:val="subscript"/>
        </w:rPr>
        <w:instrText>g</w:instrText>
      </w:r>
      <w:r>
        <w:rPr>
          <w:rFonts w:ascii="Times New Roman" w:eastAsia="微软雅黑" w:hAnsi="Times New Roman" w:cs="Times New Roman"/>
        </w:rPr>
        <w:instrText>＋</w:instrText>
      </w:r>
      <w:r>
        <w:rPr>
          <w:rFonts w:ascii="Times New Roman" w:eastAsia="微软雅黑" w:hAnsi="Times New Roman" w:cs="Times New Roman"/>
          <w:i/>
        </w:rPr>
        <w:instrText>r</w:instrText>
      </w:r>
      <w:r>
        <w:rPr>
          <w:rFonts w:ascii="Times New Roman" w:eastAsia="微软雅黑" w:hAnsi="Times New Roman" w:cs="Times New Roman"/>
        </w:rPr>
        <w:instrText>＋</w:instrText>
      </w:r>
      <w:r>
        <w:rPr>
          <w:rFonts w:ascii="Times New Roman" w:eastAsia="微软雅黑" w:hAnsi="Times New Roman" w:cs="Times New Roman"/>
          <w:i/>
        </w:rPr>
        <w:instrText>R</w:instrText>
      </w:r>
      <w:r>
        <w:rPr>
          <w:rFonts w:ascii="Times New Roman" w:eastAsia="微软雅黑" w:hAnsi="Times New Roman" w:cs="Times New Roman"/>
        </w:rPr>
        <w:instrText>＋</w:instrText>
      </w:r>
      <w:r>
        <w:rPr>
          <w:rFonts w:ascii="Times New Roman" w:eastAsia="微软雅黑" w:hAnsi="Times New Roman" w:cs="Times New Roman"/>
          <w:i/>
        </w:rPr>
        <w:instrText>R</w:instrText>
      </w:r>
      <w:r>
        <w:rPr>
          <w:rFonts w:ascii="Times New Roman" w:eastAsia="微软雅黑" w:hAnsi="Times New Roman" w:cs="Times New Roman"/>
          <w:i/>
          <w:vertAlign w:val="subscript"/>
        </w:rPr>
        <w:instrText>x</w:instrText>
      </w:r>
      <w:r>
        <w:rPr>
          <w:rFonts w:ascii="Times New Roman" w:eastAsia="微软雅黑" w:hAnsi="Times New Roman" w:cs="Times New Roman"/>
        </w:rPr>
        <w:instrText>)</w:instrText>
      </w:r>
      <w:r>
        <w:rPr>
          <w:rFonts w:ascii="Times New Roman" w:eastAsia="微软雅黑" w:hAnsi="Times New Roman" w:cs="Times New Roman"/>
        </w:rPr>
        <w:fldChar w:fldCharType="end"/>
      </w:r>
      <w:r>
        <w:rPr>
          <w:rFonts w:ascii="Times New Roman" w:eastAsia="微软雅黑" w:hAnsi="Times New Roman" w:cs="Times New Roman"/>
        </w:rPr>
        <w:t>，不同的电阻</w:t>
      </w:r>
      <w:r>
        <w:rPr>
          <w:rFonts w:ascii="Times New Roman" w:eastAsia="微软雅黑" w:hAnsi="Times New Roman" w:cs="Times New Roman"/>
          <w:i/>
        </w:rPr>
        <w:t>R</w:t>
      </w:r>
      <w:r>
        <w:rPr>
          <w:rFonts w:ascii="Times New Roman" w:eastAsia="微软雅黑" w:hAnsi="Times New Roman" w:cs="Times New Roman"/>
          <w:i/>
          <w:vertAlign w:val="subscript"/>
        </w:rPr>
        <w:t>x</w:t>
      </w:r>
      <w:r>
        <w:rPr>
          <w:rFonts w:ascii="Times New Roman" w:eastAsia="微软雅黑" w:hAnsi="Times New Roman" w:cs="Times New Roman"/>
        </w:rPr>
        <w:t>对应不同的电流</w:t>
      </w:r>
      <w:r>
        <w:rPr>
          <w:rFonts w:ascii="Times New Roman" w:eastAsia="微软雅黑" w:hAnsi="Times New Roman" w:cs="Times New Roman"/>
          <w:i/>
        </w:rPr>
        <w:t>I</w:t>
      </w:r>
      <w:r>
        <w:rPr>
          <w:rFonts w:ascii="Times New Roman" w:eastAsia="微软雅黑" w:hAnsi="Times New Roman" w:cs="Times New Roman"/>
        </w:rPr>
        <w:t>，由于被测电阻</w:t>
      </w:r>
      <w:r>
        <w:rPr>
          <w:rFonts w:ascii="Times New Roman" w:eastAsia="微软雅黑" w:hAnsi="Times New Roman" w:cs="Times New Roman"/>
          <w:i/>
        </w:rPr>
        <w:t>R</w:t>
      </w:r>
      <w:r>
        <w:rPr>
          <w:rFonts w:ascii="Times New Roman" w:eastAsia="微软雅黑" w:hAnsi="Times New Roman" w:cs="Times New Roman"/>
          <w:i/>
          <w:vertAlign w:val="subscript"/>
        </w:rPr>
        <w:t>x</w:t>
      </w:r>
      <w:r>
        <w:rPr>
          <w:rFonts w:ascii="Times New Roman" w:eastAsia="微软雅黑" w:hAnsi="Times New Roman" w:cs="Times New Roman"/>
        </w:rPr>
        <w:t>与电流</w:t>
      </w:r>
      <w:r>
        <w:rPr>
          <w:rFonts w:ascii="Times New Roman" w:eastAsia="微软雅黑" w:hAnsi="Times New Roman" w:cs="Times New Roman"/>
          <w:i/>
        </w:rPr>
        <w:t>I</w:t>
      </w:r>
      <w:r>
        <w:rPr>
          <w:rFonts w:ascii="Times New Roman" w:eastAsia="微软雅黑" w:hAnsi="Times New Roman" w:cs="Times New Roman"/>
        </w:rPr>
        <w:t>不是线性关系，所以欧姆表的刻度盘是不均匀的。</w:t>
      </w:r>
    </w:p>
    <w:p w:rsidR="006C4510" w:rsidRDefault="006C4510" w:rsidP="006C4510">
      <w:pPr>
        <w:pStyle w:val="a3"/>
        <w:snapToGrid w:val="0"/>
        <w:spacing w:line="360" w:lineRule="auto"/>
        <w:jc w:val="left"/>
        <w:rPr>
          <w:rFonts w:ascii="Times New Roman" w:eastAsia="微软雅黑" w:hAnsi="Times New Roman" w:cs="Times New Roman"/>
          <w:b/>
        </w:rPr>
      </w:pPr>
      <w:r>
        <w:rPr>
          <w:rFonts w:ascii="Times New Roman" w:eastAsia="微软雅黑" w:hAnsi="Times New Roman" w:cs="Times New Roman" w:hint="eastAsia"/>
          <w:b/>
        </w:rPr>
        <w:t>2</w:t>
      </w:r>
      <w:r>
        <w:rPr>
          <w:rFonts w:ascii="Times New Roman" w:eastAsia="微软雅黑" w:hAnsi="Times New Roman" w:cs="Times New Roman"/>
          <w:b/>
        </w:rPr>
        <w:t>.</w:t>
      </w:r>
      <w:r>
        <w:rPr>
          <w:rFonts w:ascii="Times New Roman" w:eastAsia="微软雅黑" w:hAnsi="Times New Roman" w:cs="Times New Roman" w:hint="eastAsia"/>
          <w:b/>
        </w:rPr>
        <w:t>【</w:t>
      </w:r>
      <w:r>
        <w:rPr>
          <w:rFonts w:ascii="Times New Roman" w:eastAsia="微软雅黑" w:hAnsi="Times New Roman" w:cs="Times New Roman" w:hint="eastAsia"/>
        </w:rPr>
        <w:t>解析</w:t>
      </w:r>
      <w:r>
        <w:rPr>
          <w:rFonts w:ascii="Times New Roman" w:eastAsia="微软雅黑" w:hAnsi="Times New Roman" w:cs="Times New Roman" w:hint="eastAsia"/>
          <w:b/>
        </w:rPr>
        <w:t>】</w:t>
      </w:r>
    </w:p>
    <w:p w:rsidR="006C4510" w:rsidRDefault="006C4510" w:rsidP="006C4510">
      <w:pPr>
        <w:pStyle w:val="a3"/>
        <w:snapToGrid w:val="0"/>
        <w:spacing w:line="360" w:lineRule="auto"/>
        <w:jc w:val="left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  <w:i/>
        </w:rPr>
        <w:t>A</w:t>
      </w:r>
      <w:r>
        <w:rPr>
          <w:rFonts w:ascii="Times New Roman" w:eastAsia="微软雅黑" w:hAnsi="Times New Roman" w:cs="Times New Roman"/>
        </w:rPr>
        <w:t>点电流刻度为</w:t>
      </w:r>
      <w:r>
        <w:rPr>
          <w:rFonts w:ascii="Times New Roman" w:eastAsia="微软雅黑" w:hAnsi="Times New Roman" w:cs="Times New Roman"/>
        </w:rPr>
        <w:t>0</w:t>
      </w:r>
      <w:r>
        <w:rPr>
          <w:rFonts w:ascii="Times New Roman" w:eastAsia="微软雅黑" w:hAnsi="Times New Roman" w:cs="Times New Roman"/>
        </w:rPr>
        <w:t>，相当于红、黑表笔之间的电阻无限大，刻度为＋</w:t>
      </w:r>
      <w:r>
        <w:rPr>
          <w:rFonts w:ascii="Times New Roman" w:eastAsia="微软雅黑" w:hAnsi="Times New Roman" w:cs="Times New Roman"/>
        </w:rPr>
        <w:t>∞</w:t>
      </w:r>
      <w:r>
        <w:rPr>
          <w:rFonts w:ascii="Times New Roman" w:eastAsia="微软雅黑" w:hAnsi="Times New Roman" w:cs="Times New Roman"/>
        </w:rPr>
        <w:t>，</w:t>
      </w:r>
      <w:r>
        <w:rPr>
          <w:rFonts w:ascii="Times New Roman" w:eastAsia="微软雅黑" w:hAnsi="Times New Roman" w:cs="Times New Roman"/>
          <w:i/>
        </w:rPr>
        <w:t>C</w:t>
      </w:r>
      <w:r>
        <w:rPr>
          <w:rFonts w:ascii="Times New Roman" w:eastAsia="微软雅黑" w:hAnsi="Times New Roman" w:cs="Times New Roman"/>
        </w:rPr>
        <w:t>点为表头的满偏电流处，相当于红、黑表笔之间短接，刻度为</w:t>
      </w:r>
      <w:r>
        <w:rPr>
          <w:rFonts w:ascii="Times New Roman" w:eastAsia="微软雅黑" w:hAnsi="Times New Roman" w:cs="Times New Roman"/>
        </w:rPr>
        <w:t>0</w:t>
      </w:r>
      <w:r>
        <w:rPr>
          <w:rFonts w:ascii="Times New Roman" w:eastAsia="微软雅黑" w:hAnsi="Times New Roman" w:cs="Times New Roman"/>
        </w:rPr>
        <w:t>，</w:t>
      </w:r>
      <w:r>
        <w:rPr>
          <w:rFonts w:ascii="Times New Roman" w:eastAsia="微软雅黑" w:hAnsi="Times New Roman" w:cs="Times New Roman"/>
          <w:i/>
        </w:rPr>
        <w:t>B</w:t>
      </w:r>
      <w:r>
        <w:rPr>
          <w:rFonts w:ascii="Times New Roman" w:eastAsia="微软雅黑" w:hAnsi="Times New Roman" w:cs="Times New Roman"/>
        </w:rPr>
        <w:t>点为</w:t>
      </w:r>
      <w:r>
        <w:rPr>
          <w:rFonts w:ascii="Times New Roman" w:eastAsia="微软雅黑" w:hAnsi="Times New Roman" w:cs="Times New Roman"/>
          <w:i/>
        </w:rPr>
        <w:t>AC</w:t>
      </w:r>
      <w:r>
        <w:rPr>
          <w:rFonts w:ascii="Times New Roman" w:eastAsia="微软雅黑" w:hAnsi="Times New Roman" w:cs="Times New Roman"/>
        </w:rPr>
        <w:t>的中点，根据欧姆定律可知</w:t>
      </w:r>
      <w:r>
        <w:rPr>
          <w:rFonts w:ascii="Times New Roman" w:eastAsia="微软雅黑" w:hAnsi="Times New Roman" w:cs="Times New Roman"/>
          <w:i/>
        </w:rPr>
        <w:t>I</w:t>
      </w:r>
      <w:r>
        <w:rPr>
          <w:rFonts w:ascii="Times New Roman" w:eastAsia="微软雅黑" w:hAnsi="Times New Roman" w:cs="Times New Roman"/>
          <w:vertAlign w:val="subscript"/>
        </w:rPr>
        <w:t>g</w:t>
      </w:r>
      <w:r>
        <w:rPr>
          <w:rFonts w:ascii="Times New Roman" w:eastAsia="微软雅黑" w:hAnsi="Times New Roman" w:cs="Times New Roman"/>
        </w:rPr>
        <w:t>＝</w:t>
      </w:r>
      <w:r>
        <w:rPr>
          <w:rFonts w:ascii="Times New Roman" w:eastAsia="微软雅黑" w:hAnsi="Times New Roman" w:cs="Times New Roman"/>
        </w:rPr>
        <w:fldChar w:fldCharType="begin"/>
      </w:r>
      <w:r>
        <w:rPr>
          <w:rFonts w:ascii="Times New Roman" w:eastAsia="微软雅黑" w:hAnsi="Times New Roman" w:cs="Times New Roman"/>
        </w:rPr>
        <w:instrText>eq \f(</w:instrText>
      </w:r>
      <w:r>
        <w:rPr>
          <w:rFonts w:ascii="Times New Roman" w:eastAsia="微软雅黑" w:hAnsi="Times New Roman" w:cs="Times New Roman"/>
          <w:i/>
        </w:rPr>
        <w:instrText>E,R</w:instrText>
      </w:r>
      <w:r>
        <w:rPr>
          <w:rFonts w:ascii="Times New Roman" w:eastAsia="微软雅黑" w:hAnsi="Times New Roman" w:cs="Times New Roman"/>
          <w:vertAlign w:val="subscript"/>
        </w:rPr>
        <w:instrText>内</w:instrText>
      </w:r>
      <w:r>
        <w:rPr>
          <w:rFonts w:ascii="Times New Roman" w:eastAsia="微软雅黑" w:hAnsi="Times New Roman" w:cs="Times New Roman"/>
        </w:rPr>
        <w:instrText>)</w:instrText>
      </w:r>
      <w:r>
        <w:rPr>
          <w:rFonts w:ascii="Times New Roman" w:eastAsia="微软雅黑" w:hAnsi="Times New Roman" w:cs="Times New Roman"/>
        </w:rPr>
        <w:fldChar w:fldCharType="end"/>
      </w:r>
      <w:r>
        <w:rPr>
          <w:rFonts w:ascii="Times New Roman" w:eastAsia="微软雅黑" w:hAnsi="Times New Roman" w:cs="Times New Roman"/>
        </w:rPr>
        <w:t>，</w:t>
      </w:r>
      <w:r>
        <w:rPr>
          <w:rFonts w:ascii="Times New Roman" w:eastAsia="微软雅黑" w:hAnsi="Times New Roman" w:cs="Times New Roman"/>
        </w:rPr>
        <w:fldChar w:fldCharType="begin"/>
      </w:r>
      <w:r>
        <w:rPr>
          <w:rFonts w:ascii="Times New Roman" w:eastAsia="微软雅黑" w:hAnsi="Times New Roman" w:cs="Times New Roman"/>
        </w:rPr>
        <w:instrText>eq \f(</w:instrText>
      </w:r>
      <w:r>
        <w:rPr>
          <w:rFonts w:ascii="Times New Roman" w:eastAsia="微软雅黑" w:hAnsi="Times New Roman" w:cs="Times New Roman"/>
          <w:i/>
        </w:rPr>
        <w:instrText>I</w:instrText>
      </w:r>
      <w:r>
        <w:rPr>
          <w:rFonts w:ascii="Times New Roman" w:eastAsia="微软雅黑" w:hAnsi="Times New Roman" w:cs="Times New Roman"/>
          <w:vertAlign w:val="subscript"/>
        </w:rPr>
        <w:instrText>g</w:instrText>
      </w:r>
      <w:r>
        <w:rPr>
          <w:rFonts w:ascii="Times New Roman" w:eastAsia="微软雅黑" w:hAnsi="Times New Roman" w:cs="Times New Roman"/>
          <w:i/>
        </w:rPr>
        <w:instrText>,</w:instrText>
      </w:r>
      <w:r>
        <w:rPr>
          <w:rFonts w:ascii="Times New Roman" w:eastAsia="微软雅黑" w:hAnsi="Times New Roman" w:cs="Times New Roman"/>
        </w:rPr>
        <w:instrText>2)</w:instrText>
      </w:r>
      <w:r>
        <w:rPr>
          <w:rFonts w:ascii="Times New Roman" w:eastAsia="微软雅黑" w:hAnsi="Times New Roman" w:cs="Times New Roman"/>
        </w:rPr>
        <w:fldChar w:fldCharType="end"/>
      </w:r>
      <w:r>
        <w:rPr>
          <w:rFonts w:ascii="Times New Roman" w:eastAsia="微软雅黑" w:hAnsi="Times New Roman" w:cs="Times New Roman"/>
        </w:rPr>
        <w:t>＝</w:t>
      </w:r>
      <w:r>
        <w:rPr>
          <w:rFonts w:ascii="Times New Roman" w:eastAsia="微软雅黑" w:hAnsi="Times New Roman" w:cs="Times New Roman"/>
        </w:rPr>
        <w:fldChar w:fldCharType="begin"/>
      </w:r>
      <w:r>
        <w:rPr>
          <w:rFonts w:ascii="Times New Roman" w:eastAsia="微软雅黑" w:hAnsi="Times New Roman" w:cs="Times New Roman"/>
        </w:rPr>
        <w:instrText>eq \f(</w:instrText>
      </w:r>
      <w:r>
        <w:rPr>
          <w:rFonts w:ascii="Times New Roman" w:eastAsia="微软雅黑" w:hAnsi="Times New Roman" w:cs="Times New Roman"/>
          <w:i/>
        </w:rPr>
        <w:instrText>E,R</w:instrText>
      </w:r>
      <w:r>
        <w:rPr>
          <w:rFonts w:ascii="Times New Roman" w:eastAsia="微软雅黑" w:hAnsi="Times New Roman" w:cs="Times New Roman"/>
          <w:vertAlign w:val="subscript"/>
        </w:rPr>
        <w:instrText>内</w:instrText>
      </w:r>
      <w:r>
        <w:rPr>
          <w:rFonts w:ascii="Times New Roman" w:eastAsia="微软雅黑" w:hAnsi="Times New Roman" w:cs="Times New Roman"/>
        </w:rPr>
        <w:instrText>＋</w:instrText>
      </w:r>
      <w:r>
        <w:rPr>
          <w:rFonts w:ascii="Times New Roman" w:eastAsia="微软雅黑" w:hAnsi="Times New Roman" w:cs="Times New Roman"/>
          <w:i/>
        </w:rPr>
        <w:instrText>R</w:instrText>
      </w:r>
      <w:r>
        <w:rPr>
          <w:rFonts w:ascii="Times New Roman" w:eastAsia="微软雅黑" w:hAnsi="Times New Roman" w:cs="Times New Roman"/>
          <w:i/>
          <w:vertAlign w:val="subscript"/>
        </w:rPr>
        <w:instrText>x</w:instrText>
      </w:r>
      <w:r>
        <w:rPr>
          <w:rFonts w:ascii="Times New Roman" w:eastAsia="微软雅黑" w:hAnsi="Times New Roman" w:cs="Times New Roman"/>
        </w:rPr>
        <w:instrText>)</w:instrText>
      </w:r>
      <w:r>
        <w:rPr>
          <w:rFonts w:ascii="Times New Roman" w:eastAsia="微软雅黑" w:hAnsi="Times New Roman" w:cs="Times New Roman"/>
        </w:rPr>
        <w:fldChar w:fldCharType="end"/>
      </w:r>
      <w:r>
        <w:rPr>
          <w:rFonts w:ascii="Times New Roman" w:eastAsia="微软雅黑" w:hAnsi="Times New Roman" w:cs="Times New Roman"/>
        </w:rPr>
        <w:t>，</w:t>
      </w:r>
      <w:r>
        <w:rPr>
          <w:rFonts w:ascii="Times New Roman" w:eastAsia="微软雅黑" w:hAnsi="Times New Roman" w:cs="Times New Roman"/>
          <w:i/>
        </w:rPr>
        <w:t>R</w:t>
      </w:r>
      <w:r>
        <w:rPr>
          <w:rFonts w:ascii="Times New Roman" w:eastAsia="微软雅黑" w:hAnsi="Times New Roman" w:cs="Times New Roman"/>
          <w:vertAlign w:val="subscript"/>
        </w:rPr>
        <w:t>内</w:t>
      </w:r>
      <w:r>
        <w:rPr>
          <w:rFonts w:ascii="Times New Roman" w:eastAsia="微软雅黑" w:hAnsi="Times New Roman" w:cs="Times New Roman"/>
        </w:rPr>
        <w:t>＝</w:t>
      </w:r>
      <w:r>
        <w:rPr>
          <w:rFonts w:ascii="Times New Roman" w:eastAsia="微软雅黑" w:hAnsi="Times New Roman" w:cs="Times New Roman"/>
          <w:i/>
        </w:rPr>
        <w:t>R</w:t>
      </w:r>
      <w:r>
        <w:rPr>
          <w:rFonts w:ascii="Times New Roman" w:eastAsia="微软雅黑" w:hAnsi="Times New Roman" w:cs="Times New Roman"/>
          <w:i/>
          <w:vertAlign w:val="subscript"/>
        </w:rPr>
        <w:t>x</w:t>
      </w:r>
      <w:r>
        <w:rPr>
          <w:rFonts w:ascii="Times New Roman" w:eastAsia="微软雅黑" w:hAnsi="Times New Roman" w:cs="Times New Roman"/>
        </w:rPr>
        <w:t>，</w:t>
      </w:r>
      <w:r>
        <w:rPr>
          <w:rFonts w:ascii="Times New Roman" w:eastAsia="微软雅黑" w:hAnsi="Times New Roman" w:cs="Times New Roman"/>
          <w:i/>
        </w:rPr>
        <w:t>B</w:t>
      </w:r>
      <w:r>
        <w:rPr>
          <w:rFonts w:ascii="Times New Roman" w:eastAsia="微软雅黑" w:hAnsi="Times New Roman" w:cs="Times New Roman"/>
        </w:rPr>
        <w:t>点电阻为中值电阻，等于欧姆表内阻。</w:t>
      </w:r>
      <w:r>
        <w:rPr>
          <w:rFonts w:ascii="Times New Roman" w:eastAsia="微软雅黑" w:hAnsi="Times New Roman" w:cs="Times New Roman"/>
          <w:i/>
        </w:rPr>
        <w:t>R</w:t>
      </w:r>
      <w:r>
        <w:rPr>
          <w:rFonts w:ascii="Times New Roman" w:eastAsia="微软雅黑" w:hAnsi="Times New Roman" w:cs="Times New Roman"/>
          <w:i/>
          <w:vertAlign w:val="subscript"/>
        </w:rPr>
        <w:t>x</w:t>
      </w:r>
      <w:r>
        <w:rPr>
          <w:rFonts w:ascii="Times New Roman" w:eastAsia="微软雅黑" w:hAnsi="Times New Roman" w:cs="Times New Roman"/>
        </w:rPr>
        <w:t>＝</w:t>
      </w:r>
      <w:r>
        <w:rPr>
          <w:rFonts w:ascii="Times New Roman" w:eastAsia="微软雅黑" w:hAnsi="Times New Roman" w:cs="Times New Roman"/>
        </w:rPr>
        <w:fldChar w:fldCharType="begin"/>
      </w:r>
      <w:r>
        <w:rPr>
          <w:rFonts w:ascii="Times New Roman" w:eastAsia="微软雅黑" w:hAnsi="Times New Roman" w:cs="Times New Roman"/>
        </w:rPr>
        <w:instrText>eq \f(</w:instrText>
      </w:r>
      <w:r>
        <w:rPr>
          <w:rFonts w:ascii="Times New Roman" w:eastAsia="微软雅黑" w:hAnsi="Times New Roman" w:cs="Times New Roman"/>
          <w:i/>
        </w:rPr>
        <w:instrText>E,I</w:instrText>
      </w:r>
      <w:r>
        <w:rPr>
          <w:rFonts w:ascii="Times New Roman" w:eastAsia="微软雅黑" w:hAnsi="Times New Roman" w:cs="Times New Roman"/>
          <w:vertAlign w:val="subscript"/>
        </w:rPr>
        <w:instrText>g</w:instrText>
      </w:r>
      <w:r>
        <w:rPr>
          <w:rFonts w:ascii="Times New Roman" w:eastAsia="微软雅黑" w:hAnsi="Times New Roman" w:cs="Times New Roman"/>
        </w:rPr>
        <w:instrText>)</w:instrText>
      </w:r>
      <w:r>
        <w:rPr>
          <w:rFonts w:ascii="Times New Roman" w:eastAsia="微软雅黑" w:hAnsi="Times New Roman" w:cs="Times New Roman"/>
        </w:rPr>
        <w:fldChar w:fldCharType="end"/>
      </w:r>
      <w:r>
        <w:rPr>
          <w:rFonts w:ascii="Times New Roman" w:eastAsia="微软雅黑" w:hAnsi="Times New Roman" w:cs="Times New Roman"/>
        </w:rPr>
        <w:t>＝</w:t>
      </w:r>
      <w:r>
        <w:rPr>
          <w:rFonts w:ascii="Times New Roman" w:eastAsia="微软雅黑" w:hAnsi="Times New Roman" w:cs="Times New Roman"/>
        </w:rPr>
        <w:t>7 500Ω</w:t>
      </w:r>
      <w:r>
        <w:rPr>
          <w:rFonts w:ascii="Times New Roman" w:eastAsia="微软雅黑" w:hAnsi="Times New Roman" w:cs="Times New Roman"/>
        </w:rPr>
        <w:t>。</w:t>
      </w:r>
    </w:p>
    <w:p w:rsidR="006C4510" w:rsidRDefault="006C4510" w:rsidP="006C4510">
      <w:pPr>
        <w:pStyle w:val="a3"/>
        <w:snapToGrid w:val="0"/>
        <w:spacing w:line="360" w:lineRule="auto"/>
        <w:jc w:val="left"/>
        <w:rPr>
          <w:rFonts w:ascii="Times New Roman" w:eastAsia="微软雅黑" w:hAnsi="Times New Roman" w:cs="Times New Roman"/>
          <w:b/>
        </w:rPr>
      </w:pPr>
      <w:r>
        <w:rPr>
          <w:rFonts w:ascii="Times New Roman" w:eastAsia="微软雅黑" w:hAnsi="Times New Roman" w:cs="Times New Roman" w:hint="eastAsia"/>
          <w:b/>
        </w:rPr>
        <w:t>【</w:t>
      </w:r>
      <w:r>
        <w:rPr>
          <w:rFonts w:ascii="Times New Roman" w:eastAsia="微软雅黑" w:hAnsi="Times New Roman" w:cs="Times New Roman" w:hint="eastAsia"/>
        </w:rPr>
        <w:t>答案</w:t>
      </w:r>
      <w:r>
        <w:rPr>
          <w:rFonts w:ascii="Times New Roman" w:eastAsia="微软雅黑" w:hAnsi="Times New Roman" w:cs="Times New Roman" w:hint="eastAsia"/>
          <w:b/>
        </w:rPr>
        <w:t>】</w:t>
      </w:r>
    </w:p>
    <w:p w:rsidR="006C4510" w:rsidRDefault="006C4510" w:rsidP="006C4510">
      <w:pPr>
        <w:pStyle w:val="a3"/>
        <w:snapToGrid w:val="0"/>
        <w:spacing w:line="360" w:lineRule="auto"/>
        <w:jc w:val="left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  <w:i/>
        </w:rPr>
        <w:t>A</w:t>
      </w:r>
      <w:r>
        <w:rPr>
          <w:rFonts w:ascii="Times New Roman" w:eastAsia="微软雅黑" w:hAnsi="Times New Roman" w:cs="Times New Roman"/>
        </w:rPr>
        <w:t>点的电阻为＋</w:t>
      </w:r>
      <w:r>
        <w:rPr>
          <w:rFonts w:ascii="Times New Roman" w:eastAsia="微软雅黑" w:hAnsi="Times New Roman" w:cs="Times New Roman"/>
        </w:rPr>
        <w:t>∞</w:t>
      </w:r>
      <w:r>
        <w:rPr>
          <w:rFonts w:ascii="Times New Roman" w:eastAsia="微软雅黑" w:hAnsi="Times New Roman" w:cs="Times New Roman"/>
        </w:rPr>
        <w:t>，</w:t>
      </w:r>
      <w:r>
        <w:rPr>
          <w:rFonts w:ascii="Times New Roman" w:eastAsia="微软雅黑" w:hAnsi="Times New Roman" w:cs="Times New Roman"/>
          <w:i/>
        </w:rPr>
        <w:t>B</w:t>
      </w:r>
      <w:r>
        <w:rPr>
          <w:rFonts w:ascii="Times New Roman" w:eastAsia="微软雅黑" w:hAnsi="Times New Roman" w:cs="Times New Roman"/>
        </w:rPr>
        <w:t>点的电阻为</w:t>
      </w:r>
      <w:r>
        <w:rPr>
          <w:rFonts w:ascii="Times New Roman" w:eastAsia="微软雅黑" w:hAnsi="Times New Roman" w:cs="Times New Roman"/>
        </w:rPr>
        <w:t xml:space="preserve">7 500Ω </w:t>
      </w:r>
      <w:r>
        <w:rPr>
          <w:rFonts w:ascii="Times New Roman" w:eastAsia="微软雅黑" w:hAnsi="Times New Roman" w:cs="Times New Roman"/>
        </w:rPr>
        <w:t>，</w:t>
      </w:r>
      <w:r>
        <w:rPr>
          <w:rFonts w:ascii="Times New Roman" w:eastAsia="微软雅黑" w:hAnsi="Times New Roman" w:cs="Times New Roman"/>
          <w:i/>
        </w:rPr>
        <w:t>C</w:t>
      </w:r>
      <w:r>
        <w:rPr>
          <w:rFonts w:ascii="Times New Roman" w:eastAsia="微软雅黑" w:hAnsi="Times New Roman" w:cs="Times New Roman"/>
        </w:rPr>
        <w:t>点的电阻为</w:t>
      </w:r>
      <w:r>
        <w:rPr>
          <w:rFonts w:ascii="Times New Roman" w:eastAsia="微软雅黑" w:hAnsi="Times New Roman" w:cs="Times New Roman"/>
        </w:rPr>
        <w:t>0</w:t>
      </w:r>
      <w:r>
        <w:rPr>
          <w:rFonts w:ascii="Times New Roman" w:eastAsia="微软雅黑" w:hAnsi="Times New Roman" w:cs="Times New Roman"/>
        </w:rPr>
        <w:t>。</w:t>
      </w:r>
    </w:p>
    <w:p w:rsidR="006C4510" w:rsidRDefault="006C4510" w:rsidP="006C4510">
      <w:pPr>
        <w:pStyle w:val="a3"/>
        <w:snapToGrid w:val="0"/>
        <w:spacing w:line="360" w:lineRule="auto"/>
        <w:jc w:val="left"/>
        <w:rPr>
          <w:rFonts w:ascii="Times New Roman" w:eastAsia="微软雅黑" w:hAnsi="Times New Roman" w:cs="Times New Roman"/>
          <w:color w:val="0070C0"/>
        </w:rPr>
      </w:pPr>
      <w:r>
        <w:rPr>
          <w:rFonts w:ascii="Times New Roman" w:eastAsia="微软雅黑" w:hAnsi="Times New Roman" w:cs="Times New Roman" w:hint="eastAsia"/>
          <w:color w:val="0070C0"/>
        </w:rPr>
        <w:t>【金题小练答案】</w:t>
      </w:r>
    </w:p>
    <w:p w:rsidR="006C4510" w:rsidRDefault="006C4510" w:rsidP="006C4510">
      <w:pPr>
        <w:tabs>
          <w:tab w:val="left" w:pos="0"/>
        </w:tabs>
        <w:adjustRightInd w:val="0"/>
        <w:snapToGrid w:val="0"/>
        <w:spacing w:line="360" w:lineRule="auto"/>
        <w:rPr>
          <w:rFonts w:ascii="Times New Roman" w:eastAsia="微软雅黑" w:hAnsi="Times New Roman"/>
          <w:color w:val="000000"/>
          <w:szCs w:val="21"/>
        </w:rPr>
      </w:pPr>
      <w:r>
        <w:rPr>
          <w:rFonts w:ascii="Times New Roman" w:eastAsia="微软雅黑" w:hAnsi="Times New Roman" w:hint="eastAsia"/>
          <w:color w:val="000000"/>
          <w:szCs w:val="21"/>
        </w:rPr>
        <w:t>1</w:t>
      </w:r>
      <w:r>
        <w:rPr>
          <w:rFonts w:ascii="Times New Roman" w:eastAsia="微软雅黑" w:hAnsi="Times New Roman"/>
          <w:color w:val="000000"/>
          <w:szCs w:val="21"/>
        </w:rPr>
        <w:t>.</w:t>
      </w:r>
      <w:r>
        <w:rPr>
          <w:rFonts w:ascii="Times New Roman" w:eastAsia="微软雅黑" w:hAnsi="Times New Roman"/>
          <w:color w:val="000000"/>
          <w:szCs w:val="21"/>
        </w:rPr>
        <w:t>【答案】</w:t>
      </w:r>
      <w:r>
        <w:rPr>
          <w:rFonts w:ascii="Times New Roman" w:eastAsia="微软雅黑" w:hAnsi="Times New Roman"/>
          <w:color w:val="000000"/>
          <w:szCs w:val="21"/>
        </w:rPr>
        <w:t>BC</w:t>
      </w:r>
    </w:p>
    <w:p w:rsidR="006C4510" w:rsidRDefault="006C4510" w:rsidP="006C4510">
      <w:pPr>
        <w:adjustRightInd w:val="0"/>
        <w:snapToGrid w:val="0"/>
        <w:spacing w:line="360" w:lineRule="auto"/>
        <w:rPr>
          <w:rFonts w:ascii="Times New Roman" w:eastAsia="微软雅黑" w:hAnsi="Times New Roman"/>
          <w:szCs w:val="21"/>
        </w:rPr>
      </w:pPr>
      <w:r>
        <w:rPr>
          <w:rFonts w:ascii="Times New Roman" w:eastAsia="微软雅黑" w:hAnsi="Times New Roman" w:hint="eastAsia"/>
          <w:szCs w:val="21"/>
        </w:rPr>
        <w:t>2</w:t>
      </w:r>
      <w:r>
        <w:rPr>
          <w:rFonts w:ascii="Times New Roman" w:eastAsia="微软雅黑" w:hAnsi="Times New Roman"/>
          <w:szCs w:val="21"/>
        </w:rPr>
        <w:t>.</w:t>
      </w:r>
      <w:r>
        <w:rPr>
          <w:rFonts w:ascii="Times New Roman" w:eastAsia="微软雅黑" w:hAnsi="Times New Roman"/>
          <w:szCs w:val="21"/>
        </w:rPr>
        <w:t>【答案】</w:t>
      </w:r>
      <w:r>
        <w:rPr>
          <w:rFonts w:ascii="Times New Roman" w:eastAsia="微软雅黑" w:hAnsi="Times New Roman"/>
          <w:szCs w:val="21"/>
        </w:rPr>
        <w:t>AD</w:t>
      </w:r>
    </w:p>
    <w:p w:rsidR="006C4510" w:rsidRDefault="006C4510" w:rsidP="006C4510">
      <w:pPr>
        <w:pStyle w:val="a3"/>
        <w:snapToGrid w:val="0"/>
        <w:spacing w:line="360" w:lineRule="auto"/>
        <w:jc w:val="left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hint="eastAsia"/>
        </w:rPr>
        <w:t>3</w:t>
      </w:r>
      <w:r>
        <w:rPr>
          <w:rFonts w:ascii="Times New Roman" w:eastAsia="微软雅黑" w:hAnsi="Times New Roman"/>
        </w:rPr>
        <w:t>.</w:t>
      </w:r>
      <w:r>
        <w:rPr>
          <w:rFonts w:ascii="Times New Roman" w:eastAsia="微软雅黑" w:hAnsi="Times New Roman"/>
        </w:rPr>
        <w:t>【答案】</w:t>
      </w:r>
      <w:r>
        <w:rPr>
          <w:rFonts w:ascii="Times New Roman" w:eastAsia="微软雅黑" w:hAnsi="Times New Roman" w:cs="Times New Roman"/>
        </w:rPr>
        <w:t>A</w:t>
      </w:r>
    </w:p>
    <w:p w:rsidR="006C4510" w:rsidRDefault="006C4510" w:rsidP="006C4510">
      <w:pPr>
        <w:pStyle w:val="a3"/>
        <w:snapToGrid w:val="0"/>
        <w:spacing w:line="360" w:lineRule="auto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hint="eastAsia"/>
        </w:rPr>
        <w:t>4</w:t>
      </w:r>
      <w:r>
        <w:rPr>
          <w:rFonts w:ascii="Times New Roman" w:eastAsia="微软雅黑" w:hAnsi="Times New Roman"/>
        </w:rPr>
        <w:t>.</w:t>
      </w:r>
      <w:r>
        <w:rPr>
          <w:rFonts w:ascii="Times New Roman" w:eastAsia="微软雅黑" w:hAnsi="Times New Roman"/>
        </w:rPr>
        <w:t>【答案】</w:t>
      </w:r>
      <w:r>
        <w:rPr>
          <w:rFonts w:ascii="Times New Roman" w:eastAsia="微软雅黑" w:hAnsi="Times New Roman" w:cs="Times New Roman"/>
        </w:rPr>
        <w:t>D</w:t>
      </w:r>
    </w:p>
    <w:p w:rsidR="006C4510" w:rsidRDefault="006C4510" w:rsidP="006C4510">
      <w:pPr>
        <w:pStyle w:val="a3"/>
        <w:snapToGrid w:val="0"/>
        <w:spacing w:line="360" w:lineRule="auto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hint="eastAsia"/>
        </w:rPr>
        <w:t>5</w:t>
      </w:r>
      <w:r>
        <w:rPr>
          <w:rFonts w:ascii="Times New Roman" w:eastAsia="微软雅黑" w:hAnsi="Times New Roman"/>
        </w:rPr>
        <w:t>.</w:t>
      </w:r>
      <w:r>
        <w:rPr>
          <w:rFonts w:ascii="Times New Roman" w:eastAsia="微软雅黑" w:hAnsi="Times New Roman"/>
        </w:rPr>
        <w:t>【答案】</w:t>
      </w:r>
      <w:r>
        <w:rPr>
          <w:rFonts w:ascii="Times New Roman" w:eastAsia="微软雅黑" w:hAnsi="Times New Roman" w:cs="Times New Roman"/>
        </w:rPr>
        <w:t>B</w:t>
      </w:r>
    </w:p>
    <w:p w:rsidR="006C4510" w:rsidRDefault="006C4510" w:rsidP="006C4510">
      <w:pPr>
        <w:pStyle w:val="ItemAnswer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6.</w:t>
      </w:r>
      <w:r>
        <w:rPr>
          <w:rFonts w:ascii="Times New Roman" w:eastAsia="微软雅黑" w:hAnsi="Times New Roman" w:cs="Times New Roman" w:hint="eastAsia"/>
          <w:b/>
        </w:rPr>
        <w:t>【</w:t>
      </w:r>
      <w:r>
        <w:rPr>
          <w:rFonts w:ascii="Times New Roman" w:eastAsia="微软雅黑" w:hAnsi="Times New Roman" w:cs="Times New Roman" w:hint="eastAsia"/>
        </w:rPr>
        <w:t>答案</w:t>
      </w:r>
      <w:r>
        <w:rPr>
          <w:rFonts w:ascii="Times New Roman" w:eastAsia="微软雅黑" w:hAnsi="Times New Roman" w:cs="Times New Roman" w:hint="eastAsia"/>
          <w:b/>
        </w:rPr>
        <w:t>】</w:t>
      </w:r>
      <w:r>
        <w:rPr>
          <w:rFonts w:ascii="Times New Roman" w:eastAsia="微软雅黑" w:hAnsi="Times New Roman" w:cs="Times New Roman"/>
        </w:rPr>
        <w:t>B</w:t>
      </w:r>
    </w:p>
    <w:p w:rsidR="006C4510" w:rsidRDefault="006C4510" w:rsidP="006C4510">
      <w:pPr>
        <w:pStyle w:val="ItemAnswer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7.</w:t>
      </w:r>
      <w:r>
        <w:rPr>
          <w:rFonts w:ascii="Times New Roman" w:eastAsia="微软雅黑" w:hAnsi="Times New Roman" w:cs="Times New Roman"/>
        </w:rPr>
        <w:t>【解析】欧姆表的表头是一个电流表，当被测电阻接入电路，回路闭合，表头就有示数，由欧姆定律可知，表头示数随被测电阻阻值的改变而改变。电流应从红笔注入欧姆表，从黑笔流出，多用表作欧姆表使用时，电源在表内，流入的电流至电源负极，故红笔应当接电池负极；当两表笔短接时，被测电阻为零，电路电流最大，指针指最右端，当两表笔断开，相当于被测电阻</w:t>
      </w:r>
      <w:r>
        <w:rPr>
          <w:rFonts w:ascii="Times New Roman" w:eastAsia="微软雅黑" w:hAnsi="Times New Roman" w:cs="Times New Roman"/>
        </w:rPr>
        <w:t xml:space="preserve"> </w:t>
      </w:r>
      <w:r>
        <w:rPr>
          <w:rFonts w:ascii="Times New Roman" w:eastAsia="微软雅黑" w:hAnsi="Times New Roman" w:cs="Times New Roman"/>
          <w:noProof/>
        </w:rPr>
        <w:drawing>
          <wp:inline distT="0" distB="0" distL="0" distR="0" wp14:anchorId="2FD3C82F" wp14:editId="6AB377DB">
            <wp:extent cx="154940" cy="71120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009" cy="7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</w:rPr>
        <w:t>，此时电路电流为零，指针不偏转，指最左端；调零后，</w:t>
      </w:r>
      <w:r>
        <w:rPr>
          <w:rFonts w:ascii="Times New Roman" w:eastAsia="微软雅黑" w:hAnsi="Times New Roman" w:cs="Times New Roman"/>
        </w:rPr>
        <w:lastRenderedPageBreak/>
        <w:t>回路电流为</w:t>
      </w:r>
      <w:r>
        <w:rPr>
          <w:rFonts w:ascii="Times New Roman" w:eastAsia="微软雅黑" w:hAnsi="Times New Roman" w:cs="Times New Roman"/>
        </w:rPr>
        <w:t xml:space="preserve"> </w:t>
      </w:r>
      <w:r>
        <w:rPr>
          <w:rFonts w:ascii="Times New Roman" w:eastAsia="微软雅黑" w:hAnsi="Times New Roman" w:cs="Times New Roman"/>
          <w:noProof/>
          <w:position w:val="-23"/>
        </w:rPr>
        <w:drawing>
          <wp:inline distT="0" distB="0" distL="0" distR="0" wp14:anchorId="020A0306" wp14:editId="5522B753">
            <wp:extent cx="1105535" cy="361315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5912" cy="36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</w:rPr>
        <w:t>，指针指中心刻度时，回路电流为</w:t>
      </w:r>
      <w:r>
        <w:rPr>
          <w:rFonts w:ascii="Times New Roman" w:eastAsia="微软雅黑" w:hAnsi="Times New Roman" w:cs="Times New Roman"/>
        </w:rPr>
        <w:t xml:space="preserve"> </w:t>
      </w:r>
      <w:r>
        <w:rPr>
          <w:rFonts w:ascii="Times New Roman" w:eastAsia="微软雅黑" w:hAnsi="Times New Roman" w:cs="Times New Roman"/>
          <w:noProof/>
          <w:position w:val="-17"/>
        </w:rPr>
        <w:drawing>
          <wp:inline distT="0" distB="0" distL="0" distR="0" wp14:anchorId="2FDFC332" wp14:editId="3650300E">
            <wp:extent cx="89535" cy="318135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75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</w:rPr>
        <w:t>，此时被电阻阻值为</w:t>
      </w:r>
      <w:r>
        <w:rPr>
          <w:rFonts w:ascii="Times New Roman" w:eastAsia="微软雅黑" w:hAnsi="Times New Roman" w:cs="Times New Roman"/>
        </w:rPr>
        <w:t xml:space="preserve"> </w:t>
      </w:r>
      <w:r>
        <w:rPr>
          <w:rFonts w:ascii="Times New Roman" w:eastAsia="微软雅黑" w:hAnsi="Times New Roman" w:cs="Times New Roman"/>
          <w:noProof/>
          <w:position w:val="-3"/>
        </w:rPr>
        <w:drawing>
          <wp:inline distT="0" distB="0" distL="0" distR="0" wp14:anchorId="3D50493A" wp14:editId="4C15FC21">
            <wp:extent cx="191135" cy="127000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695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</w:rPr>
        <w:t>，则有</w:t>
      </w:r>
      <w:r>
        <w:rPr>
          <w:rFonts w:ascii="Times New Roman" w:eastAsia="微软雅黑" w:hAnsi="Times New Roman" w:cs="Times New Roman"/>
        </w:rPr>
        <w:t xml:space="preserve"> </w:t>
      </w:r>
      <w:r>
        <w:rPr>
          <w:rFonts w:ascii="Times New Roman" w:eastAsia="微软雅黑" w:hAnsi="Times New Roman" w:cs="Times New Roman"/>
          <w:noProof/>
          <w:position w:val="-23"/>
        </w:rPr>
        <w:drawing>
          <wp:inline distT="0" distB="0" distL="0" distR="0" wp14:anchorId="02765176" wp14:editId="101FDCAF">
            <wp:extent cx="1636395" cy="361315"/>
            <wp:effectExtent l="0" t="0" r="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6447" cy="36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</w:rPr>
        <w:t>，解得</w:t>
      </w:r>
      <w:r>
        <w:rPr>
          <w:rFonts w:ascii="Times New Roman" w:eastAsia="微软雅黑" w:hAnsi="Times New Roman" w:cs="Times New Roman"/>
        </w:rPr>
        <w:t xml:space="preserve"> </w:t>
      </w:r>
      <w:r>
        <w:rPr>
          <w:rFonts w:ascii="Times New Roman" w:eastAsia="微软雅黑" w:hAnsi="Times New Roman" w:cs="Times New Roman"/>
          <w:noProof/>
          <w:position w:val="-6"/>
        </w:rPr>
        <w:drawing>
          <wp:inline distT="0" distB="0" distL="0" distR="0" wp14:anchorId="3161DDA0" wp14:editId="12800883">
            <wp:extent cx="1202690" cy="147320"/>
            <wp:effectExtent l="0" t="0" r="0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2765" cy="1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</w:rPr>
        <w:t>，此就是中心刻度。</w:t>
      </w:r>
    </w:p>
    <w:p w:rsidR="006C4510" w:rsidRDefault="006C4510" w:rsidP="006C4510">
      <w:pPr>
        <w:pStyle w:val="ItemAnswer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  <w:b/>
        </w:rPr>
        <w:t>【</w:t>
      </w:r>
      <w:r>
        <w:rPr>
          <w:rFonts w:ascii="Times New Roman" w:eastAsia="微软雅黑" w:hAnsi="Times New Roman" w:cs="Times New Roman" w:hint="eastAsia"/>
        </w:rPr>
        <w:t>答案</w:t>
      </w:r>
      <w:r>
        <w:rPr>
          <w:rFonts w:ascii="Times New Roman" w:eastAsia="微软雅黑" w:hAnsi="Times New Roman" w:cs="Times New Roman" w:hint="eastAsia"/>
          <w:b/>
        </w:rPr>
        <w:t>】</w:t>
      </w:r>
      <w:r>
        <w:rPr>
          <w:rFonts w:ascii="Times New Roman" w:eastAsia="微软雅黑" w:hAnsi="Times New Roman" w:cs="Times New Roman"/>
        </w:rPr>
        <w:t>A</w:t>
      </w:r>
      <w:r>
        <w:rPr>
          <w:rFonts w:ascii="Times New Roman" w:eastAsia="微软雅黑" w:hAnsi="Times New Roman" w:cs="Times New Roman"/>
        </w:rPr>
        <w:t>，</w:t>
      </w:r>
      <w:r>
        <w:rPr>
          <w:rFonts w:ascii="Times New Roman" w:eastAsia="微软雅黑" w:hAnsi="Times New Roman" w:cs="Times New Roman"/>
        </w:rPr>
        <w:t xml:space="preserve"> B</w:t>
      </w:r>
      <w:r>
        <w:rPr>
          <w:rFonts w:ascii="Times New Roman" w:eastAsia="微软雅黑" w:hAnsi="Times New Roman" w:cs="Times New Roman"/>
        </w:rPr>
        <w:t>，</w:t>
      </w:r>
      <w:r>
        <w:rPr>
          <w:rFonts w:ascii="Times New Roman" w:eastAsia="微软雅黑" w:hAnsi="Times New Roman" w:cs="Times New Roman"/>
        </w:rPr>
        <w:t xml:space="preserve"> D</w:t>
      </w:r>
    </w:p>
    <w:p w:rsidR="006C4510" w:rsidRDefault="006C4510" w:rsidP="006C4510"/>
    <w:p w:rsidR="00D22E64" w:rsidRDefault="006C4510"/>
    <w:sectPr w:rsidR="00D22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10"/>
    <w:rsid w:val="000F6DDB"/>
    <w:rsid w:val="006C4510"/>
    <w:rsid w:val="00FA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BEE11-723F-4EFD-B512-971EEE93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5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6C451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uiPriority w:val="99"/>
    <w:semiHidden/>
    <w:rsid w:val="006C4510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3"/>
    <w:rsid w:val="006C4510"/>
    <w:rPr>
      <w:rFonts w:ascii="宋体" w:eastAsia="宋体" w:hAnsi="Courier New" w:cs="Courier New"/>
      <w:szCs w:val="21"/>
    </w:rPr>
  </w:style>
  <w:style w:type="paragraph" w:customStyle="1" w:styleId="ItemAnswer">
    <w:name w:val="ItemAnswer"/>
    <w:basedOn w:val="a"/>
    <w:rsid w:val="006C4510"/>
    <w:pPr>
      <w:widowControl/>
      <w:spacing w:line="312" w:lineRule="auto"/>
      <w:jc w:val="left"/>
    </w:pPr>
    <w:rPr>
      <w:rFonts w:asciiTheme="minorHAnsi" w:eastAsiaTheme="minorEastAsia" w:hAnsiTheme="minorHAnsi" w:cstheme="minorBid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589</Characters>
  <Application>Microsoft Office Word</Application>
  <DocSecurity>0</DocSecurity>
  <Lines>4</Lines>
  <Paragraphs>1</Paragraphs>
  <ScaleCrop>false</ScaleCrop>
  <Company>china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2020-02-19T04:47:00Z</dcterms:created>
  <dcterms:modified xsi:type="dcterms:W3CDTF">2020-02-19T04:48:00Z</dcterms:modified>
</cp:coreProperties>
</file>