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685" w:rsidRDefault="000B2DDA">
      <w:pPr>
        <w:spacing w:line="360" w:lineRule="auto"/>
        <w:jc w:val="center"/>
        <w:rPr>
          <w:rFonts w:ascii="Times New Roman" w:eastAsia="微软雅黑" w:hAnsi="Times New Roman"/>
          <w:b/>
          <w:bCs/>
          <w:color w:val="002060"/>
          <w:sz w:val="46"/>
          <w:szCs w:val="46"/>
        </w:rPr>
      </w:pPr>
      <w:r>
        <w:rPr>
          <w:rFonts w:ascii="Times New Roman" w:eastAsia="微软雅黑" w:hAnsi="Times New Roman"/>
          <w:b/>
          <w:bCs/>
          <w:color w:val="002060"/>
          <w:sz w:val="46"/>
          <w:szCs w:val="46"/>
        </w:rPr>
        <w:t>电表的改装欧姆表</w:t>
      </w:r>
      <w:r>
        <w:rPr>
          <w:rFonts w:ascii="Times New Roman" w:eastAsia="微软雅黑" w:hAnsi="Times New Roman"/>
          <w:b/>
          <w:bCs/>
          <w:color w:val="002060"/>
          <w:sz w:val="46"/>
          <w:szCs w:val="46"/>
        </w:rPr>
        <w:t xml:space="preserve">  </w:t>
      </w:r>
      <w:r>
        <w:rPr>
          <w:rFonts w:ascii="Times New Roman" w:eastAsia="微软雅黑" w:hAnsi="Times New Roman" w:hint="eastAsia"/>
          <w:b/>
          <w:bCs/>
          <w:color w:val="002060"/>
          <w:sz w:val="46"/>
          <w:szCs w:val="46"/>
        </w:rPr>
        <w:t xml:space="preserve"> </w:t>
      </w:r>
      <w:r>
        <w:rPr>
          <w:rFonts w:ascii="Times New Roman" w:eastAsia="微软雅黑" w:hAnsi="Times New Roman" w:hint="eastAsia"/>
          <w:b/>
          <w:bCs/>
          <w:color w:val="002060"/>
          <w:sz w:val="46"/>
          <w:szCs w:val="46"/>
        </w:rPr>
        <w:t>补充练习</w:t>
      </w:r>
    </w:p>
    <w:p w:rsidR="00AE3685" w:rsidRDefault="000B2DDA">
      <w:pPr>
        <w:pStyle w:val="a3"/>
        <w:snapToGrid w:val="0"/>
        <w:spacing w:line="360" w:lineRule="auto"/>
        <w:jc w:val="center"/>
        <w:rPr>
          <w:rFonts w:ascii="Times New Roman" w:eastAsia="微软雅黑" w:hAnsi="Times New Roman" w:cs="Times New Roman"/>
        </w:rPr>
      </w:pPr>
      <w:r>
        <w:rPr>
          <w:noProof/>
        </w:rPr>
        <w:drawing>
          <wp:inline distT="0" distB="0" distL="0" distR="0">
            <wp:extent cx="1630045" cy="548640"/>
            <wp:effectExtent l="0" t="0" r="825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85" w:rsidRDefault="000B2DDA">
      <w:pPr>
        <w:pStyle w:val="a3"/>
        <w:snapToGrid w:val="0"/>
        <w:spacing w:line="360" w:lineRule="auto"/>
        <w:jc w:val="left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 w:hint="eastAsia"/>
        </w:rPr>
        <w:t>1</w:t>
      </w:r>
      <w:r>
        <w:rPr>
          <w:rFonts w:ascii="Times New Roman" w:eastAsia="微软雅黑" w:hAnsi="Times New Roman" w:cs="Times New Roman" w:hint="eastAsia"/>
        </w:rPr>
        <w:t>．</w:t>
      </w:r>
      <w:r>
        <w:rPr>
          <w:rFonts w:ascii="Times New Roman" w:eastAsia="微软雅黑" w:hAnsi="Times New Roman" w:cs="Times New Roman"/>
        </w:rPr>
        <w:t>大家知道，用电流表可以直接测电流，用电压表可以直接测电压。虽然</w:t>
      </w:r>
      <w:r>
        <w:rPr>
          <w:rFonts w:ascii="Times New Roman" w:eastAsia="微软雅黑" w:hAnsi="Times New Roman" w:cs="Times New Roman"/>
        </w:rPr>
        <w:t>“</w:t>
      </w:r>
      <w:r>
        <w:rPr>
          <w:rFonts w:ascii="Times New Roman" w:eastAsia="微软雅黑" w:hAnsi="Times New Roman" w:cs="Times New Roman"/>
        </w:rPr>
        <w:t>伏安法</w:t>
      </w:r>
      <w:r>
        <w:rPr>
          <w:rFonts w:ascii="Times New Roman" w:eastAsia="微软雅黑" w:hAnsi="Times New Roman" w:cs="Times New Roman"/>
        </w:rPr>
        <w:t>”</w:t>
      </w:r>
      <w:r>
        <w:rPr>
          <w:rFonts w:ascii="Times New Roman" w:eastAsia="微软雅黑" w:hAnsi="Times New Roman" w:cs="Times New Roman"/>
        </w:rPr>
        <w:t>可以测电阻，但需要的仪器很多，操作很麻烦，给科学实验、生产实践带来许多不便！有没有一个仪器可以直接测出电阻呢？我们来思考以下问题。</w:t>
      </w:r>
    </w:p>
    <w:p w:rsidR="00AE3685" w:rsidRDefault="00AE3685">
      <w:pPr>
        <w:pStyle w:val="a3"/>
        <w:snapToGrid w:val="0"/>
        <w:spacing w:line="360" w:lineRule="auto"/>
        <w:jc w:val="left"/>
        <w:rPr>
          <w:rFonts w:ascii="Times New Roman" w:eastAsia="微软雅黑" w:hAnsi="Times New Roman" w:cs="Times New Roman"/>
        </w:rPr>
      </w:pPr>
    </w:p>
    <w:p w:rsidR="00AE3685" w:rsidRDefault="000B2DDA">
      <w:pPr>
        <w:pStyle w:val="a3"/>
        <w:snapToGrid w:val="0"/>
        <w:spacing w:line="360" w:lineRule="auto"/>
        <w:jc w:val="left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 w:hint="eastAsia"/>
        </w:rPr>
        <w:t>（</w:t>
      </w:r>
      <w:r>
        <w:rPr>
          <w:rFonts w:ascii="Times New Roman" w:eastAsia="微软雅黑" w:hAnsi="Times New Roman" w:cs="Times New Roman" w:hint="eastAsia"/>
        </w:rPr>
        <w:t>1</w:t>
      </w:r>
      <w:r>
        <w:rPr>
          <w:rFonts w:ascii="Times New Roman" w:eastAsia="微软雅黑" w:hAnsi="Times New Roman" w:cs="Times New Roman" w:hint="eastAsia"/>
        </w:rPr>
        <w:t>）</w:t>
      </w:r>
      <w:r>
        <w:rPr>
          <w:rFonts w:ascii="Times New Roman" w:eastAsia="微软雅黑" w:hAnsi="Times New Roman" w:cs="Times New Roman"/>
        </w:rPr>
        <w:t>当黑、红表笔短接时（如图甲所示），调节</w:t>
      </w:r>
      <w:r>
        <w:rPr>
          <w:rFonts w:ascii="Times New Roman" w:eastAsia="微软雅黑" w:hAnsi="Times New Roman" w:cs="Times New Roman"/>
          <w:i/>
        </w:rPr>
        <w:t>R</w:t>
      </w:r>
      <w:r>
        <w:rPr>
          <w:rFonts w:ascii="Times New Roman" w:eastAsia="微软雅黑" w:hAnsi="Times New Roman" w:cs="Times New Roman"/>
        </w:rPr>
        <w:t>的阻值，使指针指到满刻度，则</w:t>
      </w:r>
      <w:r>
        <w:rPr>
          <w:rFonts w:ascii="Times New Roman" w:eastAsia="微软雅黑" w:hAnsi="Times New Roman" w:cs="Times New Roman"/>
          <w:position w:val="-32"/>
        </w:rPr>
        <w:object w:dxaOrig="1440" w:dyaOrig="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35.15pt" o:ole="">
            <v:imagedata r:id="rId8" o:title=""/>
          </v:shape>
          <o:OLEObject Type="Embed" ProgID="Equation.DSMT4" ShapeID="_x0000_i1025" DrawAspect="Content" ObjectID="_1643621732" r:id="rId9"/>
        </w:object>
      </w:r>
      <w:r>
        <w:rPr>
          <w:rFonts w:ascii="Times New Roman" w:eastAsia="微软雅黑" w:hAnsi="Times New Roman" w:cs="Times New Roman"/>
        </w:rPr>
        <w:t>此时表示的黑、红表笔间电阻为多大？</w:t>
      </w:r>
    </w:p>
    <w:p w:rsidR="00AE3685" w:rsidRDefault="000B2DDA">
      <w:pPr>
        <w:pStyle w:val="a3"/>
        <w:snapToGrid w:val="0"/>
        <w:spacing w:line="360" w:lineRule="auto"/>
        <w:jc w:val="left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fldChar w:fldCharType="begin"/>
      </w:r>
      <w:r>
        <w:rPr>
          <w:rFonts w:ascii="Times New Roman" w:eastAsia="微软雅黑" w:hAnsi="Times New Roman" w:cs="Times New Roman" w:hint="eastAsia"/>
        </w:rPr>
        <w:instrText xml:space="preserve"> INCLUDEPICTURE "G:\\2018</w:instrText>
      </w:r>
      <w:r>
        <w:rPr>
          <w:rFonts w:ascii="Times New Roman" w:eastAsia="微软雅黑" w:hAnsi="Times New Roman" w:cs="Times New Roman" w:hint="eastAsia"/>
        </w:rPr>
        <w:instrText>级高二物理教研活动（下）</w:instrText>
      </w:r>
      <w:r>
        <w:rPr>
          <w:rFonts w:ascii="Times New Roman" w:eastAsia="微软雅黑" w:hAnsi="Times New Roman" w:cs="Times New Roman" w:hint="eastAsia"/>
        </w:rPr>
        <w:instrText>\\</w:instrText>
      </w:r>
      <w:r>
        <w:rPr>
          <w:rFonts w:ascii="Times New Roman" w:eastAsia="微软雅黑" w:hAnsi="Times New Roman" w:cs="Times New Roman" w:hint="eastAsia"/>
        </w:rPr>
        <w:instrText>非常阶段教研工作计划及资源建设</w:instrText>
      </w:r>
      <w:r>
        <w:rPr>
          <w:rFonts w:ascii="Times New Roman" w:eastAsia="微软雅黑" w:hAnsi="Times New Roman" w:cs="Times New Roman" w:hint="eastAsia"/>
        </w:rPr>
        <w:instrText>\\3-1</w:instrText>
      </w:r>
      <w:r>
        <w:rPr>
          <w:rFonts w:ascii="Times New Roman" w:eastAsia="微软雅黑" w:hAnsi="Times New Roman" w:cs="Times New Roman" w:hint="eastAsia"/>
        </w:rPr>
        <w:instrText>第二章恒定电流部分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宋、张</w:instrText>
      </w:r>
      <w:r>
        <w:rPr>
          <w:rFonts w:ascii="Times New Roman" w:eastAsia="微软雅黑" w:hAnsi="Times New Roman" w:cs="Times New Roman" w:hint="eastAsia"/>
        </w:rPr>
        <w:instrText>\\</w:instrText>
      </w:r>
      <w:r>
        <w:rPr>
          <w:rFonts w:ascii="Times New Roman" w:eastAsia="微软雅黑" w:hAnsi="Times New Roman" w:cs="Times New Roman" w:hint="eastAsia"/>
        </w:rPr>
        <w:instrText>高二年级物理《恒定电流》第</w:instrText>
      </w:r>
      <w:r>
        <w:rPr>
          <w:rFonts w:ascii="Times New Roman" w:eastAsia="微软雅黑" w:hAnsi="Times New Roman" w:cs="Times New Roman" w:hint="eastAsia"/>
        </w:rPr>
        <w:instrText>6-11</w:instrText>
      </w:r>
      <w:r>
        <w:rPr>
          <w:rFonts w:ascii="Times New Roman" w:eastAsia="微软雅黑" w:hAnsi="Times New Roman" w:cs="Times New Roman" w:hint="eastAsia"/>
        </w:rPr>
        <w:instrText>课时</w:instrText>
      </w:r>
      <w:r>
        <w:rPr>
          <w:rFonts w:ascii="Times New Roman" w:eastAsia="微软雅黑" w:hAnsi="Times New Roman" w:cs="Times New Roman" w:hint="eastAsia"/>
        </w:rPr>
        <w:instrText xml:space="preserve">  </w:instrText>
      </w:r>
      <w:r>
        <w:rPr>
          <w:rFonts w:ascii="Times New Roman" w:eastAsia="微软雅黑" w:hAnsi="Times New Roman" w:cs="Times New Roman" w:hint="eastAsia"/>
        </w:rPr>
        <w:instrText>实验教学及学习资料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宋</w:instrText>
      </w:r>
      <w:r>
        <w:rPr>
          <w:rFonts w:ascii="Times New Roman" w:eastAsia="微软雅黑" w:hAnsi="Times New Roman" w:cs="Times New Roman" w:hint="eastAsia"/>
        </w:rPr>
        <w:instrText>\\2.6</w:instrText>
      </w:r>
      <w:r>
        <w:rPr>
          <w:rFonts w:ascii="Times New Roman" w:eastAsia="微软雅黑" w:hAnsi="Times New Roman" w:cs="Times New Roman" w:hint="eastAsia"/>
        </w:rPr>
        <w:instrText>电表的改装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欧姆表</w:instrText>
      </w:r>
      <w:r>
        <w:rPr>
          <w:rFonts w:ascii="Times New Roman" w:eastAsia="微软雅黑" w:hAnsi="Times New Roman" w:cs="Times New Roman" w:hint="eastAsia"/>
        </w:rPr>
        <w:instrText xml:space="preserve">             </w:instrText>
      </w:r>
      <w:r>
        <w:rPr>
          <w:rFonts w:ascii="Times New Roman" w:eastAsia="微软雅黑" w:hAnsi="Times New Roman" w:cs="Times New Roman" w:hint="eastAsia"/>
        </w:rPr>
        <w:instrText>第</w:instrText>
      </w:r>
      <w:r>
        <w:rPr>
          <w:rFonts w:ascii="Times New Roman" w:eastAsia="微软雅黑" w:hAnsi="Times New Roman" w:cs="Times New Roman" w:hint="eastAsia"/>
        </w:rPr>
        <w:instrText xml:space="preserve">10 </w:instrText>
      </w:r>
      <w:r>
        <w:rPr>
          <w:rFonts w:ascii="Times New Roman" w:eastAsia="微软雅黑" w:hAnsi="Times New Roman" w:cs="Times New Roman" w:hint="eastAsia"/>
        </w:rPr>
        <w:instrText>课时</w:instrText>
      </w:r>
      <w:r>
        <w:rPr>
          <w:rFonts w:ascii="Times New Roman" w:eastAsia="微软雅黑" w:hAnsi="Times New Roman" w:cs="Times New Roman" w:hint="eastAsia"/>
        </w:rPr>
        <w:instrText xml:space="preserve">\\M31.EPS" \* MERGEFORMAT 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fldChar w:fldCharType="begin"/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 w:hint="eastAsia"/>
        </w:rPr>
        <w:instrText>INCLUDEPICTURE  "</w:instrText>
      </w:r>
      <w:r>
        <w:rPr>
          <w:rFonts w:ascii="Times New Roman" w:eastAsia="微软雅黑" w:hAnsi="Times New Roman" w:cs="Times New Roman" w:hint="eastAsia"/>
        </w:rPr>
        <w:instrText>C:\\Users\\XZ-38\\Desktop\\</w:instrText>
      </w:r>
      <w:r>
        <w:rPr>
          <w:rFonts w:ascii="Times New Roman" w:eastAsia="微软雅黑" w:hAnsi="Times New Roman" w:cs="Times New Roman" w:hint="eastAsia"/>
        </w:rPr>
        <w:instrText>新建文件夹</w:instrText>
      </w:r>
      <w:r>
        <w:rPr>
          <w:rFonts w:ascii="Times New Roman" w:eastAsia="微软雅黑" w:hAnsi="Times New Roman" w:cs="Times New Roman" w:hint="eastAsia"/>
        </w:rPr>
        <w:instrText xml:space="preserve"> (2)\\1.6</w:instrText>
      </w:r>
      <w:r>
        <w:rPr>
          <w:rFonts w:ascii="Times New Roman" w:eastAsia="微软雅黑" w:hAnsi="Times New Roman" w:cs="Times New Roman" w:hint="eastAsia"/>
        </w:rPr>
        <w:instrText>电表的改装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欧姆表</w:instrText>
      </w:r>
      <w:r>
        <w:rPr>
          <w:rFonts w:ascii="Times New Roman" w:eastAsia="微软雅黑" w:hAnsi="Times New Roman" w:cs="Times New Roman" w:hint="eastAsia"/>
        </w:rPr>
        <w:instrText>\\M31.EPS" \* MERGEFORMATINET</w:instrText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fldChar w:fldCharType="begin"/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 w:hint="eastAsia"/>
        </w:rPr>
        <w:instrText>INCLUDEPICTURE  "G:\\2018</w:instrText>
      </w:r>
      <w:r>
        <w:rPr>
          <w:rFonts w:ascii="Times New Roman" w:eastAsia="微软雅黑" w:hAnsi="Times New Roman" w:cs="Times New Roman" w:hint="eastAsia"/>
        </w:rPr>
        <w:instrText>级高二物理教研活动（下）</w:instrText>
      </w:r>
      <w:r>
        <w:rPr>
          <w:rFonts w:ascii="Times New Roman" w:eastAsia="微软雅黑" w:hAnsi="Times New Roman" w:cs="Times New Roman" w:hint="eastAsia"/>
        </w:rPr>
        <w:instrText>\\</w:instrText>
      </w:r>
      <w:r>
        <w:rPr>
          <w:rFonts w:ascii="Times New Roman" w:eastAsia="微软雅黑" w:hAnsi="Times New Roman" w:cs="Times New Roman" w:hint="eastAsia"/>
        </w:rPr>
        <w:instrText>非常阶段教研工作计划及资源建设</w:instrText>
      </w:r>
      <w:r>
        <w:rPr>
          <w:rFonts w:ascii="Times New Roman" w:eastAsia="微软雅黑" w:hAnsi="Times New Roman" w:cs="Times New Roman" w:hint="eastAsia"/>
        </w:rPr>
        <w:instrText>\\3-1</w:instrText>
      </w:r>
      <w:r>
        <w:rPr>
          <w:rFonts w:ascii="Times New Roman" w:eastAsia="微软雅黑" w:hAnsi="Times New Roman" w:cs="Times New Roman" w:hint="eastAsia"/>
        </w:rPr>
        <w:instrText>第二章恒定电流部分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宋、张</w:instrText>
      </w:r>
      <w:r>
        <w:rPr>
          <w:rFonts w:ascii="Times New Roman" w:eastAsia="微软雅黑" w:hAnsi="Times New Roman" w:cs="Times New Roman" w:hint="eastAsia"/>
        </w:rPr>
        <w:instrText>\\</w:instrText>
      </w:r>
      <w:r>
        <w:rPr>
          <w:rFonts w:ascii="Times New Roman" w:eastAsia="微软雅黑" w:hAnsi="Times New Roman" w:cs="Times New Roman" w:hint="eastAsia"/>
        </w:rPr>
        <w:instrText>高二年级物理《恒定电流》第</w:instrText>
      </w:r>
      <w:r>
        <w:rPr>
          <w:rFonts w:ascii="Times New Roman" w:eastAsia="微软雅黑" w:hAnsi="Times New Roman" w:cs="Times New Roman" w:hint="eastAsia"/>
        </w:rPr>
        <w:instrText>6-11</w:instrText>
      </w:r>
      <w:r>
        <w:rPr>
          <w:rFonts w:ascii="Times New Roman" w:eastAsia="微软雅黑" w:hAnsi="Times New Roman" w:cs="Times New Roman" w:hint="eastAsia"/>
        </w:rPr>
        <w:instrText>课时</w:instrText>
      </w:r>
      <w:r>
        <w:rPr>
          <w:rFonts w:ascii="Times New Roman" w:eastAsia="微软雅黑" w:hAnsi="Times New Roman" w:cs="Times New Roman" w:hint="eastAsia"/>
        </w:rPr>
        <w:instrText xml:space="preserve">  </w:instrText>
      </w:r>
      <w:r>
        <w:rPr>
          <w:rFonts w:ascii="Times New Roman" w:eastAsia="微软雅黑" w:hAnsi="Times New Roman" w:cs="Times New Roman" w:hint="eastAsia"/>
        </w:rPr>
        <w:instrText>实验教学及学习资料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宋</w:instrText>
      </w:r>
      <w:r>
        <w:rPr>
          <w:rFonts w:ascii="Times New Roman" w:eastAsia="微软雅黑" w:hAnsi="Times New Roman" w:cs="Times New Roman" w:hint="eastAsia"/>
        </w:rPr>
        <w:instrText>\\2.6</w:instrText>
      </w:r>
      <w:r>
        <w:rPr>
          <w:rFonts w:ascii="Times New Roman" w:eastAsia="微软雅黑" w:hAnsi="Times New Roman" w:cs="Times New Roman" w:hint="eastAsia"/>
        </w:rPr>
        <w:instrText>电表的改装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欧姆表</w:instrText>
      </w:r>
      <w:r>
        <w:rPr>
          <w:rFonts w:ascii="Times New Roman" w:eastAsia="微软雅黑" w:hAnsi="Times New Roman" w:cs="Times New Roman" w:hint="eastAsia"/>
        </w:rPr>
        <w:instrText xml:space="preserve">             </w:instrText>
      </w:r>
      <w:r>
        <w:rPr>
          <w:rFonts w:ascii="Times New Roman" w:eastAsia="微软雅黑" w:hAnsi="Times New Roman" w:cs="Times New Roman" w:hint="eastAsia"/>
        </w:rPr>
        <w:instrText>第</w:instrText>
      </w:r>
      <w:r>
        <w:rPr>
          <w:rFonts w:ascii="Times New Roman" w:eastAsia="微软雅黑" w:hAnsi="Times New Roman" w:cs="Times New Roman" w:hint="eastAsia"/>
        </w:rPr>
        <w:instrText xml:space="preserve">10 </w:instrText>
      </w:r>
      <w:r>
        <w:rPr>
          <w:rFonts w:ascii="Times New Roman" w:eastAsia="微软雅黑" w:hAnsi="Times New Roman" w:cs="Times New Roman" w:hint="eastAsia"/>
        </w:rPr>
        <w:instrText>课时</w:instrText>
      </w:r>
      <w:r>
        <w:rPr>
          <w:rFonts w:ascii="Times New Roman" w:eastAsia="微软雅黑" w:hAnsi="Times New Roman" w:cs="Times New Roman" w:hint="eastAsia"/>
        </w:rPr>
        <w:instrText>\\M31.EPS" \* MERGEFORMATINET</w:instrText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pict>
          <v:shape id="_x0000_i1026" type="#_x0000_t75" style="width:282.25pt;height:129pt">
            <v:imagedata r:id="rId10" r:href="rId11"/>
          </v:shape>
        </w:pict>
      </w:r>
      <w:r>
        <w:rPr>
          <w:rFonts w:ascii="Times New Roman" w:eastAsia="微软雅黑" w:hAnsi="Times New Roman" w:cs="Times New Roman"/>
        </w:rPr>
        <w:fldChar w:fldCharType="end"/>
      </w:r>
      <w:r>
        <w:rPr>
          <w:rFonts w:ascii="Times New Roman" w:eastAsia="微软雅黑" w:hAnsi="Times New Roman" w:cs="Times New Roman"/>
        </w:rPr>
        <w:fldChar w:fldCharType="end"/>
      </w:r>
      <w:r>
        <w:rPr>
          <w:rFonts w:ascii="Times New Roman" w:eastAsia="微软雅黑" w:hAnsi="Times New Roman" w:cs="Times New Roman"/>
        </w:rPr>
        <w:fldChar w:fldCharType="end"/>
      </w:r>
    </w:p>
    <w:p w:rsidR="00AE3685" w:rsidRDefault="000B2DDA">
      <w:pPr>
        <w:pStyle w:val="a3"/>
        <w:snapToGrid w:val="0"/>
        <w:spacing w:line="360" w:lineRule="auto"/>
        <w:jc w:val="left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（</w:t>
      </w:r>
      <w:r>
        <w:rPr>
          <w:rFonts w:ascii="Times New Roman" w:eastAsia="微软雅黑" w:hAnsi="Times New Roman" w:cs="Times New Roman"/>
        </w:rPr>
        <w:t>2</w:t>
      </w:r>
      <w:r>
        <w:rPr>
          <w:rFonts w:ascii="Times New Roman" w:eastAsia="微软雅黑" w:hAnsi="Times New Roman" w:cs="Times New Roman"/>
        </w:rPr>
        <w:t>）当黑、红表笔不接触时（如图乙所示），电路中无电流，指针不偏转。此时，黑、红表笔之间电阻为多大？</w:t>
      </w:r>
    </w:p>
    <w:p w:rsidR="00AE3685" w:rsidRDefault="000B2DDA">
      <w:pPr>
        <w:pStyle w:val="a3"/>
        <w:snapToGrid w:val="0"/>
        <w:spacing w:line="360" w:lineRule="auto"/>
        <w:jc w:val="left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（</w:t>
      </w:r>
      <w:r>
        <w:rPr>
          <w:rFonts w:ascii="Times New Roman" w:eastAsia="微软雅黑" w:hAnsi="Times New Roman" w:cs="Times New Roman"/>
        </w:rPr>
        <w:t>3</w:t>
      </w:r>
      <w:r>
        <w:rPr>
          <w:rFonts w:ascii="Times New Roman" w:eastAsia="微软雅黑" w:hAnsi="Times New Roman" w:cs="Times New Roman"/>
        </w:rPr>
        <w:t>）当将电阻</w:t>
      </w:r>
      <w:r>
        <w:rPr>
          <w:rFonts w:ascii="Times New Roman" w:eastAsia="微软雅黑" w:hAnsi="Times New Roman" w:cs="Times New Roman"/>
          <w:i/>
        </w:rPr>
        <w:t>R</w:t>
      </w:r>
      <w:r>
        <w:rPr>
          <w:rFonts w:ascii="Times New Roman" w:eastAsia="微软雅黑" w:hAnsi="Times New Roman" w:cs="Times New Roman"/>
          <w:i/>
          <w:vertAlign w:val="subscript"/>
        </w:rPr>
        <w:t>x</w:t>
      </w:r>
      <w:r>
        <w:rPr>
          <w:rFonts w:ascii="Times New Roman" w:eastAsia="微软雅黑" w:hAnsi="Times New Roman" w:cs="Times New Roman"/>
        </w:rPr>
        <w:t>接在黑、红表笔间时（如图丙所示），则通过表头的电流</w:t>
      </w:r>
      <w:r>
        <w:rPr>
          <w:rFonts w:ascii="Times New Roman" w:eastAsia="微软雅黑" w:hAnsi="Times New Roman" w:cs="Times New Roman"/>
          <w:i/>
        </w:rPr>
        <w:t>I</w:t>
      </w:r>
      <w:r>
        <w:rPr>
          <w:rFonts w:ascii="Times New Roman" w:eastAsia="微软雅黑" w:hAnsi="Times New Roman" w:cs="Times New Roman"/>
        </w:rPr>
        <w:t>与</w:t>
      </w:r>
      <w:r>
        <w:rPr>
          <w:rFonts w:ascii="Times New Roman" w:eastAsia="微软雅黑" w:hAnsi="Times New Roman" w:cs="Times New Roman"/>
          <w:i/>
        </w:rPr>
        <w:t>R</w:t>
      </w:r>
      <w:r>
        <w:rPr>
          <w:rFonts w:ascii="Times New Roman" w:eastAsia="微软雅黑" w:hAnsi="Times New Roman" w:cs="Times New Roman"/>
          <w:i/>
          <w:vertAlign w:val="subscript"/>
        </w:rPr>
        <w:t>x</w:t>
      </w:r>
      <w:r>
        <w:rPr>
          <w:rFonts w:ascii="Times New Roman" w:eastAsia="微软雅黑" w:hAnsi="Times New Roman" w:cs="Times New Roman"/>
        </w:rPr>
        <w:t>的关系是怎样的？为什么欧姆表的刻度盘是不均匀的？</w:t>
      </w:r>
    </w:p>
    <w:p w:rsidR="00AE3685" w:rsidRDefault="00AE3685">
      <w:pPr>
        <w:pStyle w:val="a3"/>
        <w:snapToGrid w:val="0"/>
        <w:spacing w:line="360" w:lineRule="auto"/>
        <w:jc w:val="left"/>
        <w:rPr>
          <w:rFonts w:ascii="Times New Roman" w:eastAsia="微软雅黑" w:hAnsi="Times New Roman" w:cs="Times New Roman"/>
        </w:rPr>
      </w:pPr>
    </w:p>
    <w:p w:rsidR="00AE3685" w:rsidRDefault="00AE3685">
      <w:pPr>
        <w:pStyle w:val="a3"/>
        <w:snapToGrid w:val="0"/>
        <w:spacing w:line="360" w:lineRule="auto"/>
        <w:jc w:val="left"/>
        <w:rPr>
          <w:rFonts w:ascii="Times New Roman" w:eastAsia="微软雅黑" w:hAnsi="Times New Roman" w:cs="Times New Roman"/>
        </w:rPr>
      </w:pPr>
    </w:p>
    <w:p w:rsidR="00AE3685" w:rsidRDefault="000B2DDA">
      <w:pPr>
        <w:pStyle w:val="a3"/>
        <w:snapToGrid w:val="0"/>
        <w:spacing w:line="360" w:lineRule="auto"/>
        <w:jc w:val="left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 w:hint="eastAsia"/>
        </w:rPr>
        <w:t>2</w:t>
      </w:r>
      <w:r>
        <w:rPr>
          <w:rFonts w:ascii="Times New Roman" w:eastAsia="微软雅黑" w:hAnsi="Times New Roman" w:cs="Times New Roman" w:hint="eastAsia"/>
        </w:rPr>
        <w:t>．</w:t>
      </w:r>
      <w:r>
        <w:rPr>
          <w:rFonts w:ascii="Times New Roman" w:eastAsia="微软雅黑" w:hAnsi="Times New Roman" w:cs="Times New Roman"/>
        </w:rPr>
        <w:t>如图（</w:t>
      </w:r>
      <w:r>
        <w:rPr>
          <w:rFonts w:ascii="Times New Roman" w:eastAsia="微软雅黑" w:hAnsi="Times New Roman" w:cs="Times New Roman"/>
        </w:rPr>
        <w:t>a</w:t>
      </w:r>
      <w:r>
        <w:rPr>
          <w:rFonts w:ascii="Times New Roman" w:eastAsia="微软雅黑" w:hAnsi="Times New Roman" w:cs="Times New Roman"/>
        </w:rPr>
        <w:t>）所示为欧姆表的电路原理图，</w:t>
      </w:r>
      <w:r>
        <w:rPr>
          <w:rFonts w:ascii="Times New Roman" w:eastAsia="微软雅黑" w:hAnsi="Times New Roman" w:cs="Times New Roman"/>
          <w:i/>
        </w:rPr>
        <w:t>G</w:t>
      </w:r>
      <w:r>
        <w:rPr>
          <w:rFonts w:ascii="Times New Roman" w:eastAsia="微软雅黑" w:hAnsi="Times New Roman" w:cs="Times New Roman"/>
        </w:rPr>
        <w:t>为满偏电流</w:t>
      </w:r>
      <w:r>
        <w:rPr>
          <w:rFonts w:ascii="Times New Roman" w:eastAsia="微软雅黑" w:hAnsi="Times New Roman" w:cs="Times New Roman"/>
          <w:i/>
        </w:rPr>
        <w:t>I</w:t>
      </w:r>
      <w:r>
        <w:rPr>
          <w:rFonts w:ascii="Times New Roman" w:eastAsia="微软雅黑" w:hAnsi="Times New Roman" w:cs="Times New Roman"/>
          <w:vertAlign w:val="subscript"/>
        </w:rPr>
        <w:t>g</w:t>
      </w:r>
      <w:r>
        <w:rPr>
          <w:rFonts w:ascii="Times New Roman" w:eastAsia="微软雅黑" w:hAnsi="Times New Roman" w:cs="Times New Roman"/>
        </w:rPr>
        <w:t>＝</w:t>
      </w:r>
      <w:r>
        <w:rPr>
          <w:rFonts w:ascii="Times New Roman" w:eastAsia="微软雅黑" w:hAnsi="Times New Roman" w:cs="Times New Roman"/>
        </w:rPr>
        <w:t xml:space="preserve">200 </w:t>
      </w:r>
      <w:r>
        <w:rPr>
          <w:rFonts w:ascii="Times New Roman" w:eastAsia="微软雅黑" w:hAnsi="Times New Roman" w:cs="Times New Roman"/>
          <w:i/>
        </w:rPr>
        <w:t>μ</w:t>
      </w:r>
      <w:r>
        <w:rPr>
          <w:rFonts w:ascii="Times New Roman" w:eastAsia="微软雅黑" w:hAnsi="Times New Roman" w:cs="Times New Roman"/>
        </w:rPr>
        <w:t>A</w:t>
      </w:r>
      <w:r>
        <w:rPr>
          <w:rFonts w:ascii="Times New Roman" w:eastAsia="微软雅黑" w:hAnsi="Times New Roman" w:cs="Times New Roman"/>
        </w:rPr>
        <w:t>的表头，表头内阻为</w:t>
      </w:r>
      <w:r>
        <w:rPr>
          <w:rFonts w:ascii="Times New Roman" w:eastAsia="微软雅黑" w:hAnsi="Times New Roman" w:cs="Times New Roman"/>
          <w:i/>
        </w:rPr>
        <w:t>R</w:t>
      </w:r>
      <w:r>
        <w:rPr>
          <w:rFonts w:ascii="Times New Roman" w:eastAsia="微软雅黑" w:hAnsi="Times New Roman" w:cs="Times New Roman"/>
          <w:vertAlign w:val="subscript"/>
        </w:rPr>
        <w:t>g</w:t>
      </w:r>
      <w:r>
        <w:rPr>
          <w:rFonts w:ascii="Times New Roman" w:eastAsia="微软雅黑" w:hAnsi="Times New Roman" w:cs="Times New Roman"/>
        </w:rPr>
        <w:t>，</w:t>
      </w:r>
      <w:r>
        <w:rPr>
          <w:rFonts w:ascii="Times New Roman" w:eastAsia="微软雅黑" w:hAnsi="Times New Roman" w:cs="Times New Roman"/>
          <w:i/>
        </w:rPr>
        <w:t>R</w:t>
      </w:r>
      <w:r>
        <w:rPr>
          <w:rFonts w:ascii="Times New Roman" w:eastAsia="微软雅黑" w:hAnsi="Times New Roman" w:cs="Times New Roman"/>
          <w:vertAlign w:val="subscript"/>
        </w:rPr>
        <w:t>0</w:t>
      </w:r>
      <w:r>
        <w:rPr>
          <w:rFonts w:ascii="Times New Roman" w:eastAsia="微软雅黑" w:hAnsi="Times New Roman" w:cs="Times New Roman"/>
        </w:rPr>
        <w:t>为定值电阻，</w:t>
      </w:r>
      <w:r>
        <w:rPr>
          <w:rFonts w:ascii="Times New Roman" w:eastAsia="微软雅黑" w:hAnsi="Times New Roman" w:cs="Times New Roman"/>
          <w:i/>
        </w:rPr>
        <w:t>R</w:t>
      </w:r>
      <w:r>
        <w:rPr>
          <w:rFonts w:ascii="Times New Roman" w:eastAsia="微软雅黑" w:hAnsi="Times New Roman" w:cs="Times New Roman"/>
          <w:i/>
          <w:vertAlign w:val="subscript"/>
        </w:rPr>
        <w:t>P</w:t>
      </w:r>
      <w:r>
        <w:rPr>
          <w:rFonts w:ascii="Times New Roman" w:eastAsia="微软雅黑" w:hAnsi="Times New Roman" w:cs="Times New Roman"/>
        </w:rPr>
        <w:t>是调零电阻，表内电源电动势</w:t>
      </w:r>
      <w:r>
        <w:rPr>
          <w:rFonts w:ascii="Times New Roman" w:eastAsia="微软雅黑" w:hAnsi="Times New Roman" w:cs="Times New Roman"/>
          <w:i/>
        </w:rPr>
        <w:t>E</w:t>
      </w:r>
      <w:r>
        <w:rPr>
          <w:rFonts w:ascii="Times New Roman" w:eastAsia="微软雅黑" w:hAnsi="Times New Roman" w:cs="Times New Roman"/>
        </w:rPr>
        <w:t>＝</w:t>
      </w:r>
      <w:r>
        <w:rPr>
          <w:rFonts w:ascii="Times New Roman" w:eastAsia="微软雅黑" w:hAnsi="Times New Roman" w:cs="Times New Roman"/>
        </w:rPr>
        <w:t>1.5 V</w:t>
      </w:r>
      <w:r>
        <w:rPr>
          <w:rFonts w:ascii="Times New Roman" w:eastAsia="微软雅黑" w:hAnsi="Times New Roman" w:cs="Times New Roman"/>
        </w:rPr>
        <w:t>，内阻为</w:t>
      </w:r>
      <w:r>
        <w:rPr>
          <w:rFonts w:ascii="Times New Roman" w:eastAsia="微软雅黑" w:hAnsi="Times New Roman" w:cs="Times New Roman"/>
          <w:i/>
        </w:rPr>
        <w:t>r</w:t>
      </w:r>
      <w:r>
        <w:rPr>
          <w:rFonts w:ascii="Times New Roman" w:eastAsia="微软雅黑" w:hAnsi="Times New Roman" w:cs="Times New Roman"/>
        </w:rPr>
        <w:t>。图（</w:t>
      </w:r>
      <w:r>
        <w:rPr>
          <w:rFonts w:ascii="Times New Roman" w:eastAsia="微软雅黑" w:hAnsi="Times New Roman" w:cs="Times New Roman"/>
        </w:rPr>
        <w:t>b</w:t>
      </w:r>
      <w:r>
        <w:rPr>
          <w:rFonts w:ascii="Times New Roman" w:eastAsia="微软雅黑" w:hAnsi="Times New Roman" w:cs="Times New Roman"/>
        </w:rPr>
        <w:t>）是表盘的电阻刻度，</w:t>
      </w:r>
      <w:r>
        <w:rPr>
          <w:rFonts w:ascii="Times New Roman" w:eastAsia="微软雅黑" w:hAnsi="Times New Roman" w:cs="Times New Roman"/>
          <w:i/>
        </w:rPr>
        <w:t>B</w:t>
      </w:r>
      <w:r>
        <w:rPr>
          <w:rFonts w:ascii="Times New Roman" w:eastAsia="微软雅黑" w:hAnsi="Times New Roman" w:cs="Times New Roman"/>
        </w:rPr>
        <w:t>为</w:t>
      </w:r>
      <w:r>
        <w:rPr>
          <w:rFonts w:ascii="Times New Roman" w:eastAsia="微软雅黑" w:hAnsi="Times New Roman" w:cs="Times New Roman"/>
          <w:i/>
        </w:rPr>
        <w:t>A</w:t>
      </w:r>
      <w:r>
        <w:rPr>
          <w:rFonts w:ascii="Times New Roman" w:eastAsia="微软雅黑" w:hAnsi="Times New Roman" w:cs="Times New Roman"/>
        </w:rPr>
        <w:t>、</w:t>
      </w:r>
      <w:r>
        <w:rPr>
          <w:rFonts w:ascii="Times New Roman" w:eastAsia="微软雅黑" w:hAnsi="Times New Roman" w:cs="Times New Roman"/>
          <w:i/>
        </w:rPr>
        <w:t>C</w:t>
      </w:r>
      <w:r>
        <w:rPr>
          <w:rFonts w:ascii="Times New Roman" w:eastAsia="微软雅黑" w:hAnsi="Times New Roman" w:cs="Times New Roman"/>
        </w:rPr>
        <w:t>的中点。试分析确定</w:t>
      </w:r>
      <w:r>
        <w:rPr>
          <w:rFonts w:ascii="Times New Roman" w:eastAsia="微软雅黑" w:hAnsi="Times New Roman" w:cs="Times New Roman"/>
          <w:i/>
        </w:rPr>
        <w:t>A</w:t>
      </w:r>
      <w:r>
        <w:rPr>
          <w:rFonts w:ascii="Times New Roman" w:eastAsia="微软雅黑" w:hAnsi="Times New Roman" w:cs="Times New Roman"/>
        </w:rPr>
        <w:t>、</w:t>
      </w:r>
      <w:r>
        <w:rPr>
          <w:rFonts w:ascii="Times New Roman" w:eastAsia="微软雅黑" w:hAnsi="Times New Roman" w:cs="Times New Roman"/>
          <w:i/>
        </w:rPr>
        <w:t>B</w:t>
      </w:r>
      <w:r>
        <w:rPr>
          <w:rFonts w:ascii="Times New Roman" w:eastAsia="微软雅黑" w:hAnsi="Times New Roman" w:cs="Times New Roman"/>
        </w:rPr>
        <w:t>、</w:t>
      </w:r>
      <w:r>
        <w:rPr>
          <w:rFonts w:ascii="Times New Roman" w:eastAsia="微软雅黑" w:hAnsi="Times New Roman" w:cs="Times New Roman"/>
          <w:i/>
        </w:rPr>
        <w:t>C</w:t>
      </w:r>
      <w:r>
        <w:rPr>
          <w:rFonts w:ascii="Times New Roman" w:eastAsia="微软雅黑" w:hAnsi="Times New Roman" w:cs="Times New Roman"/>
        </w:rPr>
        <w:t>三点刻度的电阻值。</w:t>
      </w:r>
    </w:p>
    <w:p w:rsidR="00AE3685" w:rsidRDefault="000B2DDA">
      <w:pPr>
        <w:pStyle w:val="a3"/>
        <w:snapToGrid w:val="0"/>
        <w:spacing w:line="360" w:lineRule="auto"/>
        <w:jc w:val="left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lastRenderedPageBreak/>
        <w:fldChar w:fldCharType="begin"/>
      </w:r>
      <w:r>
        <w:rPr>
          <w:rFonts w:ascii="Times New Roman" w:eastAsia="微软雅黑" w:hAnsi="Times New Roman" w:cs="Times New Roman" w:hint="eastAsia"/>
        </w:rPr>
        <w:instrText xml:space="preserve"> INCLUDEPICTURE "G:\\2018</w:instrText>
      </w:r>
      <w:r>
        <w:rPr>
          <w:rFonts w:ascii="Times New Roman" w:eastAsia="微软雅黑" w:hAnsi="Times New Roman" w:cs="Times New Roman" w:hint="eastAsia"/>
        </w:rPr>
        <w:instrText>级高二物理教研活动（下）</w:instrText>
      </w:r>
      <w:r>
        <w:rPr>
          <w:rFonts w:ascii="Times New Roman" w:eastAsia="微软雅黑" w:hAnsi="Times New Roman" w:cs="Times New Roman" w:hint="eastAsia"/>
        </w:rPr>
        <w:instrText>\\</w:instrText>
      </w:r>
      <w:r>
        <w:rPr>
          <w:rFonts w:ascii="Times New Roman" w:eastAsia="微软雅黑" w:hAnsi="Times New Roman" w:cs="Times New Roman" w:hint="eastAsia"/>
        </w:rPr>
        <w:instrText>非常阶段教研工作计划及资源建设</w:instrText>
      </w:r>
      <w:r>
        <w:rPr>
          <w:rFonts w:ascii="Times New Roman" w:eastAsia="微软雅黑" w:hAnsi="Times New Roman" w:cs="Times New Roman" w:hint="eastAsia"/>
        </w:rPr>
        <w:instrText>\\3-1</w:instrText>
      </w:r>
      <w:r>
        <w:rPr>
          <w:rFonts w:ascii="Times New Roman" w:eastAsia="微软雅黑" w:hAnsi="Times New Roman" w:cs="Times New Roman" w:hint="eastAsia"/>
        </w:rPr>
        <w:instrText>第二章恒定电流部分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宋、张</w:instrText>
      </w:r>
      <w:r>
        <w:rPr>
          <w:rFonts w:ascii="Times New Roman" w:eastAsia="微软雅黑" w:hAnsi="Times New Roman" w:cs="Times New Roman" w:hint="eastAsia"/>
        </w:rPr>
        <w:instrText>\\</w:instrText>
      </w:r>
      <w:r>
        <w:rPr>
          <w:rFonts w:ascii="Times New Roman" w:eastAsia="微软雅黑" w:hAnsi="Times New Roman" w:cs="Times New Roman" w:hint="eastAsia"/>
        </w:rPr>
        <w:instrText>高二年级物理《恒定电流》第</w:instrText>
      </w:r>
      <w:r>
        <w:rPr>
          <w:rFonts w:ascii="Times New Roman" w:eastAsia="微软雅黑" w:hAnsi="Times New Roman" w:cs="Times New Roman" w:hint="eastAsia"/>
        </w:rPr>
        <w:instrText>6-11</w:instrText>
      </w:r>
      <w:r>
        <w:rPr>
          <w:rFonts w:ascii="Times New Roman" w:eastAsia="微软雅黑" w:hAnsi="Times New Roman" w:cs="Times New Roman" w:hint="eastAsia"/>
        </w:rPr>
        <w:instrText>课时</w:instrText>
      </w:r>
      <w:r>
        <w:rPr>
          <w:rFonts w:ascii="Times New Roman" w:eastAsia="微软雅黑" w:hAnsi="Times New Roman" w:cs="Times New Roman" w:hint="eastAsia"/>
        </w:rPr>
        <w:instrText xml:space="preserve">  </w:instrText>
      </w:r>
      <w:r>
        <w:rPr>
          <w:rFonts w:ascii="Times New Roman" w:eastAsia="微软雅黑" w:hAnsi="Times New Roman" w:cs="Times New Roman" w:hint="eastAsia"/>
        </w:rPr>
        <w:instrText>实验教学及学习资料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宋</w:instrText>
      </w:r>
      <w:r>
        <w:rPr>
          <w:rFonts w:ascii="Times New Roman" w:eastAsia="微软雅黑" w:hAnsi="Times New Roman" w:cs="Times New Roman" w:hint="eastAsia"/>
        </w:rPr>
        <w:instrText>\\2.6</w:instrText>
      </w:r>
      <w:r>
        <w:rPr>
          <w:rFonts w:ascii="Times New Roman" w:eastAsia="微软雅黑" w:hAnsi="Times New Roman" w:cs="Times New Roman" w:hint="eastAsia"/>
        </w:rPr>
        <w:instrText>电表的改装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欧姆表</w:instrText>
      </w:r>
      <w:r>
        <w:rPr>
          <w:rFonts w:ascii="Times New Roman" w:eastAsia="微软雅黑" w:hAnsi="Times New Roman" w:cs="Times New Roman" w:hint="eastAsia"/>
        </w:rPr>
        <w:instrText xml:space="preserve">             </w:instrText>
      </w:r>
      <w:r>
        <w:rPr>
          <w:rFonts w:ascii="Times New Roman" w:eastAsia="微软雅黑" w:hAnsi="Times New Roman" w:cs="Times New Roman" w:hint="eastAsia"/>
        </w:rPr>
        <w:instrText>第</w:instrText>
      </w:r>
      <w:r>
        <w:rPr>
          <w:rFonts w:ascii="Times New Roman" w:eastAsia="微软雅黑" w:hAnsi="Times New Roman" w:cs="Times New Roman" w:hint="eastAsia"/>
        </w:rPr>
        <w:instrText xml:space="preserve">10 </w:instrText>
      </w:r>
      <w:r>
        <w:rPr>
          <w:rFonts w:ascii="Times New Roman" w:eastAsia="微软雅黑" w:hAnsi="Times New Roman" w:cs="Times New Roman" w:hint="eastAsia"/>
        </w:rPr>
        <w:instrText>课时</w:instrText>
      </w:r>
      <w:r>
        <w:rPr>
          <w:rFonts w:ascii="Times New Roman" w:eastAsia="微软雅黑" w:hAnsi="Times New Roman" w:cs="Times New Roman" w:hint="eastAsia"/>
        </w:rPr>
        <w:instrText xml:space="preserve">\\M102.EPS" \* MERGEFORMAT 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fldChar w:fldCharType="begin"/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 w:hint="eastAsia"/>
        </w:rPr>
        <w:instrText>INCLUDEPICTURE  "C:\\Users\\XZ-38\\Desktop\\</w:instrText>
      </w:r>
      <w:r>
        <w:rPr>
          <w:rFonts w:ascii="Times New Roman" w:eastAsia="微软雅黑" w:hAnsi="Times New Roman" w:cs="Times New Roman" w:hint="eastAsia"/>
        </w:rPr>
        <w:instrText>新建文件夹</w:instrText>
      </w:r>
      <w:r>
        <w:rPr>
          <w:rFonts w:ascii="Times New Roman" w:eastAsia="微软雅黑" w:hAnsi="Times New Roman" w:cs="Times New Roman" w:hint="eastAsia"/>
        </w:rPr>
        <w:instrText xml:space="preserve"> (2)\\1.6</w:instrText>
      </w:r>
      <w:r>
        <w:rPr>
          <w:rFonts w:ascii="Times New Roman" w:eastAsia="微软雅黑" w:hAnsi="Times New Roman" w:cs="Times New Roman" w:hint="eastAsia"/>
        </w:rPr>
        <w:instrText>电表的改装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欧姆表</w:instrText>
      </w:r>
      <w:r>
        <w:rPr>
          <w:rFonts w:ascii="Times New Roman" w:eastAsia="微软雅黑" w:hAnsi="Times New Roman" w:cs="Times New Roman" w:hint="eastAsia"/>
        </w:rPr>
        <w:instrText>\\M102.EPS" \* MERGEFORMATINET</w:instrText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fldChar w:fldCharType="begin"/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 w:hint="eastAsia"/>
        </w:rPr>
        <w:instrText>INCLUDEPICTURE  "G:\\2018</w:instrText>
      </w:r>
      <w:r>
        <w:rPr>
          <w:rFonts w:ascii="Times New Roman" w:eastAsia="微软雅黑" w:hAnsi="Times New Roman" w:cs="Times New Roman" w:hint="eastAsia"/>
        </w:rPr>
        <w:instrText>级高二物理教研活动（下）</w:instrText>
      </w:r>
      <w:r>
        <w:rPr>
          <w:rFonts w:ascii="Times New Roman" w:eastAsia="微软雅黑" w:hAnsi="Times New Roman" w:cs="Times New Roman" w:hint="eastAsia"/>
        </w:rPr>
        <w:instrText>\\</w:instrText>
      </w:r>
      <w:r>
        <w:rPr>
          <w:rFonts w:ascii="Times New Roman" w:eastAsia="微软雅黑" w:hAnsi="Times New Roman" w:cs="Times New Roman" w:hint="eastAsia"/>
        </w:rPr>
        <w:instrText>非常阶段教研工作计划及资源建设</w:instrText>
      </w:r>
      <w:r>
        <w:rPr>
          <w:rFonts w:ascii="Times New Roman" w:eastAsia="微软雅黑" w:hAnsi="Times New Roman" w:cs="Times New Roman" w:hint="eastAsia"/>
        </w:rPr>
        <w:instrText>\\3-1</w:instrText>
      </w:r>
      <w:r>
        <w:rPr>
          <w:rFonts w:ascii="Times New Roman" w:eastAsia="微软雅黑" w:hAnsi="Times New Roman" w:cs="Times New Roman" w:hint="eastAsia"/>
        </w:rPr>
        <w:instrText>第二章恒定电流部分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宋、张</w:instrText>
      </w:r>
      <w:r>
        <w:rPr>
          <w:rFonts w:ascii="Times New Roman" w:eastAsia="微软雅黑" w:hAnsi="Times New Roman" w:cs="Times New Roman" w:hint="eastAsia"/>
        </w:rPr>
        <w:instrText>\\</w:instrText>
      </w:r>
      <w:r>
        <w:rPr>
          <w:rFonts w:ascii="Times New Roman" w:eastAsia="微软雅黑" w:hAnsi="Times New Roman" w:cs="Times New Roman" w:hint="eastAsia"/>
        </w:rPr>
        <w:instrText>高二年级物理《恒定电流》第</w:instrText>
      </w:r>
      <w:r>
        <w:rPr>
          <w:rFonts w:ascii="Times New Roman" w:eastAsia="微软雅黑" w:hAnsi="Times New Roman" w:cs="Times New Roman" w:hint="eastAsia"/>
        </w:rPr>
        <w:instrText>6-11</w:instrText>
      </w:r>
      <w:r>
        <w:rPr>
          <w:rFonts w:ascii="Times New Roman" w:eastAsia="微软雅黑" w:hAnsi="Times New Roman" w:cs="Times New Roman" w:hint="eastAsia"/>
        </w:rPr>
        <w:instrText>课时</w:instrText>
      </w:r>
      <w:r>
        <w:rPr>
          <w:rFonts w:ascii="Times New Roman" w:eastAsia="微软雅黑" w:hAnsi="Times New Roman" w:cs="Times New Roman" w:hint="eastAsia"/>
        </w:rPr>
        <w:instrText xml:space="preserve">  </w:instrText>
      </w:r>
      <w:r>
        <w:rPr>
          <w:rFonts w:ascii="Times New Roman" w:eastAsia="微软雅黑" w:hAnsi="Times New Roman" w:cs="Times New Roman" w:hint="eastAsia"/>
        </w:rPr>
        <w:instrText>实验教学及学习资料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宋</w:instrText>
      </w:r>
      <w:r>
        <w:rPr>
          <w:rFonts w:ascii="Times New Roman" w:eastAsia="微软雅黑" w:hAnsi="Times New Roman" w:cs="Times New Roman" w:hint="eastAsia"/>
        </w:rPr>
        <w:instrText>\\2.6</w:instrText>
      </w:r>
      <w:r>
        <w:rPr>
          <w:rFonts w:ascii="Times New Roman" w:eastAsia="微软雅黑" w:hAnsi="Times New Roman" w:cs="Times New Roman" w:hint="eastAsia"/>
        </w:rPr>
        <w:instrText>电表的改装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欧姆表</w:instrText>
      </w:r>
      <w:r>
        <w:rPr>
          <w:rFonts w:ascii="Times New Roman" w:eastAsia="微软雅黑" w:hAnsi="Times New Roman" w:cs="Times New Roman" w:hint="eastAsia"/>
        </w:rPr>
        <w:instrText xml:space="preserve">        </w:instrText>
      </w:r>
      <w:r>
        <w:rPr>
          <w:rFonts w:ascii="Times New Roman" w:eastAsia="微软雅黑" w:hAnsi="Times New Roman" w:cs="Times New Roman" w:hint="eastAsia"/>
        </w:rPr>
        <w:instrText xml:space="preserve">     </w:instrText>
      </w:r>
      <w:r>
        <w:rPr>
          <w:rFonts w:ascii="Times New Roman" w:eastAsia="微软雅黑" w:hAnsi="Times New Roman" w:cs="Times New Roman" w:hint="eastAsia"/>
        </w:rPr>
        <w:instrText>第</w:instrText>
      </w:r>
      <w:r>
        <w:rPr>
          <w:rFonts w:ascii="Times New Roman" w:eastAsia="微软雅黑" w:hAnsi="Times New Roman" w:cs="Times New Roman" w:hint="eastAsia"/>
        </w:rPr>
        <w:instrText xml:space="preserve">10 </w:instrText>
      </w:r>
      <w:r>
        <w:rPr>
          <w:rFonts w:ascii="Times New Roman" w:eastAsia="微软雅黑" w:hAnsi="Times New Roman" w:cs="Times New Roman" w:hint="eastAsia"/>
        </w:rPr>
        <w:instrText>课时</w:instrText>
      </w:r>
      <w:r>
        <w:rPr>
          <w:rFonts w:ascii="Times New Roman" w:eastAsia="微软雅黑" w:hAnsi="Times New Roman" w:cs="Times New Roman" w:hint="eastAsia"/>
        </w:rPr>
        <w:instrText>\\M102.EPS" \* MERGEFORMATINET</w:instrText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pict>
          <v:shape id="_x0000_i1027" type="#_x0000_t75" style="width:231.55pt;height:148.6pt">
            <v:imagedata r:id="rId12" r:href="rId13"/>
          </v:shape>
        </w:pict>
      </w:r>
      <w:r>
        <w:rPr>
          <w:rFonts w:ascii="Times New Roman" w:eastAsia="微软雅黑" w:hAnsi="Times New Roman" w:cs="Times New Roman"/>
        </w:rPr>
        <w:fldChar w:fldCharType="end"/>
      </w:r>
      <w:r>
        <w:rPr>
          <w:rFonts w:ascii="Times New Roman" w:eastAsia="微软雅黑" w:hAnsi="Times New Roman" w:cs="Times New Roman"/>
        </w:rPr>
        <w:fldChar w:fldCharType="end"/>
      </w:r>
      <w:r>
        <w:rPr>
          <w:rFonts w:ascii="Times New Roman" w:eastAsia="微软雅黑" w:hAnsi="Times New Roman" w:cs="Times New Roman"/>
        </w:rPr>
        <w:fldChar w:fldCharType="end"/>
      </w:r>
    </w:p>
    <w:p w:rsidR="00AE3685" w:rsidRDefault="00AE3685">
      <w:pPr>
        <w:pStyle w:val="a3"/>
        <w:snapToGrid w:val="0"/>
        <w:spacing w:line="360" w:lineRule="auto"/>
        <w:jc w:val="left"/>
        <w:rPr>
          <w:rFonts w:ascii="Times New Roman" w:eastAsia="微软雅黑" w:hAnsi="Times New Roman" w:cs="Times New Roman"/>
          <w:b/>
        </w:rPr>
      </w:pPr>
    </w:p>
    <w:p w:rsidR="00AE3685" w:rsidRDefault="000B2DDA">
      <w:pPr>
        <w:spacing w:line="360" w:lineRule="auto"/>
        <w:jc w:val="center"/>
        <w:rPr>
          <w:rFonts w:ascii="Times New Roman" w:eastAsia="微软雅黑" w:hAnsi="Times New Roman"/>
          <w:szCs w:val="21"/>
        </w:rPr>
      </w:pPr>
      <w:r>
        <w:rPr>
          <w:noProof/>
        </w:rPr>
        <w:drawing>
          <wp:inline distT="0" distB="0" distL="0" distR="0" wp14:anchorId="1D2C6E8D" wp14:editId="4C99D364">
            <wp:extent cx="1566545" cy="5327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85" w:rsidRDefault="000B2DDA">
      <w:pPr>
        <w:adjustRightInd w:val="0"/>
        <w:snapToGrid w:val="0"/>
        <w:spacing w:line="360" w:lineRule="auto"/>
        <w:jc w:val="left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 w:hint="eastAsia"/>
          <w:kern w:val="0"/>
          <w:szCs w:val="21"/>
        </w:rPr>
        <w:t>1</w:t>
      </w:r>
      <w:r>
        <w:rPr>
          <w:rFonts w:ascii="Times New Roman" w:eastAsia="微软雅黑" w:hAnsi="Times New Roman" w:hint="eastAsia"/>
          <w:kern w:val="0"/>
          <w:szCs w:val="21"/>
        </w:rPr>
        <w:t>．</w:t>
      </w:r>
      <w:r>
        <w:rPr>
          <w:rFonts w:ascii="Times New Roman" w:eastAsia="微软雅黑" w:hAnsi="Times New Roman"/>
          <w:kern w:val="0"/>
          <w:szCs w:val="21"/>
        </w:rPr>
        <w:t>关于</w:t>
      </w:r>
      <w:r>
        <w:rPr>
          <w:rFonts w:ascii="Times New Roman" w:eastAsia="微软雅黑" w:hAnsi="Times New Roman"/>
          <w:color w:val="000000"/>
          <w:szCs w:val="21"/>
        </w:rPr>
        <w:t>多用电表上的电阻刻度线，下列说法正确的是</w:t>
      </w:r>
      <w:r>
        <w:rPr>
          <w:rFonts w:ascii="Times New Roman" w:eastAsia="微软雅黑" w:hAnsi="Times New Roman"/>
          <w:color w:val="000000"/>
          <w:szCs w:val="21"/>
        </w:rPr>
        <w:tab/>
      </w:r>
      <w:r>
        <w:rPr>
          <w:rFonts w:ascii="Times New Roman" w:eastAsia="微软雅黑" w:hAnsi="Times New Roman"/>
          <w:color w:val="000000"/>
          <w:szCs w:val="21"/>
        </w:rPr>
        <w:tab/>
      </w:r>
      <w:r>
        <w:rPr>
          <w:rFonts w:ascii="Times New Roman" w:eastAsia="微软雅黑" w:hAnsi="Times New Roman"/>
          <w:color w:val="000000"/>
          <w:szCs w:val="21"/>
        </w:rPr>
        <w:t>（　　）</w:t>
      </w:r>
    </w:p>
    <w:p w:rsidR="00AE3685" w:rsidRDefault="000B2DDA">
      <w:pPr>
        <w:tabs>
          <w:tab w:val="left" w:pos="0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A.</w:t>
      </w:r>
      <w:r>
        <w:rPr>
          <w:rFonts w:ascii="Times New Roman" w:eastAsia="微软雅黑" w:hAnsi="Times New Roman"/>
          <w:color w:val="000000"/>
          <w:szCs w:val="21"/>
        </w:rPr>
        <w:t>零电阻刻度线与零电流刻度线重合</w:t>
      </w:r>
    </w:p>
    <w:p w:rsidR="00AE3685" w:rsidRDefault="000B2DDA">
      <w:pPr>
        <w:tabs>
          <w:tab w:val="left" w:pos="0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B.</w:t>
      </w:r>
      <w:r>
        <w:rPr>
          <w:rFonts w:ascii="Times New Roman" w:eastAsia="微软雅黑" w:hAnsi="Times New Roman"/>
          <w:color w:val="000000"/>
          <w:szCs w:val="21"/>
        </w:rPr>
        <w:t>零电阻刻度线与电流表满偏刻度线重合</w:t>
      </w:r>
    </w:p>
    <w:p w:rsidR="00AE3685" w:rsidRDefault="000B2DDA">
      <w:pPr>
        <w:tabs>
          <w:tab w:val="left" w:pos="0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C.</w:t>
      </w:r>
      <w:r>
        <w:rPr>
          <w:rFonts w:ascii="Times New Roman" w:eastAsia="微软雅黑" w:hAnsi="Times New Roman"/>
          <w:color w:val="000000"/>
          <w:szCs w:val="21"/>
        </w:rPr>
        <w:t>电阻刻度是不均匀的，电阻值越大，刻度线越密</w:t>
      </w:r>
    </w:p>
    <w:p w:rsidR="00AE3685" w:rsidRDefault="000B2DDA">
      <w:pPr>
        <w:tabs>
          <w:tab w:val="left" w:pos="0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D.</w:t>
      </w:r>
      <w:r>
        <w:rPr>
          <w:rFonts w:ascii="Times New Roman" w:eastAsia="微软雅黑" w:hAnsi="Times New Roman"/>
          <w:color w:val="000000"/>
          <w:szCs w:val="21"/>
        </w:rPr>
        <w:t>电阻刻度是不均匀的，电阻值越小，刻度线越密</w:t>
      </w:r>
    </w:p>
    <w:p w:rsidR="00AE3685" w:rsidRDefault="000B2DDA">
      <w:pPr>
        <w:adjustRightInd w:val="0"/>
        <w:snapToGrid w:val="0"/>
        <w:spacing w:line="360" w:lineRule="auto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 w:hint="eastAsia"/>
          <w:szCs w:val="21"/>
        </w:rPr>
        <w:t>2</w:t>
      </w:r>
      <w:r>
        <w:rPr>
          <w:rFonts w:ascii="Times New Roman" w:eastAsia="微软雅黑" w:hAnsi="Times New Roman" w:hint="eastAsia"/>
          <w:szCs w:val="21"/>
        </w:rPr>
        <w:t>．</w:t>
      </w:r>
      <w:r>
        <w:rPr>
          <w:rFonts w:ascii="Times New Roman" w:eastAsia="微软雅黑" w:hAnsi="Times New Roman"/>
          <w:szCs w:val="21"/>
        </w:rPr>
        <w:t>用欧姆表测电阻，有许多注意事项，下列说法中哪些是错误的</w:t>
      </w:r>
      <w:r>
        <w:rPr>
          <w:rFonts w:ascii="Times New Roman" w:eastAsia="微软雅黑" w:hAnsi="Times New Roman"/>
          <w:szCs w:val="21"/>
        </w:rPr>
        <w:t>(   )</w:t>
      </w:r>
    </w:p>
    <w:p w:rsidR="00AE3685" w:rsidRDefault="000B2DDA">
      <w:pPr>
        <w:adjustRightInd w:val="0"/>
        <w:snapToGrid w:val="0"/>
        <w:spacing w:line="360" w:lineRule="auto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A</w:t>
      </w:r>
      <w:r>
        <w:rPr>
          <w:rFonts w:ascii="Times New Roman" w:eastAsia="微软雅黑" w:hAnsi="Times New Roman"/>
          <w:szCs w:val="21"/>
        </w:rPr>
        <w:t>．测量前必须调零，而且每测一次电阻都要重新调零</w:t>
      </w:r>
    </w:p>
    <w:p w:rsidR="00AE3685" w:rsidRDefault="000B2DDA">
      <w:pPr>
        <w:adjustRightInd w:val="0"/>
        <w:snapToGrid w:val="0"/>
        <w:spacing w:line="360" w:lineRule="auto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B</w:t>
      </w:r>
      <w:r>
        <w:rPr>
          <w:rFonts w:ascii="Times New Roman" w:eastAsia="微软雅黑" w:hAnsi="Times New Roman"/>
          <w:szCs w:val="21"/>
        </w:rPr>
        <w:t>．每次换挡后必须电阻调零</w:t>
      </w:r>
    </w:p>
    <w:p w:rsidR="00AE3685" w:rsidRDefault="000B2DDA">
      <w:pPr>
        <w:adjustRightInd w:val="0"/>
        <w:snapToGrid w:val="0"/>
        <w:spacing w:line="360" w:lineRule="auto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C</w:t>
      </w:r>
      <w:r>
        <w:rPr>
          <w:rFonts w:ascii="Times New Roman" w:eastAsia="微软雅黑" w:hAnsi="Times New Roman"/>
          <w:szCs w:val="21"/>
        </w:rPr>
        <w:t>．待测电阻如果是连接在某电路中，应把它先与其他元件断开，再进行测量</w:t>
      </w:r>
    </w:p>
    <w:p w:rsidR="00AE3685" w:rsidRDefault="000B2DDA">
      <w:pPr>
        <w:adjustRightInd w:val="0"/>
        <w:snapToGrid w:val="0"/>
        <w:spacing w:line="360" w:lineRule="auto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D</w:t>
      </w:r>
      <w:r>
        <w:rPr>
          <w:rFonts w:ascii="Times New Roman" w:eastAsia="微软雅黑" w:hAnsi="Times New Roman"/>
          <w:szCs w:val="21"/>
        </w:rPr>
        <w:t>．两个表笔要与待测电阻接触良好才能测得较准确，为此，应当用两个手分别将两个表笔与电阻两端紧紧捏在一起</w:t>
      </w:r>
    </w:p>
    <w:p w:rsidR="00AE3685" w:rsidRDefault="000B2DDA">
      <w:pPr>
        <w:pStyle w:val="a3"/>
        <w:snapToGrid w:val="0"/>
        <w:spacing w:line="360" w:lineRule="auto"/>
        <w:jc w:val="left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 w:hint="eastAsia"/>
        </w:rPr>
        <w:t>3</w:t>
      </w:r>
      <w:r>
        <w:rPr>
          <w:rFonts w:ascii="Times New Roman" w:eastAsia="微软雅黑" w:hAnsi="Times New Roman" w:cs="Times New Roman" w:hint="eastAsia"/>
        </w:rPr>
        <w:t>．</w:t>
      </w:r>
      <w:r>
        <w:rPr>
          <w:rFonts w:ascii="Times New Roman" w:eastAsia="微软雅黑" w:hAnsi="Times New Roman" w:cs="Times New Roman"/>
        </w:rPr>
        <w:t>一个用满偏电流为</w:t>
      </w:r>
      <w:r>
        <w:rPr>
          <w:rFonts w:ascii="Times New Roman" w:eastAsia="微软雅黑" w:hAnsi="Times New Roman" w:cs="Times New Roman"/>
        </w:rPr>
        <w:t>3 mA</w:t>
      </w:r>
      <w:r>
        <w:rPr>
          <w:rFonts w:ascii="Times New Roman" w:eastAsia="微软雅黑" w:hAnsi="Times New Roman" w:cs="Times New Roman"/>
        </w:rPr>
        <w:t>的电流表改装成的欧姆表，调零后用它测</w:t>
      </w:r>
      <w:r>
        <w:rPr>
          <w:rFonts w:ascii="Times New Roman" w:eastAsia="微软雅黑" w:hAnsi="Times New Roman" w:cs="Times New Roman"/>
        </w:rPr>
        <w:t>500Ω</w:t>
      </w:r>
      <w:r>
        <w:rPr>
          <w:rFonts w:ascii="Times New Roman" w:eastAsia="微软雅黑" w:hAnsi="Times New Roman" w:cs="Times New Roman"/>
        </w:rPr>
        <w:t>的标准电阻时，指针恰好指在刻度盘的正中间，如用它测量一个未知电阻时，指针指在</w:t>
      </w:r>
      <w:r>
        <w:rPr>
          <w:rFonts w:ascii="Times New Roman" w:eastAsia="微软雅黑" w:hAnsi="Times New Roman" w:cs="Times New Roman"/>
        </w:rPr>
        <w:t>1 mA</w:t>
      </w:r>
    </w:p>
    <w:p w:rsidR="00AE3685" w:rsidRDefault="000B2DDA">
      <w:pPr>
        <w:pStyle w:val="a3"/>
        <w:snapToGrid w:val="0"/>
        <w:spacing w:line="360" w:lineRule="auto"/>
        <w:jc w:val="left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处，则被测电阻的阻值为（　　）</w:t>
      </w:r>
    </w:p>
    <w:p w:rsidR="00AE3685" w:rsidRDefault="000B2DDA">
      <w:pPr>
        <w:pStyle w:val="a3"/>
        <w:snapToGrid w:val="0"/>
        <w:spacing w:line="360" w:lineRule="auto"/>
        <w:jc w:val="left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A</w:t>
      </w:r>
      <w:r>
        <w:rPr>
          <w:rFonts w:ascii="Times New Roman" w:eastAsia="微软雅黑" w:hAnsi="Times New Roman" w:cs="Times New Roman"/>
        </w:rPr>
        <w:t>．</w:t>
      </w:r>
      <w:r>
        <w:rPr>
          <w:rFonts w:ascii="Times New Roman" w:eastAsia="微软雅黑" w:hAnsi="Times New Roman" w:cs="Times New Roman"/>
        </w:rPr>
        <w:t>1 000Ω</w:t>
      </w:r>
      <w:r>
        <w:rPr>
          <w:rFonts w:ascii="Times New Roman" w:eastAsia="微软雅黑" w:hAnsi="Times New Roman" w:cs="Times New Roman"/>
        </w:rPr>
        <w:t xml:space="preserve">　　　　</w:t>
      </w:r>
      <w:r>
        <w:rPr>
          <w:rFonts w:ascii="Times New Roman" w:eastAsia="微软雅黑" w:hAnsi="Times New Roman" w:cs="Times New Roman"/>
        </w:rPr>
        <w:t>B</w:t>
      </w:r>
      <w:r>
        <w:rPr>
          <w:rFonts w:ascii="Times New Roman" w:eastAsia="微软雅黑" w:hAnsi="Times New Roman" w:cs="Times New Roman"/>
        </w:rPr>
        <w:t>．</w:t>
      </w:r>
      <w:r>
        <w:rPr>
          <w:rFonts w:ascii="Times New Roman" w:eastAsia="微软雅黑" w:hAnsi="Times New Roman" w:cs="Times New Roman"/>
        </w:rPr>
        <w:t xml:space="preserve">5 000Ω </w:t>
      </w:r>
    </w:p>
    <w:p w:rsidR="00AE3685" w:rsidRDefault="000B2DDA">
      <w:pPr>
        <w:pStyle w:val="a3"/>
        <w:snapToGrid w:val="0"/>
        <w:spacing w:line="360" w:lineRule="auto"/>
        <w:jc w:val="left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C</w:t>
      </w:r>
      <w:r>
        <w:rPr>
          <w:rFonts w:ascii="Times New Roman" w:eastAsia="微软雅黑" w:hAnsi="Times New Roman" w:cs="Times New Roman"/>
        </w:rPr>
        <w:t>．</w:t>
      </w:r>
      <w:r>
        <w:rPr>
          <w:rFonts w:ascii="Times New Roman" w:eastAsia="微软雅黑" w:hAnsi="Times New Roman" w:cs="Times New Roman"/>
        </w:rPr>
        <w:t>150Ω          D</w:t>
      </w:r>
      <w:r>
        <w:rPr>
          <w:rFonts w:ascii="Times New Roman" w:eastAsia="微软雅黑" w:hAnsi="Times New Roman" w:cs="Times New Roman"/>
        </w:rPr>
        <w:t>．</w:t>
      </w:r>
      <w:r>
        <w:rPr>
          <w:rFonts w:ascii="Times New Roman" w:eastAsia="微软雅黑" w:hAnsi="Times New Roman" w:cs="Times New Roman"/>
        </w:rPr>
        <w:t xml:space="preserve">2 000Ω </w:t>
      </w:r>
    </w:p>
    <w:p w:rsidR="00AE3685" w:rsidRDefault="000B2DDA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 w:hint="eastAsia"/>
        </w:rPr>
        <w:t>4</w:t>
      </w:r>
      <w:r>
        <w:rPr>
          <w:rFonts w:ascii="Times New Roman" w:eastAsia="微软雅黑" w:hAnsi="Times New Roman" w:cs="Times New Roman" w:hint="eastAsia"/>
        </w:rPr>
        <w:t>．</w:t>
      </w:r>
      <w:r>
        <w:rPr>
          <w:rFonts w:ascii="Times New Roman" w:eastAsia="微软雅黑" w:hAnsi="Times New Roman" w:cs="Times New Roman"/>
        </w:rPr>
        <w:t>甲、乙两同学使用欧姆表测量某电阻，他们都把选择开关旋到</w:t>
      </w:r>
      <w:r>
        <w:rPr>
          <w:rFonts w:ascii="Times New Roman" w:eastAsia="微软雅黑" w:hAnsi="Times New Roman" w:cs="Times New Roman"/>
        </w:rPr>
        <w:t>“×100”</w:t>
      </w:r>
      <w:r>
        <w:rPr>
          <w:rFonts w:ascii="Times New Roman" w:eastAsia="微软雅黑" w:hAnsi="Times New Roman" w:cs="Times New Roman"/>
        </w:rPr>
        <w:t>挡，并能正确操作，他们发现指针偏角偏小，于是甲把选择开关旋到</w:t>
      </w:r>
      <w:r>
        <w:rPr>
          <w:rFonts w:ascii="Times New Roman" w:eastAsia="微软雅黑" w:hAnsi="Times New Roman" w:cs="Times New Roman"/>
        </w:rPr>
        <w:t>“×1 k”</w:t>
      </w:r>
      <w:r>
        <w:rPr>
          <w:rFonts w:ascii="Times New Roman" w:eastAsia="微软雅黑" w:hAnsi="Times New Roman" w:cs="Times New Roman"/>
        </w:rPr>
        <w:t>挡，乙把选择开关旋到</w:t>
      </w:r>
      <w:r>
        <w:rPr>
          <w:rFonts w:ascii="Times New Roman" w:eastAsia="微软雅黑" w:hAnsi="Times New Roman" w:cs="Times New Roman"/>
        </w:rPr>
        <w:t>“×10”</w:t>
      </w:r>
      <w:r>
        <w:rPr>
          <w:rFonts w:ascii="Times New Roman" w:eastAsia="微软雅黑" w:hAnsi="Times New Roman" w:cs="Times New Roman"/>
        </w:rPr>
        <w:t>挡，但乙</w:t>
      </w:r>
      <w:r>
        <w:rPr>
          <w:rFonts w:ascii="Times New Roman" w:eastAsia="微软雅黑" w:hAnsi="Times New Roman" w:cs="Times New Roman"/>
        </w:rPr>
        <w:lastRenderedPageBreak/>
        <w:t>重新调零，而甲没有重新调零，则以下叙述正确的是</w:t>
      </w:r>
      <w:r>
        <w:rPr>
          <w:rFonts w:ascii="Times New Roman" w:eastAsia="微软雅黑" w:hAnsi="Times New Roman" w:cs="Times New Roman"/>
        </w:rPr>
        <w:t>(</w:t>
      </w:r>
      <w:r>
        <w:rPr>
          <w:rFonts w:ascii="Times New Roman" w:eastAsia="微软雅黑" w:hAnsi="Times New Roman" w:cs="Times New Roman"/>
        </w:rPr>
        <w:t xml:space="preserve">　　</w:t>
      </w:r>
      <w:r>
        <w:rPr>
          <w:rFonts w:ascii="Times New Roman" w:eastAsia="微软雅黑" w:hAnsi="Times New Roman" w:cs="Times New Roman"/>
        </w:rPr>
        <w:t>)</w:t>
      </w:r>
    </w:p>
    <w:p w:rsidR="00AE3685" w:rsidRDefault="000B2DDA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A</w:t>
      </w:r>
      <w:r>
        <w:rPr>
          <w:rFonts w:ascii="Times New Roman" w:eastAsia="微软雅黑" w:hAnsi="Times New Roman" w:cs="Times New Roman"/>
        </w:rPr>
        <w:t>．甲选挡位错误，而操作正确</w:t>
      </w:r>
    </w:p>
    <w:p w:rsidR="00AE3685" w:rsidRDefault="000B2DDA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B</w:t>
      </w:r>
      <w:r>
        <w:rPr>
          <w:rFonts w:ascii="Times New Roman" w:eastAsia="微软雅黑" w:hAnsi="Times New Roman" w:cs="Times New Roman"/>
        </w:rPr>
        <w:t>．乙选挡位正确，而操作错误</w:t>
      </w:r>
    </w:p>
    <w:p w:rsidR="00AE3685" w:rsidRDefault="000B2DDA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C</w:t>
      </w:r>
      <w:r>
        <w:rPr>
          <w:rFonts w:ascii="Times New Roman" w:eastAsia="微软雅黑" w:hAnsi="Times New Roman" w:cs="Times New Roman"/>
        </w:rPr>
        <w:t>．甲选挡位错误，且操作错误</w:t>
      </w:r>
    </w:p>
    <w:p w:rsidR="00AE3685" w:rsidRDefault="000B2DDA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D</w:t>
      </w:r>
      <w:r>
        <w:rPr>
          <w:rFonts w:ascii="Times New Roman" w:eastAsia="微软雅黑" w:hAnsi="Times New Roman" w:cs="Times New Roman"/>
        </w:rPr>
        <w:t>．乙选挡位错误，而操作正确</w:t>
      </w:r>
    </w:p>
    <w:p w:rsidR="00AE3685" w:rsidRDefault="000B2DDA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 w:hint="eastAsia"/>
        </w:rPr>
        <w:t>5</w:t>
      </w:r>
      <w:r>
        <w:rPr>
          <w:rFonts w:ascii="Times New Roman" w:eastAsia="微软雅黑" w:hAnsi="Times New Roman" w:cs="Times New Roman" w:hint="eastAsia"/>
        </w:rPr>
        <w:t>．</w:t>
      </w:r>
      <w:r>
        <w:rPr>
          <w:rFonts w:ascii="Times New Roman" w:eastAsia="微软雅黑" w:hAnsi="Times New Roman" w:cs="Times New Roman"/>
        </w:rPr>
        <w:t>如图为多用电表欧姆挡的原理示意图，其中表头的满偏电流为</w:t>
      </w:r>
      <w:r>
        <w:rPr>
          <w:rFonts w:ascii="Times New Roman" w:eastAsia="微软雅黑" w:hAnsi="Times New Roman" w:cs="Times New Roman"/>
        </w:rPr>
        <w:t xml:space="preserve">300 </w:t>
      </w:r>
      <w:r>
        <w:rPr>
          <w:rFonts w:ascii="Times New Roman" w:eastAsia="微软雅黑" w:hAnsi="Times New Roman" w:cs="Times New Roman"/>
          <w:i/>
        </w:rPr>
        <w:t>μ</w:t>
      </w:r>
      <w:r>
        <w:rPr>
          <w:rFonts w:ascii="Times New Roman" w:eastAsia="微软雅黑" w:hAnsi="Times New Roman" w:cs="Times New Roman"/>
        </w:rPr>
        <w:t>A</w:t>
      </w:r>
      <w:r>
        <w:rPr>
          <w:rFonts w:ascii="Times New Roman" w:eastAsia="微软雅黑" w:hAnsi="Times New Roman" w:cs="Times New Roman"/>
        </w:rPr>
        <w:t>，内阻</w:t>
      </w:r>
      <w:r>
        <w:rPr>
          <w:rFonts w:ascii="Times New Roman" w:eastAsia="微软雅黑" w:hAnsi="Times New Roman" w:cs="Times New Roman"/>
          <w:i/>
        </w:rPr>
        <w:t>r</w:t>
      </w:r>
      <w:r>
        <w:rPr>
          <w:rFonts w:ascii="Times New Roman" w:eastAsia="微软雅黑" w:hAnsi="Times New Roman" w:cs="Times New Roman"/>
          <w:vertAlign w:val="subscript"/>
        </w:rPr>
        <w:t>g</w:t>
      </w:r>
      <w:r>
        <w:rPr>
          <w:rFonts w:ascii="Times New Roman" w:eastAsia="微软雅黑" w:hAnsi="Times New Roman" w:cs="Times New Roman"/>
        </w:rPr>
        <w:t>＝</w:t>
      </w:r>
      <w:r>
        <w:rPr>
          <w:rFonts w:ascii="Times New Roman" w:eastAsia="微软雅黑" w:hAnsi="Times New Roman" w:cs="Times New Roman"/>
        </w:rPr>
        <w:t>100Ω</w:t>
      </w:r>
      <w:r>
        <w:rPr>
          <w:rFonts w:ascii="Times New Roman" w:eastAsia="微软雅黑" w:hAnsi="Times New Roman" w:cs="Times New Roman"/>
        </w:rPr>
        <w:t>，调零电阻最大阻值</w:t>
      </w:r>
      <w:r>
        <w:rPr>
          <w:rFonts w:ascii="Times New Roman" w:eastAsia="微软雅黑" w:hAnsi="Times New Roman" w:cs="Times New Roman"/>
          <w:i/>
        </w:rPr>
        <w:t>R</w:t>
      </w:r>
      <w:r>
        <w:rPr>
          <w:rFonts w:ascii="Times New Roman" w:eastAsia="微软雅黑" w:hAnsi="Times New Roman" w:cs="Times New Roman"/>
        </w:rPr>
        <w:t>＝</w:t>
      </w:r>
      <w:r>
        <w:rPr>
          <w:rFonts w:ascii="Times New Roman" w:eastAsia="微软雅黑" w:hAnsi="Times New Roman" w:cs="Times New Roman"/>
        </w:rPr>
        <w:t>50kΩ</w:t>
      </w:r>
      <w:r>
        <w:rPr>
          <w:rFonts w:ascii="Times New Roman" w:eastAsia="微软雅黑" w:hAnsi="Times New Roman" w:cs="Times New Roman"/>
        </w:rPr>
        <w:t>，串联的固定电阻</w:t>
      </w:r>
      <w:r>
        <w:rPr>
          <w:rFonts w:ascii="Times New Roman" w:eastAsia="微软雅黑" w:hAnsi="Times New Roman" w:cs="Times New Roman"/>
          <w:i/>
        </w:rPr>
        <w:t>R</w:t>
      </w:r>
      <w:r>
        <w:rPr>
          <w:rFonts w:ascii="Times New Roman" w:eastAsia="微软雅黑" w:hAnsi="Times New Roman" w:cs="Times New Roman"/>
          <w:vertAlign w:val="subscript"/>
        </w:rPr>
        <w:t>0</w:t>
      </w:r>
      <w:r>
        <w:rPr>
          <w:rFonts w:ascii="Times New Roman" w:eastAsia="微软雅黑" w:hAnsi="Times New Roman" w:cs="Times New Roman"/>
        </w:rPr>
        <w:t>＝</w:t>
      </w:r>
      <w:r>
        <w:rPr>
          <w:rFonts w:ascii="Times New Roman" w:eastAsia="微软雅黑" w:hAnsi="Times New Roman" w:cs="Times New Roman"/>
        </w:rPr>
        <w:t>50Ω</w:t>
      </w:r>
      <w:r>
        <w:rPr>
          <w:rFonts w:ascii="Times New Roman" w:eastAsia="微软雅黑" w:hAnsi="Times New Roman" w:cs="Times New Roman"/>
        </w:rPr>
        <w:t>，电池电动势</w:t>
      </w:r>
      <w:r>
        <w:rPr>
          <w:rFonts w:ascii="Times New Roman" w:eastAsia="微软雅黑" w:hAnsi="Times New Roman" w:cs="Times New Roman"/>
          <w:i/>
        </w:rPr>
        <w:t>E</w:t>
      </w:r>
      <w:r>
        <w:rPr>
          <w:rFonts w:ascii="Times New Roman" w:eastAsia="微软雅黑" w:hAnsi="Times New Roman" w:cs="Times New Roman"/>
        </w:rPr>
        <w:t>＝</w:t>
      </w:r>
      <w:r>
        <w:rPr>
          <w:rFonts w:ascii="Times New Roman" w:eastAsia="微软雅黑" w:hAnsi="Times New Roman" w:cs="Times New Roman"/>
        </w:rPr>
        <w:t>1.5 V</w:t>
      </w:r>
      <w:r>
        <w:rPr>
          <w:rFonts w:ascii="Times New Roman" w:eastAsia="微软雅黑" w:hAnsi="Times New Roman" w:cs="Times New Roman"/>
        </w:rPr>
        <w:t>，用它测量电阻</w:t>
      </w:r>
      <w:r>
        <w:rPr>
          <w:rFonts w:ascii="Times New Roman" w:eastAsia="微软雅黑" w:hAnsi="Times New Roman" w:cs="Times New Roman"/>
          <w:i/>
        </w:rPr>
        <w:t>R</w:t>
      </w:r>
      <w:r>
        <w:rPr>
          <w:rFonts w:ascii="Times New Roman" w:eastAsia="微软雅黑" w:hAnsi="Times New Roman" w:cs="Times New Roman"/>
          <w:i/>
          <w:vertAlign w:val="subscript"/>
        </w:rPr>
        <w:t>x</w:t>
      </w:r>
      <w:r>
        <w:rPr>
          <w:rFonts w:ascii="Times New Roman" w:eastAsia="微软雅黑" w:hAnsi="Times New Roman" w:cs="Times New Roman"/>
        </w:rPr>
        <w:t>时，能准确测量的阻值范围是</w:t>
      </w:r>
      <w:r>
        <w:rPr>
          <w:rFonts w:ascii="Times New Roman" w:eastAsia="微软雅黑" w:hAnsi="Times New Roman" w:cs="Times New Roman"/>
        </w:rPr>
        <w:t>(</w:t>
      </w:r>
      <w:r>
        <w:rPr>
          <w:rFonts w:ascii="Times New Roman" w:eastAsia="微软雅黑" w:hAnsi="Times New Roman" w:cs="Times New Roman"/>
        </w:rPr>
        <w:t xml:space="preserve">　　</w:t>
      </w:r>
      <w:r>
        <w:rPr>
          <w:rFonts w:ascii="Times New Roman" w:eastAsia="微软雅黑" w:hAnsi="Times New Roman" w:cs="Times New Roman"/>
        </w:rPr>
        <w:t>)</w:t>
      </w:r>
    </w:p>
    <w:p w:rsidR="00AE3685" w:rsidRDefault="000B2DDA">
      <w:pPr>
        <w:pStyle w:val="a3"/>
        <w:snapToGrid w:val="0"/>
        <w:spacing w:line="360" w:lineRule="auto"/>
        <w:ind w:firstLineChars="200" w:firstLine="420"/>
        <w:jc w:val="center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fldChar w:fldCharType="begin"/>
      </w:r>
      <w:r>
        <w:rPr>
          <w:rFonts w:ascii="Times New Roman" w:eastAsia="微软雅黑" w:hAnsi="Times New Roman" w:cs="Times New Roman" w:hint="eastAsia"/>
        </w:rPr>
        <w:instrText xml:space="preserve"> INCLUDEPICTURE "G:\\2018</w:instrText>
      </w:r>
      <w:r>
        <w:rPr>
          <w:rFonts w:ascii="Times New Roman" w:eastAsia="微软雅黑" w:hAnsi="Times New Roman" w:cs="Times New Roman" w:hint="eastAsia"/>
        </w:rPr>
        <w:instrText>级高二物理教研活动（下）</w:instrText>
      </w:r>
      <w:r>
        <w:rPr>
          <w:rFonts w:ascii="Times New Roman" w:eastAsia="微软雅黑" w:hAnsi="Times New Roman" w:cs="Times New Roman" w:hint="eastAsia"/>
        </w:rPr>
        <w:instrText>\\</w:instrText>
      </w:r>
      <w:r>
        <w:rPr>
          <w:rFonts w:ascii="Times New Roman" w:eastAsia="微软雅黑" w:hAnsi="Times New Roman" w:cs="Times New Roman" w:hint="eastAsia"/>
        </w:rPr>
        <w:instrText>非常阶段教研工作计划及资源建设</w:instrText>
      </w:r>
      <w:r>
        <w:rPr>
          <w:rFonts w:ascii="Times New Roman" w:eastAsia="微软雅黑" w:hAnsi="Times New Roman" w:cs="Times New Roman" w:hint="eastAsia"/>
        </w:rPr>
        <w:instrText>\\3-1</w:instrText>
      </w:r>
      <w:r>
        <w:rPr>
          <w:rFonts w:ascii="Times New Roman" w:eastAsia="微软雅黑" w:hAnsi="Times New Roman" w:cs="Times New Roman" w:hint="eastAsia"/>
        </w:rPr>
        <w:instrText>第二章恒定电流部分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宋、张</w:instrText>
      </w:r>
      <w:r>
        <w:rPr>
          <w:rFonts w:ascii="Times New Roman" w:eastAsia="微软雅黑" w:hAnsi="Times New Roman" w:cs="Times New Roman" w:hint="eastAsia"/>
        </w:rPr>
        <w:instrText>\\</w:instrText>
      </w:r>
      <w:r>
        <w:rPr>
          <w:rFonts w:ascii="Times New Roman" w:eastAsia="微软雅黑" w:hAnsi="Times New Roman" w:cs="Times New Roman" w:hint="eastAsia"/>
        </w:rPr>
        <w:instrText>高二年级物理《恒定电流》第</w:instrText>
      </w:r>
      <w:r>
        <w:rPr>
          <w:rFonts w:ascii="Times New Roman" w:eastAsia="微软雅黑" w:hAnsi="Times New Roman" w:cs="Times New Roman" w:hint="eastAsia"/>
        </w:rPr>
        <w:instrText>6-11</w:instrText>
      </w:r>
      <w:r>
        <w:rPr>
          <w:rFonts w:ascii="Times New Roman" w:eastAsia="微软雅黑" w:hAnsi="Times New Roman" w:cs="Times New Roman" w:hint="eastAsia"/>
        </w:rPr>
        <w:instrText>课时</w:instrText>
      </w:r>
      <w:r>
        <w:rPr>
          <w:rFonts w:ascii="Times New Roman" w:eastAsia="微软雅黑" w:hAnsi="Times New Roman" w:cs="Times New Roman" w:hint="eastAsia"/>
        </w:rPr>
        <w:instrText xml:space="preserve">  </w:instrText>
      </w:r>
      <w:r>
        <w:rPr>
          <w:rFonts w:ascii="Times New Roman" w:eastAsia="微软雅黑" w:hAnsi="Times New Roman" w:cs="Times New Roman" w:hint="eastAsia"/>
        </w:rPr>
        <w:instrText>实验教学及学习资料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宋</w:instrText>
      </w:r>
      <w:r>
        <w:rPr>
          <w:rFonts w:ascii="Times New Roman" w:eastAsia="微软雅黑" w:hAnsi="Times New Roman" w:cs="Times New Roman" w:hint="eastAsia"/>
        </w:rPr>
        <w:instrText>\\2.6</w:instrText>
      </w:r>
      <w:r>
        <w:rPr>
          <w:rFonts w:ascii="Times New Roman" w:eastAsia="微软雅黑" w:hAnsi="Times New Roman" w:cs="Times New Roman" w:hint="eastAsia"/>
        </w:rPr>
        <w:instrText>电表的改装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欧姆表</w:instrText>
      </w:r>
      <w:r>
        <w:rPr>
          <w:rFonts w:ascii="Times New Roman" w:eastAsia="微软雅黑" w:hAnsi="Times New Roman" w:cs="Times New Roman" w:hint="eastAsia"/>
        </w:rPr>
        <w:instrText xml:space="preserve">             </w:instrText>
      </w:r>
      <w:r>
        <w:rPr>
          <w:rFonts w:ascii="Times New Roman" w:eastAsia="微软雅黑" w:hAnsi="Times New Roman" w:cs="Times New Roman" w:hint="eastAsia"/>
        </w:rPr>
        <w:instrText>第</w:instrText>
      </w:r>
      <w:r>
        <w:rPr>
          <w:rFonts w:ascii="Times New Roman" w:eastAsia="微软雅黑" w:hAnsi="Times New Roman" w:cs="Times New Roman" w:hint="eastAsia"/>
        </w:rPr>
        <w:instrText xml:space="preserve">10 </w:instrText>
      </w:r>
      <w:r>
        <w:rPr>
          <w:rFonts w:ascii="Times New Roman" w:eastAsia="微软雅黑" w:hAnsi="Times New Roman" w:cs="Times New Roman" w:hint="eastAsia"/>
        </w:rPr>
        <w:instrText>课时</w:instrText>
      </w:r>
      <w:r>
        <w:rPr>
          <w:rFonts w:ascii="Times New Roman" w:eastAsia="微软雅黑" w:hAnsi="Times New Roman" w:cs="Times New Roman" w:hint="eastAsia"/>
        </w:rPr>
        <w:instrText xml:space="preserve">\\M108.EPS" \* MERGEFORMAT 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fldChar w:fldCharType="begin"/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 w:hint="eastAsia"/>
        </w:rPr>
        <w:instrText>INCLUDEPICTURE  "C:\\Users\\XZ-38\\Desktop\\</w:instrText>
      </w:r>
      <w:r>
        <w:rPr>
          <w:rFonts w:ascii="Times New Roman" w:eastAsia="微软雅黑" w:hAnsi="Times New Roman" w:cs="Times New Roman" w:hint="eastAsia"/>
        </w:rPr>
        <w:instrText>新建文件夹</w:instrText>
      </w:r>
      <w:r>
        <w:rPr>
          <w:rFonts w:ascii="Times New Roman" w:eastAsia="微软雅黑" w:hAnsi="Times New Roman" w:cs="Times New Roman" w:hint="eastAsia"/>
        </w:rPr>
        <w:instrText xml:space="preserve"> (2)\\1.6</w:instrText>
      </w:r>
      <w:r>
        <w:rPr>
          <w:rFonts w:ascii="Times New Roman" w:eastAsia="微软雅黑" w:hAnsi="Times New Roman" w:cs="Times New Roman" w:hint="eastAsia"/>
        </w:rPr>
        <w:instrText>电表的改装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欧姆表</w:instrText>
      </w:r>
      <w:r>
        <w:rPr>
          <w:rFonts w:ascii="Times New Roman" w:eastAsia="微软雅黑" w:hAnsi="Times New Roman" w:cs="Times New Roman" w:hint="eastAsia"/>
        </w:rPr>
        <w:instrText>\\M108.EPS" \* MERGEFORMATINET</w:instrText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fldChar w:fldCharType="begin"/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 w:hint="eastAsia"/>
        </w:rPr>
        <w:instrText>INCLUDEPICTURE  "G:\\2018</w:instrText>
      </w:r>
      <w:r>
        <w:rPr>
          <w:rFonts w:ascii="Times New Roman" w:eastAsia="微软雅黑" w:hAnsi="Times New Roman" w:cs="Times New Roman" w:hint="eastAsia"/>
        </w:rPr>
        <w:instrText>级高二物理教研活动（下）</w:instrText>
      </w:r>
      <w:r>
        <w:rPr>
          <w:rFonts w:ascii="Times New Roman" w:eastAsia="微软雅黑" w:hAnsi="Times New Roman" w:cs="Times New Roman" w:hint="eastAsia"/>
        </w:rPr>
        <w:instrText>\\</w:instrText>
      </w:r>
      <w:r>
        <w:rPr>
          <w:rFonts w:ascii="Times New Roman" w:eastAsia="微软雅黑" w:hAnsi="Times New Roman" w:cs="Times New Roman" w:hint="eastAsia"/>
        </w:rPr>
        <w:instrText>非常阶段教研工作计划及资源建设</w:instrText>
      </w:r>
      <w:r>
        <w:rPr>
          <w:rFonts w:ascii="Times New Roman" w:eastAsia="微软雅黑" w:hAnsi="Times New Roman" w:cs="Times New Roman" w:hint="eastAsia"/>
        </w:rPr>
        <w:instrText>\\3-1</w:instrText>
      </w:r>
      <w:r>
        <w:rPr>
          <w:rFonts w:ascii="Times New Roman" w:eastAsia="微软雅黑" w:hAnsi="Times New Roman" w:cs="Times New Roman" w:hint="eastAsia"/>
        </w:rPr>
        <w:instrText>第二章恒定电流部分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宋、张</w:instrText>
      </w:r>
      <w:r>
        <w:rPr>
          <w:rFonts w:ascii="Times New Roman" w:eastAsia="微软雅黑" w:hAnsi="Times New Roman" w:cs="Times New Roman" w:hint="eastAsia"/>
        </w:rPr>
        <w:instrText>\\</w:instrText>
      </w:r>
      <w:r>
        <w:rPr>
          <w:rFonts w:ascii="Times New Roman" w:eastAsia="微软雅黑" w:hAnsi="Times New Roman" w:cs="Times New Roman" w:hint="eastAsia"/>
        </w:rPr>
        <w:instrText>高二年级物理《恒定电流》第</w:instrText>
      </w:r>
      <w:r>
        <w:rPr>
          <w:rFonts w:ascii="Times New Roman" w:eastAsia="微软雅黑" w:hAnsi="Times New Roman" w:cs="Times New Roman" w:hint="eastAsia"/>
        </w:rPr>
        <w:instrText>6-11</w:instrText>
      </w:r>
      <w:r>
        <w:rPr>
          <w:rFonts w:ascii="Times New Roman" w:eastAsia="微软雅黑" w:hAnsi="Times New Roman" w:cs="Times New Roman" w:hint="eastAsia"/>
        </w:rPr>
        <w:instrText>课时</w:instrText>
      </w:r>
      <w:r>
        <w:rPr>
          <w:rFonts w:ascii="Times New Roman" w:eastAsia="微软雅黑" w:hAnsi="Times New Roman" w:cs="Times New Roman" w:hint="eastAsia"/>
        </w:rPr>
        <w:instrText xml:space="preserve">  </w:instrText>
      </w:r>
      <w:r>
        <w:rPr>
          <w:rFonts w:ascii="Times New Roman" w:eastAsia="微软雅黑" w:hAnsi="Times New Roman" w:cs="Times New Roman" w:hint="eastAsia"/>
        </w:rPr>
        <w:instrText>实</w:instrText>
      </w:r>
      <w:r>
        <w:rPr>
          <w:rFonts w:ascii="Times New Roman" w:eastAsia="微软雅黑" w:hAnsi="Times New Roman" w:cs="Times New Roman" w:hint="eastAsia"/>
        </w:rPr>
        <w:instrText>验教学及学习资料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宋</w:instrText>
      </w:r>
      <w:r>
        <w:rPr>
          <w:rFonts w:ascii="Times New Roman" w:eastAsia="微软雅黑" w:hAnsi="Times New Roman" w:cs="Times New Roman" w:hint="eastAsia"/>
        </w:rPr>
        <w:instrText>\\2.6</w:instrText>
      </w:r>
      <w:r>
        <w:rPr>
          <w:rFonts w:ascii="Times New Roman" w:eastAsia="微软雅黑" w:hAnsi="Times New Roman" w:cs="Times New Roman" w:hint="eastAsia"/>
        </w:rPr>
        <w:instrText>电表的改装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欧姆表</w:instrText>
      </w:r>
      <w:r>
        <w:rPr>
          <w:rFonts w:ascii="Times New Roman" w:eastAsia="微软雅黑" w:hAnsi="Times New Roman" w:cs="Times New Roman" w:hint="eastAsia"/>
        </w:rPr>
        <w:instrText xml:space="preserve">             </w:instrText>
      </w:r>
      <w:r>
        <w:rPr>
          <w:rFonts w:ascii="Times New Roman" w:eastAsia="微软雅黑" w:hAnsi="Times New Roman" w:cs="Times New Roman" w:hint="eastAsia"/>
        </w:rPr>
        <w:instrText>第</w:instrText>
      </w:r>
      <w:r>
        <w:rPr>
          <w:rFonts w:ascii="Times New Roman" w:eastAsia="微软雅黑" w:hAnsi="Times New Roman" w:cs="Times New Roman" w:hint="eastAsia"/>
        </w:rPr>
        <w:instrText xml:space="preserve">10 </w:instrText>
      </w:r>
      <w:r>
        <w:rPr>
          <w:rFonts w:ascii="Times New Roman" w:eastAsia="微软雅黑" w:hAnsi="Times New Roman" w:cs="Times New Roman" w:hint="eastAsia"/>
        </w:rPr>
        <w:instrText>课时</w:instrText>
      </w:r>
      <w:r>
        <w:rPr>
          <w:rFonts w:ascii="Times New Roman" w:eastAsia="微软雅黑" w:hAnsi="Times New Roman" w:cs="Times New Roman" w:hint="eastAsia"/>
        </w:rPr>
        <w:instrText>\\M108.EPS" \* MERGEFORMATINET</w:instrText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pict>
          <v:shape id="_x0000_i1028" type="#_x0000_t75" style="width:112.9pt;height:137.1pt">
            <v:imagedata r:id="rId15" r:href="rId16"/>
          </v:shape>
        </w:pict>
      </w:r>
      <w:r>
        <w:rPr>
          <w:rFonts w:ascii="Times New Roman" w:eastAsia="微软雅黑" w:hAnsi="Times New Roman" w:cs="Times New Roman"/>
        </w:rPr>
        <w:fldChar w:fldCharType="end"/>
      </w:r>
      <w:r>
        <w:rPr>
          <w:rFonts w:ascii="Times New Roman" w:eastAsia="微软雅黑" w:hAnsi="Times New Roman" w:cs="Times New Roman"/>
        </w:rPr>
        <w:fldChar w:fldCharType="end"/>
      </w:r>
      <w:r>
        <w:rPr>
          <w:rFonts w:ascii="Times New Roman" w:eastAsia="微软雅黑" w:hAnsi="Times New Roman" w:cs="Times New Roman"/>
        </w:rPr>
        <w:fldChar w:fldCharType="end"/>
      </w:r>
    </w:p>
    <w:p w:rsidR="00AE3685" w:rsidRDefault="000B2DDA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A</w:t>
      </w:r>
      <w:r>
        <w:rPr>
          <w:rFonts w:ascii="Times New Roman" w:eastAsia="微软雅黑" w:hAnsi="Times New Roman" w:cs="Times New Roman"/>
        </w:rPr>
        <w:t>．</w:t>
      </w:r>
      <w:r>
        <w:rPr>
          <w:rFonts w:ascii="Times New Roman" w:eastAsia="微软雅黑" w:hAnsi="Times New Roman" w:cs="Times New Roman"/>
        </w:rPr>
        <w:t>30</w:t>
      </w:r>
      <w:r>
        <w:rPr>
          <w:rFonts w:ascii="Times New Roman" w:eastAsia="微软雅黑" w:hAnsi="Times New Roman" w:cs="Times New Roman"/>
        </w:rPr>
        <w:t>～</w:t>
      </w:r>
      <w:r>
        <w:rPr>
          <w:rFonts w:ascii="Times New Roman" w:eastAsia="微软雅黑" w:hAnsi="Times New Roman" w:cs="Times New Roman"/>
        </w:rPr>
        <w:t>80 kΩ</w:t>
      </w:r>
      <w:r>
        <w:rPr>
          <w:rFonts w:ascii="Times New Roman" w:eastAsia="微软雅黑" w:hAnsi="Times New Roman" w:cs="Times New Roman"/>
        </w:rPr>
        <w:t xml:space="preserve">　　　　</w:t>
      </w:r>
      <w:r>
        <w:rPr>
          <w:rFonts w:ascii="Times New Roman" w:eastAsia="微软雅黑" w:hAnsi="Times New Roman" w:cs="Times New Roman"/>
        </w:rPr>
        <w:t xml:space="preserve">      B</w:t>
      </w:r>
      <w:r>
        <w:rPr>
          <w:rFonts w:ascii="Times New Roman" w:eastAsia="微软雅黑" w:hAnsi="Times New Roman" w:cs="Times New Roman"/>
        </w:rPr>
        <w:t>．</w:t>
      </w:r>
      <w:r>
        <w:rPr>
          <w:rFonts w:ascii="Times New Roman" w:eastAsia="微软雅黑" w:hAnsi="Times New Roman" w:cs="Times New Roman"/>
        </w:rPr>
        <w:t>3</w:t>
      </w:r>
      <w:r>
        <w:rPr>
          <w:rFonts w:ascii="Times New Roman" w:eastAsia="微软雅黑" w:hAnsi="Times New Roman" w:cs="Times New Roman"/>
        </w:rPr>
        <w:t>～</w:t>
      </w:r>
      <w:r>
        <w:rPr>
          <w:rFonts w:ascii="Times New Roman" w:eastAsia="微软雅黑" w:hAnsi="Times New Roman" w:cs="Times New Roman"/>
        </w:rPr>
        <w:t>8 kΩ</w:t>
      </w:r>
    </w:p>
    <w:p w:rsidR="00AE3685" w:rsidRDefault="000B2DDA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C</w:t>
      </w:r>
      <w:r>
        <w:rPr>
          <w:rFonts w:ascii="Times New Roman" w:eastAsia="微软雅黑" w:hAnsi="Times New Roman" w:cs="Times New Roman"/>
        </w:rPr>
        <w:t>．</w:t>
      </w:r>
      <w:r>
        <w:rPr>
          <w:rFonts w:ascii="Times New Roman" w:eastAsia="微软雅黑" w:hAnsi="Times New Roman" w:cs="Times New Roman"/>
        </w:rPr>
        <w:t>300</w:t>
      </w:r>
      <w:r>
        <w:rPr>
          <w:rFonts w:ascii="Times New Roman" w:eastAsia="微软雅黑" w:hAnsi="Times New Roman" w:cs="Times New Roman"/>
        </w:rPr>
        <w:t>～</w:t>
      </w:r>
      <w:r>
        <w:rPr>
          <w:rFonts w:ascii="Times New Roman" w:eastAsia="微软雅黑" w:hAnsi="Times New Roman" w:cs="Times New Roman"/>
        </w:rPr>
        <w:t>800 kΩ            D</w:t>
      </w:r>
      <w:r>
        <w:rPr>
          <w:rFonts w:ascii="Times New Roman" w:eastAsia="微软雅黑" w:hAnsi="Times New Roman" w:cs="Times New Roman"/>
        </w:rPr>
        <w:t>．</w:t>
      </w:r>
      <w:r>
        <w:rPr>
          <w:rFonts w:ascii="Times New Roman" w:eastAsia="微软雅黑" w:hAnsi="Times New Roman" w:cs="Times New Roman"/>
        </w:rPr>
        <w:t>3 000</w:t>
      </w:r>
      <w:r>
        <w:rPr>
          <w:rFonts w:ascii="Times New Roman" w:eastAsia="微软雅黑" w:hAnsi="Times New Roman" w:cs="Times New Roman"/>
        </w:rPr>
        <w:t>～</w:t>
      </w:r>
      <w:r>
        <w:rPr>
          <w:rFonts w:ascii="Times New Roman" w:eastAsia="微软雅黑" w:hAnsi="Times New Roman" w:cs="Times New Roman"/>
        </w:rPr>
        <w:t>8 000 kΩ</w:t>
      </w:r>
    </w:p>
    <w:p w:rsidR="00AE3685" w:rsidRDefault="000B2DDA">
      <w:pPr>
        <w:pStyle w:val="ItemQDescSpecialMathIndent2"/>
        <w:ind w:leftChars="0" w:left="0" w:firstLineChars="0" w:firstLine="0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 xml:space="preserve">6. </w:t>
      </w:r>
      <w:r>
        <w:rPr>
          <w:rFonts w:ascii="Times New Roman" w:eastAsia="微软雅黑" w:hAnsi="Times New Roman" w:cs="Times New Roman"/>
        </w:rPr>
        <w:t>某同学把电流表、干电池和一个定值电阻串联后，两端连接两支测量表笔，做成了一个测量电阻的装置，如图所示。两支表笔直接接触时，电流表的读数为满偏电流</w:t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  <w:noProof/>
          <w:position w:val="-6"/>
        </w:rPr>
        <w:drawing>
          <wp:inline distT="0" distB="0" distL="0" distR="0">
            <wp:extent cx="139700" cy="1473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123" cy="1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>；两支表笔与</w:t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  <w:noProof/>
        </w:rPr>
        <w:drawing>
          <wp:inline distT="0" distB="0" distL="0" distR="0">
            <wp:extent cx="405130" cy="10414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55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</w:rPr>
        <w:t>的电阻相连时，电流表的读数</w:t>
      </w:r>
      <w:r>
        <w:rPr>
          <w:rFonts w:ascii="Times New Roman" w:eastAsia="微软雅黑" w:hAnsi="Times New Roman" w:cs="Times New Roman"/>
        </w:rPr>
        <w:t>为</w:t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  <w:noProof/>
          <w:position w:val="-17"/>
        </w:rPr>
        <w:drawing>
          <wp:inline distT="0" distB="0" distL="0" distR="0">
            <wp:extent cx="151130" cy="3181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461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>。以下说法正确的是：</w:t>
      </w:r>
      <w:r>
        <w:rPr>
          <w:rFonts w:ascii="Times New Roman" w:eastAsia="微软雅黑" w:hAnsi="Times New Roman" w:cs="Times New Roman"/>
          <w:u w:val="single"/>
        </w:rPr>
        <w:t xml:space="preserve">                </w:t>
      </w:r>
    </w:p>
    <w:p w:rsidR="00AE3685" w:rsidRDefault="000B2DDA">
      <w:pPr>
        <w:pStyle w:val="ItemQDescSpecialMathIndent2"/>
        <w:ind w:left="613" w:hanging="332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  <w:noProof/>
          <w:position w:val="-124"/>
        </w:rPr>
        <w:drawing>
          <wp:inline distT="0" distB="0" distL="0" distR="0">
            <wp:extent cx="1333500" cy="170243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685" w:rsidRDefault="000B2DDA">
      <w:pPr>
        <w:pStyle w:val="ItemQDescSpecialMathIndent2"/>
        <w:ind w:leftChars="63" w:left="290" w:hangingChars="75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 xml:space="preserve">A. </w:t>
      </w:r>
      <w:r>
        <w:rPr>
          <w:rFonts w:ascii="Times New Roman" w:eastAsia="微软雅黑" w:hAnsi="Times New Roman" w:cs="Times New Roman"/>
        </w:rPr>
        <w:t>该测量电阻装置的内阻</w:t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  <w:noProof/>
        </w:rPr>
        <w:drawing>
          <wp:inline distT="0" distB="0" distL="0" distR="0">
            <wp:extent cx="405130" cy="10414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55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>，图中</w:t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  <w:noProof/>
        </w:rPr>
        <w:drawing>
          <wp:inline distT="0" distB="0" distL="0" distR="0">
            <wp:extent cx="114300" cy="10414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77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</w:rPr>
        <w:t>接黑表笔</w:t>
      </w:r>
    </w:p>
    <w:p w:rsidR="00AE3685" w:rsidRDefault="000B2DDA">
      <w:pPr>
        <w:pStyle w:val="OptWithTabs1SpecialMathIndent2"/>
        <w:tabs>
          <w:tab w:val="clear" w:pos="729"/>
        </w:tabs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lastRenderedPageBreak/>
        <w:t xml:space="preserve">B. </w:t>
      </w:r>
      <w:r>
        <w:rPr>
          <w:rFonts w:ascii="Times New Roman" w:eastAsia="微软雅黑" w:hAnsi="Times New Roman" w:cs="Times New Roman"/>
        </w:rPr>
        <w:t>该测量电阻装置的内阻</w:t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  <w:noProof/>
        </w:rPr>
        <w:drawing>
          <wp:inline distT="0" distB="0" distL="0" distR="0">
            <wp:extent cx="405130" cy="10414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55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>，图中</w:t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  <w:noProof/>
        </w:rPr>
        <w:drawing>
          <wp:inline distT="0" distB="0" distL="0" distR="0">
            <wp:extent cx="114300" cy="10414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77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</w:rPr>
        <w:t>接红表笔</w:t>
      </w:r>
    </w:p>
    <w:p w:rsidR="00AE3685" w:rsidRDefault="000B2DDA">
      <w:pPr>
        <w:pStyle w:val="OptWithTabs1SpecialMathIndent2"/>
        <w:tabs>
          <w:tab w:val="clear" w:pos="729"/>
        </w:tabs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 xml:space="preserve">C. </w:t>
      </w:r>
      <w:r>
        <w:rPr>
          <w:rFonts w:ascii="Times New Roman" w:eastAsia="微软雅黑" w:hAnsi="Times New Roman" w:cs="Times New Roman"/>
        </w:rPr>
        <w:t>该测量电阻装置的内阻</w:t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  <w:noProof/>
        </w:rPr>
        <w:drawing>
          <wp:inline distT="0" distB="0" distL="0" distR="0">
            <wp:extent cx="405130" cy="10414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55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>，图中</w:t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  <w:noProof/>
        </w:rPr>
        <w:drawing>
          <wp:inline distT="0" distB="0" distL="0" distR="0">
            <wp:extent cx="114300" cy="10414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77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</w:rPr>
        <w:t>接黑表笔</w:t>
      </w:r>
    </w:p>
    <w:p w:rsidR="00AE3685" w:rsidRDefault="000B2DDA">
      <w:pPr>
        <w:pStyle w:val="OptWithTabs1SpecialMathIndent2"/>
        <w:tabs>
          <w:tab w:val="clear" w:pos="729"/>
        </w:tabs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 xml:space="preserve">D. </w:t>
      </w:r>
      <w:r>
        <w:rPr>
          <w:rFonts w:ascii="Times New Roman" w:eastAsia="微软雅黑" w:hAnsi="Times New Roman" w:cs="Times New Roman"/>
        </w:rPr>
        <w:t>该测量电阻装置的内阻</w:t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  <w:noProof/>
        </w:rPr>
        <w:drawing>
          <wp:inline distT="0" distB="0" distL="0" distR="0">
            <wp:extent cx="405130" cy="10414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55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>，图中</w:t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  <w:noProof/>
        </w:rPr>
        <w:drawing>
          <wp:inline distT="0" distB="0" distL="0" distR="0">
            <wp:extent cx="114300" cy="1041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77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</w:rPr>
        <w:t>接红表笔</w:t>
      </w:r>
    </w:p>
    <w:p w:rsidR="00AE3685" w:rsidRDefault="000B2DDA">
      <w:pPr>
        <w:pStyle w:val="ItemQDescSpecialMathIndent2"/>
        <w:ind w:leftChars="0" w:left="0" w:firstLineChars="0" w:firstLine="0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 xml:space="preserve">7. </w:t>
      </w:r>
      <w:r>
        <w:rPr>
          <w:rFonts w:ascii="Times New Roman" w:eastAsia="微软雅黑" w:hAnsi="Times New Roman" w:cs="Times New Roman"/>
        </w:rPr>
        <w:t>如图所示为欧姆表的原理图，表头内阻为</w:t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  <w:noProof/>
          <w:position w:val="-6"/>
        </w:rPr>
        <w:drawing>
          <wp:inline distT="0" distB="0" distL="0" distR="0">
            <wp:extent cx="189230" cy="14732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464" cy="1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>，调零电阻为</w:t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  <w:noProof/>
        </w:rPr>
        <w:drawing>
          <wp:inline distT="0" distB="0" distL="0" distR="0">
            <wp:extent cx="121920" cy="10414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220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>，电池的电动势为</w:t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  <w:noProof/>
        </w:rPr>
        <w:drawing>
          <wp:inline distT="0" distB="0" distL="0" distR="0">
            <wp:extent cx="118745" cy="10414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9018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>，内阻为</w:t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  <w:noProof/>
        </w:rPr>
        <w:drawing>
          <wp:inline distT="0" distB="0" distL="0" distR="0">
            <wp:extent cx="57785" cy="6921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02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>，则下列说法中正确的是</w:t>
      </w:r>
      <w:r>
        <w:rPr>
          <w:rFonts w:ascii="Times New Roman" w:eastAsia="微软雅黑" w:hAnsi="Times New Roman" w:cs="Times New Roman"/>
          <w:u w:val="single"/>
        </w:rPr>
        <w:t xml:space="preserve">                </w:t>
      </w:r>
    </w:p>
    <w:p w:rsidR="00AE3685" w:rsidRDefault="000B2DDA">
      <w:pPr>
        <w:pStyle w:val="ItemQDescSpecialMathIndent2"/>
        <w:tabs>
          <w:tab w:val="clear" w:pos="613"/>
        </w:tabs>
        <w:ind w:leftChars="63" w:left="290" w:hangingChars="75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  <w:noProof/>
          <w:position w:val="-116"/>
        </w:rPr>
        <w:drawing>
          <wp:inline distT="0" distB="0" distL="0" distR="0">
            <wp:extent cx="1428750" cy="160718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0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685" w:rsidRDefault="000B2DDA">
      <w:pPr>
        <w:pStyle w:val="OptWithTabs1SpecialMathIndent2"/>
        <w:tabs>
          <w:tab w:val="clear" w:pos="729"/>
        </w:tabs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 xml:space="preserve">A. </w:t>
      </w:r>
      <w:r>
        <w:rPr>
          <w:rFonts w:ascii="Times New Roman" w:eastAsia="微软雅黑" w:hAnsi="Times New Roman" w:cs="Times New Roman"/>
        </w:rPr>
        <w:t>它是根据闭合电路欧姆定律制成的</w:t>
      </w:r>
    </w:p>
    <w:p w:rsidR="00AE3685" w:rsidRDefault="000B2DDA">
      <w:pPr>
        <w:pStyle w:val="OptWithTabs1SpecialMathIndent2"/>
        <w:tabs>
          <w:tab w:val="clear" w:pos="729"/>
        </w:tabs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 xml:space="preserve">B. </w:t>
      </w:r>
      <w:r>
        <w:rPr>
          <w:rFonts w:ascii="Times New Roman" w:eastAsia="微软雅黑" w:hAnsi="Times New Roman" w:cs="Times New Roman"/>
        </w:rPr>
        <w:t>接表内电池负极的应是红表笔</w:t>
      </w:r>
    </w:p>
    <w:p w:rsidR="00AE3685" w:rsidRDefault="000B2DDA">
      <w:pPr>
        <w:pStyle w:val="OptWithTabs1SpecialMathIndent2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 xml:space="preserve">C. </w:t>
      </w:r>
      <w:r>
        <w:rPr>
          <w:rFonts w:ascii="Times New Roman" w:eastAsia="微软雅黑" w:hAnsi="Times New Roman" w:cs="Times New Roman"/>
        </w:rPr>
        <w:t>电阻的</w:t>
      </w:r>
      <w:r>
        <w:rPr>
          <w:rFonts w:ascii="Times New Roman" w:eastAsia="微软雅黑" w:hAnsi="Times New Roman" w:cs="Times New Roman"/>
        </w:rPr>
        <w:t>“</w:t>
      </w:r>
      <w:r>
        <w:rPr>
          <w:rFonts w:ascii="Times New Roman" w:eastAsia="微软雅黑" w:hAnsi="Times New Roman" w:cs="Times New Roman"/>
          <w:noProof/>
        </w:rPr>
        <w:drawing>
          <wp:inline distT="0" distB="0" distL="0" distR="0">
            <wp:extent cx="154940" cy="7112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5009" cy="7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>”</w:t>
      </w:r>
      <w:r>
        <w:rPr>
          <w:rFonts w:ascii="Times New Roman" w:eastAsia="微软雅黑" w:hAnsi="Times New Roman" w:cs="Times New Roman"/>
        </w:rPr>
        <w:t>，刻度一般在刻度盘的右端</w:t>
      </w:r>
    </w:p>
    <w:p w:rsidR="00AE3685" w:rsidRDefault="000B2DDA">
      <w:pPr>
        <w:pStyle w:val="OptWithTabs1SpecialMathIndent2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 xml:space="preserve">D. </w:t>
      </w:r>
      <w:r>
        <w:rPr>
          <w:rFonts w:ascii="Times New Roman" w:eastAsia="微软雅黑" w:hAnsi="Times New Roman" w:cs="Times New Roman"/>
        </w:rPr>
        <w:t>调零后刻度盘的中心刻度值是</w:t>
      </w:r>
      <w:r>
        <w:rPr>
          <w:rFonts w:ascii="Times New Roman" w:eastAsia="微软雅黑" w:hAnsi="Times New Roman" w:cs="Times New Roman"/>
        </w:rPr>
        <w:t xml:space="preserve"> </w:t>
      </w:r>
      <w:r>
        <w:rPr>
          <w:rFonts w:ascii="Times New Roman" w:eastAsia="微软雅黑" w:hAnsi="Times New Roman" w:cs="Times New Roman"/>
          <w:noProof/>
          <w:position w:val="-6"/>
        </w:rPr>
        <w:drawing>
          <wp:inline distT="0" distB="0" distL="0" distR="0">
            <wp:extent cx="786765" cy="14732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6823" cy="1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</w:rPr>
        <w:t xml:space="preserve"> </w:t>
      </w:r>
    </w:p>
    <w:p w:rsidR="00AE3685" w:rsidRDefault="00AE3685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  <w:bookmarkStart w:id="0" w:name="_GoBack"/>
      <w:bookmarkEnd w:id="0"/>
    </w:p>
    <w:sectPr w:rsidR="00AE36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DDA" w:rsidRDefault="000B2DDA" w:rsidP="000B2DDA">
      <w:r>
        <w:separator/>
      </w:r>
    </w:p>
  </w:endnote>
  <w:endnote w:type="continuationSeparator" w:id="0">
    <w:p w:rsidR="000B2DDA" w:rsidRDefault="000B2DDA" w:rsidP="000B2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DDA" w:rsidRDefault="000B2DDA" w:rsidP="000B2DDA">
      <w:r>
        <w:separator/>
      </w:r>
    </w:p>
  </w:footnote>
  <w:footnote w:type="continuationSeparator" w:id="0">
    <w:p w:rsidR="000B2DDA" w:rsidRDefault="000B2DDA" w:rsidP="000B2D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B0A"/>
    <w:rsid w:val="000B2DDA"/>
    <w:rsid w:val="00483B2B"/>
    <w:rsid w:val="007E4B0A"/>
    <w:rsid w:val="008178E2"/>
    <w:rsid w:val="00AE3685"/>
    <w:rsid w:val="00DD15FE"/>
    <w:rsid w:val="00E30CB6"/>
    <w:rsid w:val="107A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30CDE9-1260-43A8-9CB6-7AD777A07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1"/>
    <w:qFormat/>
    <w:rPr>
      <w:rFonts w:ascii="宋体" w:hAnsi="Courier New" w:cs="Courier New"/>
      <w:szCs w:val="21"/>
    </w:rPr>
  </w:style>
  <w:style w:type="paragraph" w:styleId="a4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纯文本 Char"/>
    <w:basedOn w:val="a0"/>
    <w:uiPriority w:val="99"/>
    <w:semiHidden/>
    <w:rPr>
      <w:rFonts w:ascii="宋体" w:eastAsia="宋体" w:hAnsi="Courier New" w:cs="Courier New"/>
      <w:szCs w:val="21"/>
    </w:rPr>
  </w:style>
  <w:style w:type="character" w:customStyle="1" w:styleId="Char1">
    <w:name w:val="纯文本 Char1"/>
    <w:link w:val="a3"/>
    <w:rPr>
      <w:rFonts w:ascii="宋体" w:eastAsia="宋体" w:hAnsi="Courier New" w:cs="Courier New"/>
      <w:szCs w:val="21"/>
    </w:rPr>
  </w:style>
  <w:style w:type="character" w:customStyle="1" w:styleId="Char0">
    <w:name w:val="页眉 Char"/>
    <w:basedOn w:val="a0"/>
    <w:link w:val="a5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Char">
    <w:name w:val="页脚 Char"/>
    <w:basedOn w:val="a0"/>
    <w:link w:val="a4"/>
    <w:uiPriority w:val="99"/>
    <w:rPr>
      <w:rFonts w:ascii="Calibri" w:eastAsia="宋体" w:hAnsi="Calibri" w:cs="Times New Roman"/>
      <w:sz w:val="18"/>
      <w:szCs w:val="18"/>
    </w:rPr>
  </w:style>
  <w:style w:type="paragraph" w:customStyle="1" w:styleId="ItemAnswer">
    <w:name w:val="ItemAnswer"/>
    <w:basedOn w:val="a"/>
    <w:pPr>
      <w:widowControl/>
      <w:spacing w:line="312" w:lineRule="auto"/>
      <w:jc w:val="left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ItemQDescSpecialMathIndent1">
    <w:name w:val="ItemQDescSpecialMathIndent1"/>
    <w:basedOn w:val="a"/>
    <w:pPr>
      <w:widowControl/>
      <w:tabs>
        <w:tab w:val="left" w:pos="515"/>
      </w:tabs>
      <w:spacing w:line="312" w:lineRule="auto"/>
      <w:ind w:leftChars="134" w:left="245" w:hangingChars="111" w:hanging="111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ItemQDescSpecialMathIndent2">
    <w:name w:val="ItemQDescSpecialMathIndent2"/>
    <w:basedOn w:val="a"/>
    <w:pPr>
      <w:widowControl/>
      <w:tabs>
        <w:tab w:val="left" w:pos="613"/>
      </w:tabs>
      <w:spacing w:line="312" w:lineRule="auto"/>
      <w:ind w:leftChars="134" w:left="292" w:hangingChars="158" w:hanging="158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OptWithTabs2SpecialMathIndent1">
    <w:name w:val="OptWithTabs2SpecialMathIndent1"/>
    <w:basedOn w:val="a"/>
    <w:next w:val="a"/>
    <w:qFormat/>
    <w:pPr>
      <w:widowControl/>
      <w:tabs>
        <w:tab w:val="left" w:pos="603"/>
        <w:tab w:val="left" w:pos="5055"/>
      </w:tabs>
      <w:spacing w:line="360" w:lineRule="auto"/>
      <w:jc w:val="left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OptWithTabs1SpecialMathIndent2">
    <w:name w:val="OptWithTabs1SpecialMathIndent2"/>
    <w:basedOn w:val="a"/>
    <w:next w:val="a"/>
    <w:qFormat/>
    <w:pPr>
      <w:widowControl/>
      <w:tabs>
        <w:tab w:val="left" w:pos="729"/>
      </w:tabs>
      <w:spacing w:line="360" w:lineRule="auto"/>
      <w:jc w:val="left"/>
    </w:pPr>
    <w:rPr>
      <w:rFonts w:asciiTheme="minorHAnsi" w:eastAsiaTheme="minorEastAsia" w:hAnsiTheme="minorHAnsi" w:cstheme="minorBidi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102.EPS" TargetMode="External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image" Target="M108.EPS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31.EPS" TargetMode="External"/><Relationship Id="rId24" Type="http://schemas.openxmlformats.org/officeDocument/2006/relationships/image" Target="media/image14.emf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image" Target="media/image3.wmf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380</Words>
  <Characters>2166</Characters>
  <Application>Microsoft Office Word</Application>
  <DocSecurity>0</DocSecurity>
  <Lines>18</Lines>
  <Paragraphs>5</Paragraphs>
  <ScaleCrop>false</ScaleCrop>
  <Company>Microsoft</Company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XZ-38</dc:creator>
  <cp:lastModifiedBy>Administrator</cp:lastModifiedBy>
  <cp:revision>2</cp:revision>
  <dcterms:created xsi:type="dcterms:W3CDTF">2020-02-19T04:49:00Z</dcterms:created>
  <dcterms:modified xsi:type="dcterms:W3CDTF">2020-02-19T04:49:00Z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