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58" w:rsidRDefault="0022535F" w:rsidP="00714843">
      <w:pPr>
        <w:rPr>
          <w:b/>
          <w:sz w:val="28"/>
          <w:szCs w:val="28"/>
        </w:rPr>
      </w:pPr>
      <w:r>
        <w:rPr>
          <w:rFonts w:hint="eastAsia"/>
        </w:rPr>
        <w:t xml:space="preserve">     </w:t>
      </w:r>
      <w:r w:rsidR="002B6B6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B6B6A">
        <w:rPr>
          <w:rFonts w:hint="eastAsia"/>
        </w:rPr>
        <w:t xml:space="preserve">        </w:t>
      </w:r>
      <w:r w:rsidR="00F7438D">
        <w:rPr>
          <w:rFonts w:hint="eastAsia"/>
        </w:rPr>
        <w:t xml:space="preserve">  </w:t>
      </w:r>
      <w:r w:rsidR="002B6B6A">
        <w:rPr>
          <w:rFonts w:hint="eastAsia"/>
        </w:rPr>
        <w:t xml:space="preserve"> </w:t>
      </w:r>
      <w:r w:rsidR="00714843">
        <w:rPr>
          <w:rFonts w:hint="eastAsia"/>
        </w:rPr>
        <w:t xml:space="preserve">  </w:t>
      </w:r>
      <w:r w:rsidR="00D83622">
        <w:rPr>
          <w:rFonts w:hint="eastAsia"/>
          <w:b/>
          <w:sz w:val="28"/>
          <w:szCs w:val="28"/>
        </w:rPr>
        <w:t>9</w:t>
      </w:r>
      <w:r w:rsidR="00714843" w:rsidRPr="00714843">
        <w:rPr>
          <w:rFonts w:hint="eastAsia"/>
          <w:b/>
          <w:sz w:val="28"/>
          <w:szCs w:val="28"/>
        </w:rPr>
        <w:t>年级</w:t>
      </w:r>
      <w:r w:rsidR="00703EC2" w:rsidRPr="00703EC2">
        <w:rPr>
          <w:rFonts w:hint="eastAsia"/>
          <w:b/>
          <w:sz w:val="28"/>
          <w:szCs w:val="28"/>
        </w:rPr>
        <w:t>道德与法治学科</w:t>
      </w:r>
      <w:r w:rsidR="00714843">
        <w:rPr>
          <w:rFonts w:hint="eastAsia"/>
          <w:b/>
          <w:sz w:val="28"/>
          <w:szCs w:val="28"/>
        </w:rPr>
        <w:t xml:space="preserve"> </w:t>
      </w:r>
      <w:r w:rsidR="00714843">
        <w:rPr>
          <w:rFonts w:hint="eastAsia"/>
          <w:b/>
          <w:sz w:val="28"/>
          <w:szCs w:val="28"/>
        </w:rPr>
        <w:t>第</w:t>
      </w:r>
      <w:r w:rsidR="00714843">
        <w:rPr>
          <w:rFonts w:hint="eastAsia"/>
          <w:b/>
          <w:sz w:val="28"/>
          <w:szCs w:val="28"/>
        </w:rPr>
        <w:t>9</w:t>
      </w:r>
      <w:r w:rsidR="00714843">
        <w:rPr>
          <w:rFonts w:hint="eastAsia"/>
          <w:b/>
          <w:sz w:val="28"/>
          <w:szCs w:val="28"/>
        </w:rPr>
        <w:t>课时</w:t>
      </w:r>
      <w:r w:rsidR="00714843">
        <w:rPr>
          <w:rFonts w:hint="eastAsia"/>
          <w:b/>
          <w:sz w:val="28"/>
          <w:szCs w:val="28"/>
        </w:rPr>
        <w:t xml:space="preserve"> </w:t>
      </w:r>
      <w:r w:rsidR="00703EC2" w:rsidRPr="00703EC2">
        <w:rPr>
          <w:rFonts w:hint="eastAsia"/>
          <w:b/>
          <w:sz w:val="28"/>
          <w:szCs w:val="28"/>
        </w:rPr>
        <w:t>学习</w:t>
      </w:r>
      <w:r w:rsidR="00714843">
        <w:rPr>
          <w:rFonts w:hint="eastAsia"/>
          <w:b/>
          <w:sz w:val="28"/>
          <w:szCs w:val="28"/>
        </w:rPr>
        <w:t>指南</w:t>
      </w:r>
    </w:p>
    <w:p w:rsidR="00E77ABF" w:rsidRDefault="00E77ABF" w:rsidP="00E77ABF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</w:p>
    <w:p w:rsidR="00E77ABF" w:rsidRDefault="00E77ABF" w:rsidP="00E77ABF">
      <w:pPr>
        <w:ind w:firstLineChars="300" w:firstLine="63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1.</w:t>
      </w:r>
      <w:r>
        <w:rPr>
          <w:rFonts w:asciiTheme="minorEastAsia" w:hAnsiTheme="minorEastAsia" w:cs="宋体" w:hint="eastAsia"/>
          <w:lang w:val="zh-TW"/>
        </w:rPr>
        <w:t>能够</w:t>
      </w:r>
      <w:proofErr w:type="gramStart"/>
      <w:r>
        <w:rPr>
          <w:rFonts w:asciiTheme="minorEastAsia" w:hAnsiTheme="minorEastAsia" w:cs="宋体"/>
          <w:lang w:val="zh-TW" w:eastAsia="zh-TW"/>
        </w:rPr>
        <w:t>构建</w:t>
      </w:r>
      <w:r w:rsidR="009C04A3">
        <w:rPr>
          <w:rFonts w:asciiTheme="minorEastAsia" w:hAnsiTheme="minorEastAsia" w:cs="宋体" w:hint="eastAsia"/>
          <w:lang w:val="zh-TW"/>
        </w:rPr>
        <w:t>八</w:t>
      </w:r>
      <w:proofErr w:type="gramEnd"/>
      <w:r w:rsidR="009C04A3">
        <w:rPr>
          <w:rFonts w:asciiTheme="minorEastAsia" w:hAnsiTheme="minorEastAsia" w:cs="宋体" w:hint="eastAsia"/>
          <w:lang w:val="zh-TW"/>
        </w:rPr>
        <w:t>年级下册</w:t>
      </w:r>
      <w:r>
        <w:rPr>
          <w:rFonts w:asciiTheme="minorEastAsia" w:hAnsiTheme="minorEastAsia" w:cs="宋体"/>
          <w:lang w:val="zh-TW" w:eastAsia="zh-TW"/>
        </w:rPr>
        <w:t>核心知识之间的联系</w:t>
      </w:r>
      <w:r>
        <w:rPr>
          <w:rFonts w:asciiTheme="minorEastAsia" w:hAnsiTheme="minorEastAsia" w:cs="宋体" w:hint="eastAsia"/>
          <w:lang w:val="zh-TW"/>
        </w:rPr>
        <w:t>。</w:t>
      </w:r>
      <w:bookmarkStart w:id="0" w:name="_GoBack"/>
      <w:bookmarkEnd w:id="0"/>
    </w:p>
    <w:p w:rsidR="00E77ABF" w:rsidRDefault="00E77ABF" w:rsidP="00E77ABF">
      <w:pPr>
        <w:ind w:firstLineChars="300" w:firstLine="630"/>
        <w:jc w:val="left"/>
        <w:rPr>
          <w:rFonts w:asciiTheme="minorEastAsia" w:hAnsiTheme="minorEastAsia" w:cs="宋体"/>
          <w:lang w:val="zh-TW"/>
        </w:rPr>
      </w:pPr>
      <w:r>
        <w:rPr>
          <w:rFonts w:asciiTheme="minorEastAsia" w:hAnsiTheme="minorEastAsia" w:cs="宋体" w:hint="eastAsia"/>
        </w:rPr>
        <w:t>2.</w:t>
      </w:r>
      <w:r w:rsidR="00705255">
        <w:rPr>
          <w:rFonts w:asciiTheme="minorEastAsia" w:hAnsiTheme="minorEastAsia" w:cs="宋体" w:hint="eastAsia"/>
        </w:rPr>
        <w:t>精准掌握核心知识，</w:t>
      </w:r>
      <w:r w:rsidR="009C04A3">
        <w:rPr>
          <w:rFonts w:asciiTheme="minorEastAsia" w:hAnsiTheme="minorEastAsia" w:cs="宋体" w:hint="eastAsia"/>
        </w:rPr>
        <w:t>灵活运用知识，完成综合类题型。</w:t>
      </w:r>
    </w:p>
    <w:p w:rsidR="00E77ABF" w:rsidRDefault="00E77ABF" w:rsidP="00E77ABF">
      <w:pPr>
        <w:ind w:firstLineChars="300" w:firstLine="630"/>
        <w:jc w:val="left"/>
        <w:rPr>
          <w:b/>
          <w:bCs/>
          <w:sz w:val="24"/>
        </w:rPr>
      </w:pPr>
      <w:r>
        <w:rPr>
          <w:rFonts w:asciiTheme="minorEastAsia" w:hAnsiTheme="minorEastAsia" w:cs="宋体" w:hint="eastAsia"/>
        </w:rPr>
        <w:t>3.</w:t>
      </w:r>
      <w:r w:rsidR="009C04A3">
        <w:rPr>
          <w:rFonts w:asciiTheme="minorEastAsia" w:hAnsiTheme="minorEastAsia" w:cs="宋体"/>
          <w:lang w:val="zh-TW" w:eastAsia="zh-TW"/>
        </w:rPr>
        <w:t>树立起</w:t>
      </w:r>
      <w:r w:rsidR="009C04A3">
        <w:rPr>
          <w:rFonts w:asciiTheme="minorEastAsia" w:hAnsiTheme="minorEastAsia" w:cs="宋体" w:hint="eastAsia"/>
          <w:lang w:val="zh-TW"/>
        </w:rPr>
        <w:t>“宪法精神”、“公民意识”、“国家意识”和“法治精神”。</w:t>
      </w:r>
      <w:r w:rsidR="009C04A3">
        <w:rPr>
          <w:b/>
          <w:bCs/>
          <w:sz w:val="24"/>
        </w:rPr>
        <w:t xml:space="preserve"> </w:t>
      </w:r>
    </w:p>
    <w:p w:rsidR="00015CCC" w:rsidRPr="00015CCC" w:rsidRDefault="00015CCC" w:rsidP="00015CCC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【学习内容】</w:t>
      </w:r>
    </w:p>
    <w:p w:rsidR="00703EC2" w:rsidRDefault="003374D3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3.25pt;margin-top:18.3pt;width:136.5pt;height:104.4pt;z-index:251670528">
            <v:textbox>
              <w:txbxContent>
                <w:p w:rsidR="00BF042F" w:rsidRDefault="00BF042F">
                  <w:r>
                    <w:t>监察委员会</w:t>
                  </w:r>
                </w:p>
                <w:p w:rsidR="00BF042F" w:rsidRDefault="00BF042F">
                  <w:r>
                    <w:rPr>
                      <w:rFonts w:hint="eastAsia"/>
                    </w:rPr>
                    <w:t>人民法院</w:t>
                  </w:r>
                </w:p>
                <w:p w:rsidR="00BF042F" w:rsidRDefault="00BF042F">
                  <w:r>
                    <w:rPr>
                      <w:rFonts w:hint="eastAsia"/>
                    </w:rPr>
                    <w:t>人民检察院</w:t>
                  </w:r>
                </w:p>
                <w:p w:rsidR="009506A8" w:rsidRDefault="003374D3">
                  <w:r>
                    <w:rPr>
                      <w:szCs w:val="21"/>
                    </w:rPr>
                    <w:fldChar w:fldCharType="begin"/>
                  </w:r>
                  <w:r w:rsidR="0050411E">
                    <w:rPr>
                      <w:szCs w:val="21"/>
                    </w:rPr>
                    <w:instrText xml:space="preserve"> </w:instrText>
                  </w:r>
                  <w:r w:rsidR="0050411E">
                    <w:rPr>
                      <w:rFonts w:hint="eastAsia"/>
                      <w:szCs w:val="21"/>
                    </w:rPr>
                    <w:instrText>= 2 \* GB3</w:instrText>
                  </w:r>
                  <w:r w:rsidR="0050411E">
                    <w:rPr>
                      <w:szCs w:val="21"/>
                    </w:rPr>
                    <w:instrText xml:space="preserve"> </w:instrText>
                  </w:r>
                  <w:r>
                    <w:rPr>
                      <w:szCs w:val="21"/>
                    </w:rPr>
                    <w:fldChar w:fldCharType="separate"/>
                  </w:r>
                  <w:r w:rsidR="0050411E">
                    <w:rPr>
                      <w:rFonts w:hint="eastAsia"/>
                      <w:noProof/>
                      <w:szCs w:val="21"/>
                    </w:rPr>
                    <w:t>②</w:t>
                  </w:r>
                  <w:r>
                    <w:rPr>
                      <w:szCs w:val="21"/>
                    </w:rPr>
                    <w:fldChar w:fldCharType="end"/>
                  </w:r>
                </w:p>
                <w:p w:rsidR="006B3BA8" w:rsidRDefault="006B3BA8"/>
                <w:p w:rsidR="00BF042F" w:rsidRDefault="00BF042F"/>
                <w:p w:rsidR="00BF042F" w:rsidRDefault="00BF042F"/>
              </w:txbxContent>
            </v:textbox>
          </v:shape>
        </w:pict>
      </w:r>
      <w:r w:rsidR="00703EC2" w:rsidRPr="00703EC2">
        <w:rPr>
          <w:szCs w:val="21"/>
        </w:rPr>
        <w:t>一</w:t>
      </w:r>
      <w:r w:rsidR="00703EC2" w:rsidRPr="00703EC2">
        <w:rPr>
          <w:rFonts w:hint="eastAsia"/>
          <w:szCs w:val="21"/>
        </w:rPr>
        <w:t>、</w:t>
      </w:r>
      <w:r w:rsidR="00703EC2" w:rsidRPr="00703EC2">
        <w:rPr>
          <w:szCs w:val="21"/>
        </w:rPr>
        <w:t>通读全书</w:t>
      </w:r>
      <w:r w:rsidR="00703EC2" w:rsidRPr="00703EC2">
        <w:rPr>
          <w:rFonts w:hint="eastAsia"/>
          <w:szCs w:val="21"/>
        </w:rPr>
        <w:t>，</w:t>
      </w:r>
      <w:r w:rsidR="00703EC2" w:rsidRPr="00703EC2">
        <w:rPr>
          <w:szCs w:val="21"/>
        </w:rPr>
        <w:t>请</w:t>
      </w:r>
      <w:r w:rsidR="00703EC2">
        <w:rPr>
          <w:szCs w:val="21"/>
        </w:rPr>
        <w:t>结合书本内容</w:t>
      </w:r>
      <w:r w:rsidR="00703EC2">
        <w:rPr>
          <w:rFonts w:hint="eastAsia"/>
          <w:szCs w:val="21"/>
        </w:rPr>
        <w:t>，完成</w:t>
      </w:r>
      <w:r w:rsidR="00703EC2">
        <w:rPr>
          <w:szCs w:val="21"/>
        </w:rPr>
        <w:t>八年级下册知识思维导图填空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94.9pt;margin-top:21.25pt;width:49.5pt;height:0;z-index:251683840" o:connectortype="straight">
            <v:stroke endarrow="block"/>
          </v:shape>
        </w:pict>
      </w:r>
      <w:r>
        <w:rPr>
          <w:noProof/>
          <w:szCs w:val="21"/>
        </w:rPr>
        <w:pict>
          <v:shape id="_x0000_s1034" type="#_x0000_t202" style="position:absolute;left:0;text-align:left;margin-left:241.65pt;margin-top:6pt;width:36.75pt;height:73.65pt;z-index:251666432">
            <v:textbox style="layout-flow:vertical-ideographic">
              <w:txbxContent>
                <w:p w:rsidR="00BF042F" w:rsidRDefault="00BF042F">
                  <w:r>
                    <w:t>人民代表大会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5" type="#_x0000_t32" style="position:absolute;left:0;text-align:left;margin-left:179.4pt;margin-top:21.25pt;width:56.25pt;height:0;flip:x;z-index:251682816" o:connectortype="straight">
            <v:stroke endarrow="block"/>
          </v:shape>
        </w:pict>
      </w:r>
      <w:r>
        <w:rPr>
          <w:noProof/>
          <w:szCs w:val="21"/>
        </w:rPr>
        <w:pict>
          <v:shape id="_x0000_s1031" type="#_x0000_t202" style="position:absolute;left:0;text-align:left;margin-left:144.15pt;margin-top:6pt;width:35.25pt;height:60.9pt;z-index:251663360">
            <v:textbox style="layout-flow:vertical-ideographic">
              <w:txbxContent>
                <w:p w:rsidR="00BF042F" w:rsidRDefault="00BF042F">
                  <w:r>
                    <w:t>人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民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29" type="#_x0000_t202" style="position:absolute;left:0;text-align:left;margin-left:61.65pt;margin-top:6pt;width:33.75pt;height:57pt;z-index:251661312">
            <v:textbox style="layout-flow:vertical-ideographic">
              <w:txbxContent>
                <w:p w:rsidR="00BF042F" w:rsidRDefault="003374D3">
                  <w:r>
                    <w:fldChar w:fldCharType="begin"/>
                  </w:r>
                  <w:r w:rsidR="00294716">
                    <w:instrText xml:space="preserve"> = 1 \* GB3 </w:instrText>
                  </w:r>
                  <w:r>
                    <w:fldChar w:fldCharType="separate"/>
                  </w:r>
                  <w:r w:rsidR="009506A8">
                    <w:rPr>
                      <w:rFonts w:hint="eastAsia"/>
                      <w:noProof/>
                    </w:rPr>
                    <w:t>①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27" type="#_x0000_t202" style="position:absolute;left:0;text-align:left;margin-left:-14.1pt;margin-top:6pt;width:33pt;height:57pt;z-index:251659264">
            <v:textbox style="layout-flow:vertical-ideographic">
              <w:txbxContent>
                <w:p w:rsidR="00BF042F" w:rsidRPr="00BF042F" w:rsidRDefault="00BF042F">
                  <w:pPr>
                    <w:rPr>
                      <w:szCs w:val="21"/>
                    </w:rPr>
                  </w:pPr>
                  <w:r w:rsidRPr="00BF042F">
                    <w:rPr>
                      <w:szCs w:val="21"/>
                    </w:rPr>
                    <w:t>依</w:t>
                  </w:r>
                  <w:r w:rsidR="00762A33">
                    <w:rPr>
                      <w:rFonts w:hint="eastAsia"/>
                      <w:szCs w:val="21"/>
                    </w:rPr>
                    <w:t>法</w:t>
                  </w:r>
                  <w:r w:rsidRPr="00BF042F">
                    <w:rPr>
                      <w:szCs w:val="21"/>
                    </w:rPr>
                    <w:t>治国</w:t>
                  </w:r>
                </w:p>
              </w:txbxContent>
            </v:textbox>
          </v:shape>
        </w:pict>
      </w:r>
      <w:r w:rsidR="007003C7">
        <w:rPr>
          <w:rFonts w:hint="eastAsia"/>
          <w:szCs w:val="21"/>
        </w:rPr>
        <w:t xml:space="preserve">       </w:t>
      </w:r>
      <w:r w:rsidR="007003C7">
        <w:rPr>
          <w:rFonts w:hint="eastAsia"/>
          <w:szCs w:val="21"/>
        </w:rPr>
        <w:t>核心</w:t>
      </w:r>
      <w:r w:rsidR="007003C7">
        <w:rPr>
          <w:rFonts w:hint="eastAsia"/>
          <w:szCs w:val="21"/>
        </w:rPr>
        <w:t xml:space="preserve">         </w:t>
      </w:r>
      <w:r w:rsidR="007003C7">
        <w:rPr>
          <w:rFonts w:hint="eastAsia"/>
          <w:szCs w:val="21"/>
        </w:rPr>
        <w:t>基本</w:t>
      </w:r>
      <w:r w:rsidR="007003C7">
        <w:rPr>
          <w:rFonts w:hint="eastAsia"/>
          <w:szCs w:val="21"/>
        </w:rPr>
        <w:t xml:space="preserve">            </w:t>
      </w:r>
      <w:r w:rsidR="007003C7">
        <w:rPr>
          <w:rFonts w:hint="eastAsia"/>
          <w:szCs w:val="21"/>
        </w:rPr>
        <w:t>国家一切</w:t>
      </w:r>
      <w:r w:rsidR="007003C7">
        <w:rPr>
          <w:rFonts w:hint="eastAsia"/>
          <w:szCs w:val="21"/>
        </w:rPr>
        <w:t xml:space="preserve">             </w:t>
      </w:r>
      <w:r w:rsidR="002B6B6A">
        <w:rPr>
          <w:rFonts w:hint="eastAsia"/>
          <w:szCs w:val="21"/>
        </w:rPr>
        <w:t xml:space="preserve">  </w:t>
      </w:r>
      <w:r w:rsidR="007003C7">
        <w:rPr>
          <w:rFonts w:hint="eastAsia"/>
          <w:szCs w:val="21"/>
        </w:rPr>
        <w:t>产生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 id="_x0000_s1057" type="#_x0000_t32" style="position:absolute;left:0;text-align:left;margin-left:285.9pt;margin-top:21.7pt;width:49.5pt;height:.05pt;flip:x;z-index:251684864" o:connectortype="straight">
            <v:stroke endarrow="block"/>
          </v:shape>
        </w:pict>
      </w:r>
      <w:r>
        <w:rPr>
          <w:noProof/>
          <w:szCs w:val="21"/>
        </w:rPr>
        <w:pict>
          <v:shape id="_x0000_s1053" type="#_x0000_t32" style="position:absolute;left:0;text-align:left;margin-left:99.15pt;margin-top:1.5pt;width:36.75pt;height:0;z-index:251680768" o:connectortype="straight">
            <v:stroke endarrow="block"/>
          </v:shape>
        </w:pict>
      </w:r>
      <w:r>
        <w:rPr>
          <w:noProof/>
          <w:szCs w:val="21"/>
        </w:rPr>
        <w:pict>
          <v:shape id="_x0000_s1052" type="#_x0000_t32" style="position:absolute;left:0;text-align:left;margin-left:24.15pt;margin-top:1.5pt;width:33.75pt;height:0;z-index:251679744" o:connectortype="straight">
            <v:stroke endarrow="block"/>
          </v:shape>
        </w:pict>
      </w:r>
      <w:r w:rsidR="007003C7">
        <w:rPr>
          <w:rFonts w:hint="eastAsia"/>
          <w:szCs w:val="21"/>
        </w:rPr>
        <w:t xml:space="preserve">                    </w:t>
      </w:r>
      <w:r w:rsidR="007003C7">
        <w:rPr>
          <w:rFonts w:hint="eastAsia"/>
          <w:szCs w:val="21"/>
        </w:rPr>
        <w:t>原则</w:t>
      </w:r>
      <w:r w:rsidR="007003C7">
        <w:rPr>
          <w:rFonts w:hint="eastAsia"/>
          <w:szCs w:val="21"/>
        </w:rPr>
        <w:t xml:space="preserve">          </w:t>
      </w:r>
      <w:r w:rsidR="007003C7">
        <w:rPr>
          <w:rFonts w:hint="eastAsia"/>
          <w:szCs w:val="21"/>
        </w:rPr>
        <w:t>权力属于人民</w:t>
      </w:r>
      <w:r w:rsidR="007003C7">
        <w:rPr>
          <w:rFonts w:hint="eastAsia"/>
          <w:szCs w:val="21"/>
        </w:rPr>
        <w:t xml:space="preserve">          </w:t>
      </w:r>
      <w:r w:rsidR="007003C7">
        <w:rPr>
          <w:rFonts w:hint="eastAsia"/>
          <w:szCs w:val="21"/>
        </w:rPr>
        <w:t>对其负责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 id="_x0000_s1054" type="#_x0000_t32" style="position:absolute;left:0;text-align:left;margin-left:183.15pt;margin-top:3.55pt;width:52.5pt;height:.05pt;z-index:251681792" o:connectortype="straight">
            <v:stroke endarrow="block"/>
          </v:shape>
        </w:pict>
      </w:r>
      <w:r w:rsidR="00BF042F">
        <w:rPr>
          <w:rFonts w:hint="eastAsia"/>
          <w:szCs w:val="21"/>
        </w:rPr>
        <w:t>依</w:t>
      </w:r>
      <w:r w:rsidR="007003C7">
        <w:rPr>
          <w:rFonts w:hint="eastAsia"/>
          <w:szCs w:val="21"/>
        </w:rPr>
        <w:t xml:space="preserve">                                  </w:t>
      </w:r>
      <w:r w:rsidR="007003C7">
        <w:rPr>
          <w:rFonts w:hint="eastAsia"/>
          <w:szCs w:val="21"/>
        </w:rPr>
        <w:t>选举产生</w:t>
      </w:r>
      <w:r w:rsidR="007003C7">
        <w:rPr>
          <w:rFonts w:hint="eastAsia"/>
          <w:szCs w:val="21"/>
        </w:rPr>
        <w:t xml:space="preserve">            </w:t>
      </w:r>
      <w:r w:rsidR="007003C7">
        <w:rPr>
          <w:rFonts w:hint="eastAsia"/>
          <w:szCs w:val="21"/>
        </w:rPr>
        <w:t>受其监督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250.85pt;margin-top:9.45pt;width:14.65pt;height:37.5pt;z-index:251677696">
            <v:textbox style="layout-flow:vertical-ideographic"/>
          </v:shape>
        </w:pict>
      </w:r>
      <w:r>
        <w:rPr>
          <w:noProof/>
          <w:szCs w:val="21"/>
        </w:rPr>
        <w:pict>
          <v:shape id="_x0000_s1058" type="#_x0000_t32" style="position:absolute;left:0;text-align:left;margin-left:294.9pt;margin-top:.45pt;width:45pt;height:0;z-index:251685888" o:connectortype="straight">
            <v:stroke endarrow="block"/>
          </v:shape>
        </w:pict>
      </w:r>
      <w:r>
        <w:rPr>
          <w:noProof/>
          <w:szCs w:val="21"/>
        </w:rPr>
        <w:pict>
          <v:shape id="_x0000_s1046" type="#_x0000_t202" style="position:absolute;left:0;text-align:left;margin-left:-17.85pt;margin-top:9.45pt;width:117pt;height:192pt;z-index:251674624">
            <v:textbox>
              <w:txbxContent>
                <w:p w:rsidR="00BF042F" w:rsidRDefault="00BF042F">
                  <w:r>
                    <w:t>公民的基本权利</w:t>
                  </w:r>
                </w:p>
                <w:p w:rsidR="0050411E" w:rsidRDefault="003374D3">
                  <w:pPr>
                    <w:rPr>
                      <w:noProof/>
                    </w:rPr>
                  </w:pPr>
                  <w:r>
                    <w:fldChar w:fldCharType="begin"/>
                  </w:r>
                  <w:r w:rsidR="00294716">
                    <w:instrText xml:space="preserve"> = 4 \* GB3 </w:instrText>
                  </w:r>
                  <w:r>
                    <w:fldChar w:fldCharType="separate"/>
                  </w:r>
                  <w:r w:rsidR="0050411E">
                    <w:rPr>
                      <w:rFonts w:hint="eastAsia"/>
                      <w:noProof/>
                    </w:rPr>
                    <w:t>④</w:t>
                  </w:r>
                  <w:r>
                    <w:rPr>
                      <w:noProof/>
                    </w:rPr>
                    <w:fldChar w:fldCharType="end"/>
                  </w:r>
                </w:p>
                <w:p w:rsidR="004635AA" w:rsidRDefault="004635AA">
                  <w:pPr>
                    <w:rPr>
                      <w:noProof/>
                    </w:rPr>
                  </w:pPr>
                </w:p>
                <w:p w:rsidR="004635AA" w:rsidRDefault="004635AA"/>
                <w:p w:rsidR="004635AA" w:rsidRDefault="00762A33" w:rsidP="004635AA">
                  <w:r>
                    <w:t>公民的基本义务</w:t>
                  </w:r>
                </w:p>
                <w:p w:rsidR="00762A33" w:rsidRDefault="003374D3" w:rsidP="00762A33">
                  <w:fldSimple w:instr=" = 5 \* GB3 ">
                    <w:r w:rsidR="004635AA">
                      <w:rPr>
                        <w:rFonts w:hint="eastAsia"/>
                        <w:noProof/>
                      </w:rPr>
                      <w:t>⑤</w:t>
                    </w:r>
                  </w:fldSimple>
                </w:p>
                <w:p w:rsidR="0050411E" w:rsidRDefault="0050411E" w:rsidP="0050411E"/>
                <w:p w:rsidR="009506A8" w:rsidRDefault="009506A8" w:rsidP="00762A33"/>
                <w:p w:rsidR="004635AA" w:rsidRDefault="004635AA" w:rsidP="00762A33"/>
                <w:p w:rsidR="009506A8" w:rsidRDefault="009506A8" w:rsidP="00762A33"/>
                <w:p w:rsidR="00762A33" w:rsidRDefault="00762A33"/>
              </w:txbxContent>
            </v:textbox>
          </v:shape>
        </w:pict>
      </w:r>
      <w:r>
        <w:rPr>
          <w:noProof/>
          <w:szCs w:val="21"/>
        </w:rPr>
        <w:pict>
          <v:shape id="_x0000_s1042" type="#_x0000_t67" style="position:absolute;left:0;text-align:left;margin-left:153.9pt;margin-top:.45pt;width:14.65pt;height:34.5pt;z-index:251671552">
            <v:textbox style="layout-flow:vertical-ideographic"/>
          </v:shape>
        </w:pict>
      </w:r>
      <w:r w:rsidR="006B3BA8">
        <w:rPr>
          <w:rFonts w:hint="eastAsia"/>
          <w:szCs w:val="21"/>
        </w:rPr>
        <w:t xml:space="preserve">                           </w:t>
      </w:r>
      <w:r w:rsidR="006B3BA8">
        <w:rPr>
          <w:rFonts w:hint="eastAsia"/>
          <w:szCs w:val="21"/>
        </w:rPr>
        <w:t>区</w:t>
      </w:r>
      <w:r w:rsidR="006B3BA8">
        <w:rPr>
          <w:rFonts w:hint="eastAsia"/>
          <w:szCs w:val="21"/>
        </w:rPr>
        <w:t xml:space="preserve">    </w:t>
      </w:r>
      <w:r w:rsidR="006B3BA8">
        <w:rPr>
          <w:rFonts w:hint="eastAsia"/>
          <w:szCs w:val="21"/>
        </w:rPr>
        <w:t>别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 id="_x0000_s1043" type="#_x0000_t202" style="position:absolute;left:0;text-align:left;margin-left:147.9pt;margin-top:11.55pt;width:31.5pt;height:54.75pt;z-index:251672576">
            <v:textbox style="layout-flow:vertical-ideographic">
              <w:txbxContent>
                <w:p w:rsidR="00BF042F" w:rsidRDefault="00BF042F">
                  <w:r>
                    <w:t>公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民</w:t>
                  </w:r>
                </w:p>
              </w:txbxContent>
            </v:textbox>
          </v:shape>
        </w:pict>
      </w:r>
      <w:r w:rsidR="006B3BA8">
        <w:rPr>
          <w:rFonts w:hint="eastAsia"/>
          <w:szCs w:val="21"/>
        </w:rPr>
        <w:t xml:space="preserve">                                            </w:t>
      </w:r>
      <w:r w:rsidR="0076184F">
        <w:rPr>
          <w:rFonts w:hint="eastAsia"/>
          <w:szCs w:val="21"/>
        </w:rPr>
        <w:t xml:space="preserve"> </w:t>
      </w:r>
      <w:r w:rsidR="006B3BA8">
        <w:rPr>
          <w:rFonts w:hint="eastAsia"/>
          <w:szCs w:val="21"/>
        </w:rPr>
        <w:t>联</w:t>
      </w:r>
      <w:r w:rsidR="006B3BA8">
        <w:rPr>
          <w:rFonts w:hint="eastAsia"/>
          <w:szCs w:val="21"/>
        </w:rPr>
        <w:t xml:space="preserve">    </w:t>
      </w:r>
      <w:r w:rsidR="0076184F">
        <w:rPr>
          <w:rFonts w:hint="eastAsia"/>
          <w:szCs w:val="21"/>
        </w:rPr>
        <w:t xml:space="preserve"> </w:t>
      </w:r>
      <w:r w:rsidR="006B3BA8">
        <w:rPr>
          <w:rFonts w:hint="eastAsia"/>
          <w:szCs w:val="21"/>
        </w:rPr>
        <w:t>系</w:t>
      </w:r>
    </w:p>
    <w:p w:rsidR="00321E79" w:rsidRDefault="003374D3">
      <w:pPr>
        <w:rPr>
          <w:szCs w:val="21"/>
        </w:rPr>
      </w:pPr>
      <w:r>
        <w:rPr>
          <w:noProof/>
          <w:szCs w:val="21"/>
        </w:rPr>
        <w:pict>
          <v:shape id="_x0000_s1048" type="#_x0000_t202" style="position:absolute;left:0;text-align:left;margin-left:216.9pt;margin-top:.15pt;width:272.85pt;height:154.5pt;z-index:251676672">
            <v:textbox>
              <w:txbxContent>
                <w:p w:rsidR="00BF042F" w:rsidRDefault="00762A33" w:rsidP="00762A33">
                  <w:r>
                    <w:t>基本政治</w:t>
                  </w:r>
                  <w:r>
                    <w:rPr>
                      <w:rFonts w:hint="eastAsia"/>
                    </w:rPr>
                    <w:t>制度：</w:t>
                  </w:r>
                </w:p>
                <w:p w:rsidR="00762A33" w:rsidRDefault="009506A8" w:rsidP="00762A33">
                  <w:r w:rsidRPr="00611A06">
                    <w:rPr>
                      <w:rFonts w:hint="eastAsia"/>
                      <w:szCs w:val="21"/>
                    </w:rPr>
                    <w:t>中国共产党领导的多党合作与政治协商制度</w:t>
                  </w:r>
                </w:p>
                <w:p w:rsidR="00762A33" w:rsidRDefault="009506A8" w:rsidP="00762A33">
                  <w:pPr>
                    <w:rPr>
                      <w:szCs w:val="21"/>
                    </w:rPr>
                  </w:pPr>
                  <w:r w:rsidRPr="00611A06">
                    <w:rPr>
                      <w:rFonts w:hint="eastAsia"/>
                      <w:szCs w:val="21"/>
                    </w:rPr>
                    <w:t>民族区域自治制度</w:t>
                  </w:r>
                </w:p>
                <w:p w:rsidR="009506A8" w:rsidRDefault="009506A8" w:rsidP="00762A33">
                  <w:r>
                    <w:rPr>
                      <w:rFonts w:hint="eastAsia"/>
                      <w:szCs w:val="21"/>
                    </w:rPr>
                    <w:t>基层群众自治制度</w:t>
                  </w:r>
                </w:p>
                <w:p w:rsidR="009506A8" w:rsidRDefault="00762A33" w:rsidP="00762A33">
                  <w:r>
                    <w:t>基本经济制度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762A33" w:rsidRPr="00762A33" w:rsidRDefault="003374D3" w:rsidP="00762A33">
                  <w:r>
                    <w:fldChar w:fldCharType="begin"/>
                  </w:r>
                  <w:r w:rsidR="00294716">
                    <w:instrText xml:space="preserve"> = 3 \* GB3 </w:instrText>
                  </w:r>
                  <w:r>
                    <w:fldChar w:fldCharType="separate"/>
                  </w:r>
                  <w:r w:rsidR="009506A8">
                    <w:rPr>
                      <w:rFonts w:hint="eastAsia"/>
                      <w:noProof/>
                    </w:rPr>
                    <w:t>③</w:t>
                  </w:r>
                  <w:r>
                    <w:rPr>
                      <w:noProof/>
                    </w:rPr>
                    <w:fldChar w:fldCharType="end"/>
                  </w:r>
                  <w:r w:rsidR="009506A8">
                    <w:rPr>
                      <w:rFonts w:hint="eastAsia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left:0;text-align:left;margin-left:104.4pt;margin-top:3.9pt;width:35.25pt;height:19.5pt;z-index:251673600"/>
        </w:pict>
      </w:r>
    </w:p>
    <w:p w:rsidR="00703EC2" w:rsidRDefault="003374D3">
      <w:pPr>
        <w:rPr>
          <w:szCs w:val="21"/>
        </w:rPr>
      </w:pPr>
      <w:r>
        <w:rPr>
          <w:szCs w:val="21"/>
        </w:rPr>
        <w:fldChar w:fldCharType="begin"/>
      </w:r>
      <w:r w:rsidR="009506A8">
        <w:rPr>
          <w:szCs w:val="21"/>
        </w:rPr>
        <w:instrText xml:space="preserve"> </w:instrText>
      </w:r>
      <w:r w:rsidR="009506A8">
        <w:rPr>
          <w:rFonts w:hint="eastAsia"/>
          <w:szCs w:val="21"/>
        </w:rPr>
        <w:instrText>= 1 \* GB3</w:instrText>
      </w:r>
      <w:r w:rsidR="009506A8"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 w:rsidR="009506A8"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</w:p>
    <w:p w:rsidR="00BF042F" w:rsidRDefault="00BF042F">
      <w:pPr>
        <w:rPr>
          <w:szCs w:val="21"/>
        </w:rPr>
      </w:pPr>
    </w:p>
    <w:p w:rsidR="00BF042F" w:rsidRDefault="00BF042F">
      <w:pPr>
        <w:rPr>
          <w:szCs w:val="21"/>
        </w:rPr>
      </w:pPr>
    </w:p>
    <w:p w:rsidR="00BF042F" w:rsidRDefault="00BF042F">
      <w:pPr>
        <w:rPr>
          <w:szCs w:val="21"/>
        </w:rPr>
      </w:pPr>
    </w:p>
    <w:p w:rsidR="00310424" w:rsidRDefault="00310424">
      <w:pPr>
        <w:rPr>
          <w:szCs w:val="21"/>
        </w:rPr>
      </w:pPr>
    </w:p>
    <w:p w:rsidR="00310424" w:rsidRDefault="00310424">
      <w:pPr>
        <w:rPr>
          <w:szCs w:val="21"/>
        </w:rPr>
      </w:pPr>
    </w:p>
    <w:p w:rsidR="009506A8" w:rsidRDefault="003374D3">
      <w:pPr>
        <w:rPr>
          <w:szCs w:val="21"/>
        </w:rPr>
      </w:pPr>
      <w:r>
        <w:rPr>
          <w:noProof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left:0;text-align:left;margin-left:199.5pt;margin-top:-217.25pt;width:19.75pt;height:454.5pt;rotation:90;z-index:251678720"/>
        </w:pict>
      </w:r>
      <w:r w:rsidR="00D004A0">
        <w:rPr>
          <w:rFonts w:hint="eastAsia"/>
          <w:szCs w:val="21"/>
        </w:rPr>
        <w:t xml:space="preserve">                   </w:t>
      </w:r>
    </w:p>
    <w:p w:rsidR="00310424" w:rsidRPr="0050411E" w:rsidRDefault="00D004A0" w:rsidP="004635AA">
      <w:pPr>
        <w:ind w:firstLineChars="800" w:firstLine="1680"/>
      </w:pPr>
      <w:r>
        <w:rPr>
          <w:rFonts w:hint="eastAsia"/>
          <w:szCs w:val="21"/>
        </w:rPr>
        <w:t>崇尚法治精神：尊重</w:t>
      </w:r>
      <w:fldSimple w:instr=" = 6 \* GB3 ">
        <w:r w:rsidR="004635AA">
          <w:rPr>
            <w:rFonts w:hint="eastAsia"/>
            <w:noProof/>
          </w:rPr>
          <w:t>⑥</w:t>
        </w:r>
      </w:fldSimple>
      <w:r w:rsidR="00B30575" w:rsidRPr="00B30575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、维护公平正义</w:t>
      </w:r>
    </w:p>
    <w:p w:rsidR="00703EC2" w:rsidRDefault="00703EC2" w:rsidP="00961011">
      <w:pPr>
        <w:rPr>
          <w:szCs w:val="21"/>
        </w:rPr>
      </w:pPr>
      <w:r>
        <w:rPr>
          <w:rFonts w:hint="eastAsia"/>
          <w:szCs w:val="21"/>
        </w:rPr>
        <w:t>二、核心</w:t>
      </w:r>
      <w:r w:rsidR="00ED1C03">
        <w:rPr>
          <w:rFonts w:hint="eastAsia"/>
          <w:szCs w:val="21"/>
        </w:rPr>
        <w:t>知识</w:t>
      </w:r>
      <w:r>
        <w:rPr>
          <w:rFonts w:hint="eastAsia"/>
          <w:szCs w:val="21"/>
        </w:rPr>
        <w:t>梳理</w:t>
      </w:r>
    </w:p>
    <w:p w:rsidR="00703EC2" w:rsidRDefault="00703EC2" w:rsidP="00961011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3051F8">
        <w:rPr>
          <w:rFonts w:hint="eastAsia"/>
          <w:szCs w:val="21"/>
        </w:rPr>
        <w:t>我国的国家性质：中华人民共和国是工人阶级领导的，以工农联盟为基础的人民民主专政的社会主义国家。</w:t>
      </w:r>
    </w:p>
    <w:p w:rsidR="003051F8" w:rsidRPr="005108FC" w:rsidRDefault="003051F8" w:rsidP="00961011">
      <w:pPr>
        <w:rPr>
          <w:b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611A06">
        <w:rPr>
          <w:rFonts w:hint="eastAsia"/>
          <w:szCs w:val="21"/>
        </w:rPr>
        <w:t>关于宪法的</w:t>
      </w:r>
      <w:r>
        <w:rPr>
          <w:rFonts w:hint="eastAsia"/>
          <w:szCs w:val="21"/>
        </w:rPr>
        <w:t>核心</w:t>
      </w:r>
      <w:r w:rsidRPr="00611A06">
        <w:rPr>
          <w:rFonts w:hint="eastAsia"/>
          <w:szCs w:val="21"/>
        </w:rPr>
        <w:t>知识：</w:t>
      </w:r>
      <w:r w:rsidR="00B151E2" w:rsidRPr="005108FC">
        <w:rPr>
          <w:rFonts w:hint="eastAsia"/>
          <w:b/>
          <w:szCs w:val="21"/>
        </w:rPr>
        <w:t>（学习宪法——认同宪法——</w:t>
      </w:r>
      <w:proofErr w:type="gramStart"/>
      <w:r w:rsidR="00B151E2" w:rsidRPr="005108FC">
        <w:rPr>
          <w:rFonts w:hint="eastAsia"/>
          <w:b/>
          <w:szCs w:val="21"/>
        </w:rPr>
        <w:t>践行</w:t>
      </w:r>
      <w:proofErr w:type="gramEnd"/>
      <w:r w:rsidR="00B151E2" w:rsidRPr="005108FC">
        <w:rPr>
          <w:rFonts w:hint="eastAsia"/>
          <w:b/>
          <w:szCs w:val="21"/>
        </w:rPr>
        <w:t>宪法）</w:t>
      </w:r>
    </w:p>
    <w:p w:rsidR="003051F8" w:rsidRPr="00611A06" w:rsidRDefault="003051F8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6168DD">
        <w:rPr>
          <w:rFonts w:hint="eastAsia"/>
          <w:szCs w:val="21"/>
        </w:rPr>
        <w:t>宪法的基本原则：我国是</w:t>
      </w:r>
      <w:r w:rsidR="006168DD" w:rsidRPr="007434F3">
        <w:rPr>
          <w:rFonts w:hint="eastAsia"/>
          <w:b/>
          <w:szCs w:val="21"/>
        </w:rPr>
        <w:t>人民民主专政的社会主义国家</w:t>
      </w:r>
      <w:r w:rsidR="006168DD">
        <w:rPr>
          <w:rFonts w:hint="eastAsia"/>
          <w:szCs w:val="21"/>
        </w:rPr>
        <w:t>，国家的一切权力属于</w:t>
      </w:r>
      <w:r w:rsidR="006168DD" w:rsidRPr="007434F3">
        <w:rPr>
          <w:rFonts w:hint="eastAsia"/>
          <w:b/>
          <w:szCs w:val="21"/>
        </w:rPr>
        <w:t>人民</w:t>
      </w:r>
      <w:r w:rsidR="006168DD">
        <w:rPr>
          <w:rFonts w:hint="eastAsia"/>
          <w:szCs w:val="21"/>
        </w:rPr>
        <w:t>。</w:t>
      </w:r>
    </w:p>
    <w:p w:rsidR="006168DD" w:rsidRDefault="003051F8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168DD">
        <w:rPr>
          <w:rFonts w:hint="eastAsia"/>
          <w:szCs w:val="21"/>
        </w:rPr>
        <w:t>宪法是公民权利的保障书、治国安邦的总章程。</w:t>
      </w:r>
    </w:p>
    <w:p w:rsidR="006168DD" w:rsidRDefault="003051F8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6168DD">
        <w:rPr>
          <w:rFonts w:hint="eastAsia"/>
          <w:szCs w:val="21"/>
        </w:rPr>
        <w:t>宪法</w:t>
      </w:r>
      <w:r w:rsidR="006168DD" w:rsidRPr="006A4C1E">
        <w:rPr>
          <w:rFonts w:hint="eastAsia"/>
          <w:szCs w:val="21"/>
        </w:rPr>
        <w:t>核心价值追求：</w:t>
      </w:r>
      <w:r w:rsidR="006168DD" w:rsidRPr="00421BAB">
        <w:rPr>
          <w:rFonts w:hint="eastAsia"/>
          <w:b/>
          <w:szCs w:val="21"/>
        </w:rPr>
        <w:t>规范国家权力</w:t>
      </w:r>
      <w:r w:rsidR="006168DD">
        <w:rPr>
          <w:rFonts w:hint="eastAsia"/>
          <w:szCs w:val="21"/>
        </w:rPr>
        <w:t>运行以保障公民权利的实现。</w:t>
      </w:r>
    </w:p>
    <w:p w:rsidR="006168DD" w:rsidRDefault="003051F8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6168DD" w:rsidRPr="00611A06">
        <w:rPr>
          <w:rFonts w:hint="eastAsia"/>
          <w:szCs w:val="21"/>
        </w:rPr>
        <w:t>我国宪法是人民意志的集中体现，是国家的</w:t>
      </w:r>
      <w:r w:rsidR="006168DD" w:rsidRPr="00B151E2">
        <w:rPr>
          <w:rFonts w:hint="eastAsia"/>
          <w:b/>
          <w:szCs w:val="21"/>
        </w:rPr>
        <w:t>根本法</w:t>
      </w:r>
      <w:r w:rsidR="006168DD">
        <w:rPr>
          <w:rFonts w:hint="eastAsia"/>
          <w:szCs w:val="21"/>
        </w:rPr>
        <w:t>。</w:t>
      </w:r>
    </w:p>
    <w:p w:rsidR="006168DD" w:rsidRPr="00611A06" w:rsidRDefault="003051F8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6168DD" w:rsidRPr="00611A06">
        <w:rPr>
          <w:rFonts w:hint="eastAsia"/>
          <w:szCs w:val="21"/>
        </w:rPr>
        <w:t>宪法是一切组织和个人的根本活动准则</w:t>
      </w:r>
      <w:r w:rsidR="006168DD">
        <w:rPr>
          <w:rFonts w:hint="eastAsia"/>
          <w:szCs w:val="21"/>
        </w:rPr>
        <w:t>。</w:t>
      </w:r>
    </w:p>
    <w:p w:rsidR="006168DD" w:rsidRPr="00611A06" w:rsidRDefault="006168DD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611A06">
        <w:rPr>
          <w:rFonts w:hint="eastAsia"/>
          <w:szCs w:val="21"/>
        </w:rPr>
        <w:t>宪法具有</w:t>
      </w:r>
      <w:r w:rsidRPr="00B151E2">
        <w:rPr>
          <w:rFonts w:hint="eastAsia"/>
          <w:b/>
          <w:szCs w:val="21"/>
        </w:rPr>
        <w:t>最高</w:t>
      </w:r>
      <w:r w:rsidRPr="00611A06">
        <w:rPr>
          <w:rFonts w:hint="eastAsia"/>
          <w:szCs w:val="21"/>
        </w:rPr>
        <w:t>的法律</w:t>
      </w:r>
      <w:r>
        <w:rPr>
          <w:rFonts w:hint="eastAsia"/>
          <w:szCs w:val="21"/>
        </w:rPr>
        <w:t>地位</w:t>
      </w:r>
      <w:r w:rsidRPr="00611A06">
        <w:rPr>
          <w:rFonts w:hint="eastAsia"/>
          <w:szCs w:val="21"/>
        </w:rPr>
        <w:t>、</w:t>
      </w:r>
      <w:r>
        <w:rPr>
          <w:rFonts w:hint="eastAsia"/>
          <w:szCs w:val="21"/>
        </w:rPr>
        <w:t>法律权威和法律效力。</w:t>
      </w:r>
    </w:p>
    <w:p w:rsidR="006168DD" w:rsidRPr="00611A06" w:rsidRDefault="006168DD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Pr="00611A06">
        <w:rPr>
          <w:rFonts w:hint="eastAsia"/>
          <w:szCs w:val="21"/>
        </w:rPr>
        <w:t>宪法的制定和修改程序比其他法律更为严格</w:t>
      </w:r>
      <w:r w:rsidR="004B3C50">
        <w:rPr>
          <w:rFonts w:hint="eastAsia"/>
          <w:szCs w:val="21"/>
        </w:rPr>
        <w:t>，</w:t>
      </w:r>
      <w:r w:rsidRPr="00611A06">
        <w:rPr>
          <w:rFonts w:hint="eastAsia"/>
          <w:szCs w:val="21"/>
        </w:rPr>
        <w:t>宪法是国家法制的统一基础</w:t>
      </w:r>
      <w:r>
        <w:rPr>
          <w:rFonts w:hint="eastAsia"/>
          <w:szCs w:val="21"/>
        </w:rPr>
        <w:t>。</w:t>
      </w:r>
    </w:p>
    <w:p w:rsidR="003051F8" w:rsidRPr="003051F8" w:rsidRDefault="003051F8" w:rsidP="00961011">
      <w:pPr>
        <w:rPr>
          <w:b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、人权的实质内容和目标是</w:t>
      </w:r>
      <w:r w:rsidRPr="003051F8">
        <w:rPr>
          <w:rFonts w:hint="eastAsia"/>
          <w:b/>
          <w:szCs w:val="21"/>
        </w:rPr>
        <w:t>人的自由</w:t>
      </w:r>
      <w:r>
        <w:rPr>
          <w:rFonts w:hint="eastAsia"/>
          <w:szCs w:val="21"/>
        </w:rPr>
        <w:t>、</w:t>
      </w:r>
      <w:r w:rsidRPr="003051F8">
        <w:rPr>
          <w:rFonts w:hint="eastAsia"/>
          <w:b/>
          <w:szCs w:val="21"/>
        </w:rPr>
        <w:t>平等的生存和发展</w:t>
      </w:r>
      <w:r>
        <w:rPr>
          <w:rFonts w:hint="eastAsia"/>
          <w:b/>
          <w:szCs w:val="21"/>
        </w:rPr>
        <w:t>。</w:t>
      </w:r>
    </w:p>
    <w:p w:rsidR="00015CCC" w:rsidRDefault="003051F8" w:rsidP="00961011">
      <w:pPr>
        <w:rPr>
          <w:szCs w:val="21"/>
        </w:rPr>
      </w:pPr>
      <w:r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、权利和义务相统一：公民权利与义务相互依存，相互促进。</w:t>
      </w:r>
      <w:r w:rsidR="004B5A67" w:rsidRPr="00611A06">
        <w:rPr>
          <w:rFonts w:hint="eastAsia"/>
          <w:szCs w:val="21"/>
        </w:rPr>
        <w:t>我们不仅要增强权利意识，依法行使权利，而且要增强义务观念，自觉履行法定义务。</w:t>
      </w:r>
    </w:p>
    <w:p w:rsidR="004B5A67" w:rsidRPr="00611A06" w:rsidRDefault="003051F8" w:rsidP="00961011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4B5A67" w:rsidRPr="00611A06">
        <w:rPr>
          <w:rFonts w:hint="eastAsia"/>
          <w:szCs w:val="21"/>
        </w:rPr>
        <w:t>我国的基本制度</w:t>
      </w:r>
    </w:p>
    <w:p w:rsidR="00015CCC" w:rsidRDefault="004B5A67" w:rsidP="00961011">
      <w:pPr>
        <w:rPr>
          <w:szCs w:val="21"/>
        </w:rPr>
      </w:pPr>
      <w:r w:rsidRPr="00611A06">
        <w:rPr>
          <w:rFonts w:hint="eastAsia"/>
          <w:szCs w:val="21"/>
        </w:rPr>
        <w:t>（</w:t>
      </w:r>
      <w:r w:rsidRPr="00611A06">
        <w:rPr>
          <w:rFonts w:hint="eastAsia"/>
          <w:szCs w:val="21"/>
        </w:rPr>
        <w:t>1</w:t>
      </w:r>
      <w:r w:rsidRPr="00611A06">
        <w:rPr>
          <w:rFonts w:hint="eastAsia"/>
          <w:szCs w:val="21"/>
        </w:rPr>
        <w:t>）我国的根本政治制度：人民代表大会制度。</w:t>
      </w:r>
    </w:p>
    <w:p w:rsidR="004B5A67" w:rsidRPr="00315F18" w:rsidRDefault="004B5A67" w:rsidP="00961011">
      <w:pPr>
        <w:rPr>
          <w:szCs w:val="21"/>
        </w:rPr>
      </w:pPr>
      <w:r w:rsidRPr="00611A06">
        <w:rPr>
          <w:rFonts w:hint="eastAsia"/>
          <w:szCs w:val="21"/>
        </w:rPr>
        <w:t>（</w:t>
      </w:r>
      <w:r w:rsidRPr="00315F18">
        <w:rPr>
          <w:rFonts w:hint="eastAsia"/>
          <w:szCs w:val="21"/>
        </w:rPr>
        <w:t>2</w:t>
      </w:r>
      <w:r w:rsidRPr="00315F18">
        <w:rPr>
          <w:rFonts w:hint="eastAsia"/>
          <w:szCs w:val="21"/>
        </w:rPr>
        <w:t>）我国的基本经济制度：以公有制为主体，多种所有制经济共同发展。</w:t>
      </w:r>
      <w:r w:rsidR="00B32F33" w:rsidRPr="00315F18">
        <w:rPr>
          <w:rFonts w:hint="eastAsia"/>
          <w:szCs w:val="21"/>
        </w:rPr>
        <w:t>按劳分配为主体，多种分配方式并存，社会主义市场经济体制是我国现阶段的基本经济制度</w:t>
      </w:r>
      <w:r w:rsidR="00315F18" w:rsidRPr="00315F18">
        <w:rPr>
          <w:rFonts w:hint="eastAsia"/>
          <w:szCs w:val="21"/>
        </w:rPr>
        <w:t>。</w:t>
      </w:r>
    </w:p>
    <w:p w:rsidR="004B5A67" w:rsidRPr="00611A06" w:rsidRDefault="004B5A67" w:rsidP="00961011">
      <w:pPr>
        <w:rPr>
          <w:szCs w:val="21"/>
        </w:rPr>
      </w:pPr>
      <w:r w:rsidRPr="00611A06">
        <w:rPr>
          <w:rFonts w:hint="eastAsia"/>
          <w:szCs w:val="21"/>
        </w:rPr>
        <w:t>（</w:t>
      </w:r>
      <w:r w:rsidRPr="00611A06">
        <w:rPr>
          <w:rFonts w:hint="eastAsia"/>
          <w:szCs w:val="21"/>
        </w:rPr>
        <w:t>3</w:t>
      </w:r>
      <w:r w:rsidRPr="00611A06">
        <w:rPr>
          <w:rFonts w:hint="eastAsia"/>
          <w:szCs w:val="21"/>
        </w:rPr>
        <w:t>）我国的基本政治制度：</w:t>
      </w:r>
    </w:p>
    <w:p w:rsidR="004B5A67" w:rsidRPr="00962248" w:rsidRDefault="004B5A67" w:rsidP="00961011">
      <w:pPr>
        <w:rPr>
          <w:b/>
          <w:szCs w:val="21"/>
        </w:rPr>
      </w:pPr>
      <w:r w:rsidRPr="00611A06">
        <w:rPr>
          <w:rFonts w:hint="eastAsia"/>
          <w:szCs w:val="21"/>
        </w:rPr>
        <w:t>A</w:t>
      </w:r>
      <w:r w:rsidR="00FC0945">
        <w:rPr>
          <w:rFonts w:hint="eastAsia"/>
          <w:szCs w:val="21"/>
        </w:rPr>
        <w:t>、</w:t>
      </w:r>
      <w:r w:rsidRPr="00611A06">
        <w:rPr>
          <w:rFonts w:hint="eastAsia"/>
          <w:szCs w:val="21"/>
        </w:rPr>
        <w:t>中国共产党领导的多党合作与政治协商制度</w:t>
      </w:r>
      <w:r w:rsidRPr="00962248">
        <w:rPr>
          <w:rFonts w:hint="eastAsia"/>
          <w:b/>
          <w:szCs w:val="21"/>
        </w:rPr>
        <w:t>（中国共产党</w:t>
      </w:r>
      <w:r w:rsidR="005D7465" w:rsidRPr="00962248">
        <w:rPr>
          <w:rFonts w:hint="eastAsia"/>
          <w:b/>
          <w:szCs w:val="21"/>
        </w:rPr>
        <w:t>是中国特色社会主义事业的</w:t>
      </w:r>
      <w:r w:rsidRPr="00962248">
        <w:rPr>
          <w:rFonts w:hint="eastAsia"/>
          <w:b/>
          <w:szCs w:val="21"/>
        </w:rPr>
        <w:t>领导核心）</w:t>
      </w:r>
    </w:p>
    <w:p w:rsidR="004B5A67" w:rsidRPr="00611A06" w:rsidRDefault="004B5A67" w:rsidP="00961011">
      <w:pPr>
        <w:rPr>
          <w:szCs w:val="21"/>
        </w:rPr>
      </w:pPr>
      <w:r w:rsidRPr="00611A06">
        <w:rPr>
          <w:rFonts w:hint="eastAsia"/>
          <w:szCs w:val="21"/>
        </w:rPr>
        <w:t>B</w:t>
      </w:r>
      <w:r w:rsidR="00FC0945">
        <w:rPr>
          <w:rFonts w:hint="eastAsia"/>
          <w:szCs w:val="21"/>
        </w:rPr>
        <w:t>、</w:t>
      </w:r>
      <w:r w:rsidRPr="00611A06">
        <w:rPr>
          <w:rFonts w:hint="eastAsia"/>
          <w:szCs w:val="21"/>
        </w:rPr>
        <w:t>民族区域自治制度</w:t>
      </w:r>
    </w:p>
    <w:p w:rsidR="004B5A67" w:rsidRDefault="004B5A67" w:rsidP="00961011">
      <w:pPr>
        <w:rPr>
          <w:szCs w:val="21"/>
        </w:rPr>
      </w:pPr>
      <w:r>
        <w:rPr>
          <w:rFonts w:hint="eastAsia"/>
          <w:szCs w:val="21"/>
        </w:rPr>
        <w:t>C</w:t>
      </w:r>
      <w:r w:rsidR="00FC0945">
        <w:rPr>
          <w:rFonts w:hint="eastAsia"/>
          <w:szCs w:val="21"/>
        </w:rPr>
        <w:t>、</w:t>
      </w:r>
      <w:r>
        <w:rPr>
          <w:rFonts w:hint="eastAsia"/>
          <w:szCs w:val="21"/>
        </w:rPr>
        <w:t>基层群众自治制度（村委会、居委会）</w:t>
      </w:r>
    </w:p>
    <w:p w:rsidR="004B5A67" w:rsidRDefault="004B5A67" w:rsidP="00961011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、我国的国家机构：</w:t>
      </w:r>
    </w:p>
    <w:p w:rsidR="004B5A67" w:rsidRDefault="004B5A67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）权力机关：全国人民代表大会、地方</w:t>
      </w:r>
      <w:r w:rsidR="004F1905">
        <w:rPr>
          <w:rFonts w:hint="eastAsia"/>
          <w:szCs w:val="21"/>
        </w:rPr>
        <w:t>各级</w:t>
      </w:r>
      <w:r>
        <w:rPr>
          <w:rFonts w:hint="eastAsia"/>
          <w:szCs w:val="21"/>
        </w:rPr>
        <w:t>人民代表大会</w:t>
      </w:r>
    </w:p>
    <w:p w:rsidR="00896232" w:rsidRDefault="00896232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）中华人民共和国主席</w:t>
      </w:r>
    </w:p>
    <w:p w:rsidR="00015CCC" w:rsidRDefault="004B5A67" w:rsidP="00961011">
      <w:pPr>
        <w:rPr>
          <w:b/>
          <w:szCs w:val="21"/>
        </w:rPr>
      </w:pPr>
      <w:r>
        <w:rPr>
          <w:rFonts w:hint="eastAsia"/>
          <w:szCs w:val="21"/>
        </w:rPr>
        <w:t>（</w:t>
      </w:r>
      <w:r w:rsidR="00896232">
        <w:rPr>
          <w:rFonts w:hint="eastAsia"/>
          <w:szCs w:val="21"/>
        </w:rPr>
        <w:t>3</w:t>
      </w:r>
      <w:r>
        <w:rPr>
          <w:rFonts w:hint="eastAsia"/>
          <w:szCs w:val="21"/>
        </w:rPr>
        <w:t>）行政机关：国务院、</w:t>
      </w:r>
      <w:r w:rsidR="004F1905">
        <w:rPr>
          <w:rFonts w:hint="eastAsia"/>
          <w:szCs w:val="21"/>
        </w:rPr>
        <w:t>地方</w:t>
      </w:r>
      <w:r>
        <w:rPr>
          <w:rFonts w:hint="eastAsia"/>
          <w:szCs w:val="21"/>
        </w:rPr>
        <w:t>各级人民政府</w:t>
      </w:r>
    </w:p>
    <w:p w:rsidR="004B5A67" w:rsidRDefault="004B5A67" w:rsidP="00961011">
      <w:pPr>
        <w:rPr>
          <w:szCs w:val="21"/>
        </w:rPr>
      </w:pPr>
      <w:r>
        <w:rPr>
          <w:rFonts w:hint="eastAsia"/>
          <w:szCs w:val="21"/>
        </w:rPr>
        <w:t>（</w:t>
      </w:r>
      <w:r w:rsidR="00896232">
        <w:rPr>
          <w:rFonts w:hint="eastAsia"/>
          <w:szCs w:val="21"/>
        </w:rPr>
        <w:t>4</w:t>
      </w:r>
      <w:r>
        <w:rPr>
          <w:rFonts w:hint="eastAsia"/>
          <w:szCs w:val="21"/>
        </w:rPr>
        <w:t>）司法机关：人民检察院和人民法院</w:t>
      </w:r>
    </w:p>
    <w:p w:rsidR="004B5A67" w:rsidRDefault="004B5A67" w:rsidP="00961011">
      <w:pPr>
        <w:rPr>
          <w:szCs w:val="21"/>
        </w:rPr>
      </w:pPr>
      <w:r>
        <w:rPr>
          <w:rFonts w:hint="eastAsia"/>
          <w:szCs w:val="21"/>
        </w:rPr>
        <w:t>（</w:t>
      </w:r>
      <w:r w:rsidR="00896232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8D14A3">
        <w:rPr>
          <w:rFonts w:hint="eastAsia"/>
          <w:szCs w:val="21"/>
        </w:rPr>
        <w:t>监察</w:t>
      </w:r>
      <w:r>
        <w:rPr>
          <w:rFonts w:hint="eastAsia"/>
          <w:szCs w:val="21"/>
        </w:rPr>
        <w:t>机关：</w:t>
      </w:r>
      <w:r w:rsidRPr="004B3C50">
        <w:rPr>
          <w:rFonts w:hint="eastAsia"/>
          <w:szCs w:val="21"/>
        </w:rPr>
        <w:t>国家监察委员会</w:t>
      </w:r>
      <w:r w:rsidR="00814E6D" w:rsidRPr="004B3C50">
        <w:rPr>
          <w:rFonts w:hint="eastAsia"/>
          <w:szCs w:val="21"/>
        </w:rPr>
        <w:t>、地方各级监察委员会</w:t>
      </w:r>
    </w:p>
    <w:p w:rsidR="00015CCC" w:rsidRDefault="004B5A67" w:rsidP="00961011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="00531810">
        <w:rPr>
          <w:rFonts w:hint="eastAsia"/>
          <w:szCs w:val="21"/>
        </w:rPr>
        <w:t>法治</w:t>
      </w:r>
      <w:r>
        <w:rPr>
          <w:rFonts w:hint="eastAsia"/>
          <w:szCs w:val="21"/>
        </w:rPr>
        <w:t>与自由相互联系，不可分割。</w:t>
      </w:r>
    </w:p>
    <w:p w:rsidR="00015CCC" w:rsidRDefault="004B5A67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531810">
        <w:rPr>
          <w:rFonts w:hint="eastAsia"/>
          <w:szCs w:val="21"/>
        </w:rPr>
        <w:t>法治</w:t>
      </w:r>
      <w:r>
        <w:rPr>
          <w:rFonts w:hint="eastAsia"/>
          <w:szCs w:val="21"/>
        </w:rPr>
        <w:t>标定了自由的界限，自由的实现不能触碰法律的红线。</w:t>
      </w:r>
    </w:p>
    <w:p w:rsidR="00531810" w:rsidRDefault="004A535D" w:rsidP="0096101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531810">
        <w:rPr>
          <w:rFonts w:hint="eastAsia"/>
          <w:szCs w:val="21"/>
        </w:rPr>
        <w:t>法治</w:t>
      </w:r>
      <w:r w:rsidR="004B5A67">
        <w:rPr>
          <w:rFonts w:hint="eastAsia"/>
          <w:szCs w:val="21"/>
        </w:rPr>
        <w:t>是自由的保障，人</w:t>
      </w:r>
      <w:r>
        <w:rPr>
          <w:rFonts w:hint="eastAsia"/>
          <w:szCs w:val="21"/>
        </w:rPr>
        <w:t>们</w:t>
      </w:r>
      <w:r w:rsidR="004B5A67">
        <w:rPr>
          <w:rFonts w:hint="eastAsia"/>
          <w:szCs w:val="21"/>
        </w:rPr>
        <w:t>合法的自由和</w:t>
      </w:r>
      <w:r>
        <w:rPr>
          <w:rFonts w:hint="eastAsia"/>
          <w:szCs w:val="21"/>
        </w:rPr>
        <w:t>权利</w:t>
      </w:r>
      <w:r w:rsidR="004B5A67">
        <w:rPr>
          <w:rFonts w:hint="eastAsia"/>
          <w:szCs w:val="21"/>
        </w:rPr>
        <w:t>不受非法干涉和侵害。</w:t>
      </w:r>
    </w:p>
    <w:p w:rsidR="004A535D" w:rsidRDefault="004B5A67" w:rsidP="00961011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、坚守公平：</w:t>
      </w:r>
      <w:r w:rsidR="004A535D">
        <w:rPr>
          <w:rFonts w:hint="eastAsia"/>
          <w:szCs w:val="21"/>
        </w:rPr>
        <w:t>（</w:t>
      </w:r>
      <w:r w:rsidR="004A535D">
        <w:rPr>
          <w:rFonts w:hint="eastAsia"/>
          <w:szCs w:val="21"/>
        </w:rPr>
        <w:t>1</w:t>
      </w:r>
      <w:r w:rsidR="004A535D">
        <w:rPr>
          <w:rFonts w:hint="eastAsia"/>
          <w:szCs w:val="21"/>
        </w:rPr>
        <w:t>）</w:t>
      </w:r>
      <w:r>
        <w:rPr>
          <w:rFonts w:hint="eastAsia"/>
          <w:szCs w:val="21"/>
        </w:rPr>
        <w:t>个人维护公平。</w:t>
      </w:r>
      <w:r w:rsidR="004A535D">
        <w:rPr>
          <w:rFonts w:hint="eastAsia"/>
          <w:szCs w:val="21"/>
        </w:rPr>
        <w:t>（</w:t>
      </w:r>
      <w:r w:rsidR="004A535D">
        <w:rPr>
          <w:rFonts w:hint="eastAsia"/>
          <w:szCs w:val="21"/>
        </w:rPr>
        <w:t>2</w:t>
      </w:r>
      <w:r w:rsidR="004A535D">
        <w:rPr>
          <w:rFonts w:hint="eastAsia"/>
          <w:szCs w:val="21"/>
        </w:rPr>
        <w:t>）</w:t>
      </w:r>
      <w:r>
        <w:rPr>
          <w:rFonts w:hint="eastAsia"/>
          <w:szCs w:val="21"/>
        </w:rPr>
        <w:t>制度保障公平。</w:t>
      </w:r>
    </w:p>
    <w:p w:rsidR="00954CBA" w:rsidRDefault="004B5A67" w:rsidP="00961011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 w:rsidRPr="004B5A67">
        <w:rPr>
          <w:rFonts w:hint="eastAsia"/>
          <w:szCs w:val="21"/>
        </w:rPr>
        <w:t>守护正义：</w:t>
      </w:r>
      <w:r w:rsidR="00954CBA">
        <w:rPr>
          <w:rFonts w:hint="eastAsia"/>
          <w:szCs w:val="21"/>
        </w:rPr>
        <w:t>（</w:t>
      </w:r>
      <w:r w:rsidR="00954CBA">
        <w:rPr>
          <w:rFonts w:hint="eastAsia"/>
          <w:szCs w:val="21"/>
        </w:rPr>
        <w:t>1</w:t>
      </w:r>
      <w:r w:rsidR="00954CBA">
        <w:rPr>
          <w:rFonts w:hint="eastAsia"/>
          <w:szCs w:val="21"/>
        </w:rPr>
        <w:t>）个人守护正义</w:t>
      </w:r>
      <w:r w:rsidR="004B3C50">
        <w:rPr>
          <w:rFonts w:hint="eastAsia"/>
          <w:szCs w:val="21"/>
        </w:rPr>
        <w:t>。</w:t>
      </w:r>
      <w:r w:rsidR="00954CBA">
        <w:rPr>
          <w:rFonts w:hint="eastAsia"/>
          <w:szCs w:val="21"/>
        </w:rPr>
        <w:t>（</w:t>
      </w:r>
      <w:r w:rsidR="00954CBA">
        <w:rPr>
          <w:rFonts w:hint="eastAsia"/>
          <w:szCs w:val="21"/>
        </w:rPr>
        <w:t>2</w:t>
      </w:r>
      <w:r w:rsidR="00954CBA">
        <w:rPr>
          <w:rFonts w:hint="eastAsia"/>
          <w:szCs w:val="21"/>
        </w:rPr>
        <w:t>）司法维护正义。</w:t>
      </w:r>
    </w:p>
    <w:p w:rsidR="004B5A67" w:rsidRPr="004B5A67" w:rsidRDefault="00954CBA" w:rsidP="00961011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、公平正义是人类追求的永恒目标，是</w:t>
      </w:r>
      <w:r w:rsidRPr="00954CBA">
        <w:rPr>
          <w:rFonts w:hint="eastAsia"/>
          <w:b/>
          <w:szCs w:val="21"/>
        </w:rPr>
        <w:t>法治社会</w:t>
      </w:r>
      <w:r>
        <w:rPr>
          <w:rFonts w:hint="eastAsia"/>
          <w:szCs w:val="21"/>
        </w:rPr>
        <w:t>的核心价值。</w:t>
      </w:r>
    </w:p>
    <w:p w:rsidR="003051F8" w:rsidRPr="004B5A67" w:rsidRDefault="00762A33" w:rsidP="00961011">
      <w:pPr>
        <w:rPr>
          <w:szCs w:val="21"/>
        </w:rPr>
      </w:pPr>
      <w:r>
        <w:rPr>
          <w:szCs w:val="21"/>
        </w:rPr>
        <w:t>三</w:t>
      </w:r>
      <w:r>
        <w:rPr>
          <w:rFonts w:hint="eastAsia"/>
          <w:szCs w:val="21"/>
        </w:rPr>
        <w:t>、</w:t>
      </w:r>
      <w:r>
        <w:rPr>
          <w:szCs w:val="21"/>
        </w:rPr>
        <w:t>典型试题分析</w:t>
      </w:r>
    </w:p>
    <w:p w:rsidR="00961011" w:rsidRPr="00931B12" w:rsidRDefault="00961011" w:rsidP="00961011">
      <w:pPr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0706D3">
        <w:rPr>
          <w:rFonts w:ascii="楷体" w:eastAsia="楷体" w:hAnsi="楷体" w:hint="eastAsia"/>
          <w:color w:val="000000" w:themeColor="text1"/>
          <w:szCs w:val="21"/>
        </w:rPr>
        <w:t>房山</w:t>
      </w:r>
      <w:proofErr w:type="gramStart"/>
      <w:r w:rsidRPr="000706D3">
        <w:rPr>
          <w:rFonts w:ascii="楷体" w:eastAsia="楷体" w:hAnsi="楷体" w:hint="eastAsia"/>
          <w:color w:val="000000" w:themeColor="text1"/>
          <w:szCs w:val="21"/>
        </w:rPr>
        <w:t>一</w:t>
      </w:r>
      <w:proofErr w:type="gramEnd"/>
      <w:r w:rsidRPr="000706D3">
        <w:rPr>
          <w:rFonts w:ascii="楷体" w:eastAsia="楷体" w:hAnsi="楷体" w:hint="eastAsia"/>
          <w:color w:val="000000" w:themeColor="text1"/>
          <w:szCs w:val="21"/>
        </w:rPr>
        <w:t>模23</w:t>
      </w:r>
      <w:r w:rsidR="00F64893">
        <w:rPr>
          <w:rFonts w:ascii="楷体" w:eastAsia="楷体" w:hAnsi="楷体" w:hint="eastAsia"/>
          <w:color w:val="000000" w:themeColor="text1"/>
          <w:szCs w:val="21"/>
        </w:rPr>
        <w:t>：</w:t>
      </w:r>
      <w:r w:rsidRPr="00931B12">
        <w:rPr>
          <w:rFonts w:ascii="楷体" w:eastAsia="楷体" w:hAnsi="楷体" w:hint="eastAsia"/>
          <w:color w:val="000000" w:themeColor="text1"/>
          <w:szCs w:val="21"/>
        </w:rPr>
        <w:t>“时事点评”是初中道德与法治课常用的学习活动形式。</w:t>
      </w:r>
    </w:p>
    <w:p w:rsidR="00961011" w:rsidRPr="00931B12" w:rsidRDefault="00961011" w:rsidP="00961011">
      <w:pPr>
        <w:ind w:firstLineChars="200" w:firstLine="422"/>
        <w:jc w:val="left"/>
        <w:rPr>
          <w:rFonts w:ascii="楷体" w:eastAsia="楷体" w:hAnsi="楷体"/>
          <w:color w:val="000000" w:themeColor="text1"/>
          <w:szCs w:val="21"/>
        </w:rPr>
      </w:pPr>
      <w:r w:rsidRPr="00931B12">
        <w:rPr>
          <w:rFonts w:ascii="楷体" w:eastAsia="楷体" w:hAnsi="楷体" w:hint="eastAsia"/>
          <w:b/>
          <w:color w:val="000000" w:themeColor="text1"/>
          <w:szCs w:val="21"/>
        </w:rPr>
        <w:t>[事件回放]</w:t>
      </w:r>
      <w:r w:rsidRPr="00931B12">
        <w:rPr>
          <w:rFonts w:ascii="楷体" w:eastAsia="楷体" w:hAnsi="楷体" w:hint="eastAsia"/>
          <w:color w:val="000000" w:themeColor="text1"/>
          <w:szCs w:val="21"/>
        </w:rPr>
        <w:t>2019年3月9日，</w:t>
      </w:r>
      <w:proofErr w:type="gramStart"/>
      <w:r w:rsidRPr="00931B12">
        <w:rPr>
          <w:rFonts w:ascii="楷体" w:eastAsia="楷体" w:hAnsi="楷体" w:hint="eastAsia"/>
          <w:color w:val="000000" w:themeColor="text1"/>
          <w:szCs w:val="21"/>
        </w:rPr>
        <w:t>一</w:t>
      </w:r>
      <w:proofErr w:type="gramEnd"/>
      <w:r w:rsidRPr="00931B12">
        <w:rPr>
          <w:rFonts w:ascii="楷体" w:eastAsia="楷体" w:hAnsi="楷体" w:hint="eastAsia"/>
          <w:color w:val="000000" w:themeColor="text1"/>
          <w:szCs w:val="21"/>
        </w:rPr>
        <w:t>女子在国贸桥下的行车道上翩翩起舞，不断地伸展双臂、旋转，身旁有一位摄影师围绕着她拍摄，身后就是一排排等红灯的车辆。</w:t>
      </w:r>
    </w:p>
    <w:p w:rsidR="00961011" w:rsidRPr="00931B12" w:rsidRDefault="00961011" w:rsidP="00961011">
      <w:pPr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931B12">
        <w:rPr>
          <w:rFonts w:ascii="楷体" w:eastAsia="楷体" w:hAnsi="楷体" w:hint="eastAsia"/>
          <w:color w:val="000000" w:themeColor="text1"/>
          <w:szCs w:val="21"/>
        </w:rPr>
        <w:t>【事件点评】跳舞的视频被上传到网络后，引发网友关注。</w:t>
      </w:r>
    </w:p>
    <w:p w:rsidR="00961011" w:rsidRPr="00931B12" w:rsidRDefault="00961011" w:rsidP="00961011">
      <w:pPr>
        <w:ind w:firstLineChars="200" w:firstLine="422"/>
        <w:jc w:val="left"/>
        <w:rPr>
          <w:rFonts w:ascii="楷体" w:eastAsia="楷体" w:hAnsi="楷体"/>
          <w:color w:val="000000" w:themeColor="text1"/>
          <w:szCs w:val="21"/>
        </w:rPr>
      </w:pPr>
      <w:r w:rsidRPr="00931B12">
        <w:rPr>
          <w:rFonts w:ascii="楷体" w:eastAsia="楷体" w:hAnsi="楷体" w:hint="eastAsia"/>
          <w:b/>
          <w:color w:val="000000" w:themeColor="text1"/>
          <w:szCs w:val="21"/>
        </w:rPr>
        <w:t>网友甲：</w:t>
      </w:r>
      <w:r w:rsidRPr="00931B12">
        <w:rPr>
          <w:rFonts w:ascii="楷体" w:eastAsia="楷体" w:hAnsi="楷体" w:hint="eastAsia"/>
          <w:color w:val="000000" w:themeColor="text1"/>
          <w:szCs w:val="21"/>
        </w:rPr>
        <w:t>“这样做不仅影响了交通秩序，还很危险!交管部门应该处罚她。”</w:t>
      </w:r>
    </w:p>
    <w:p w:rsidR="00961011" w:rsidRPr="00931B12" w:rsidRDefault="00961011" w:rsidP="00961011">
      <w:pPr>
        <w:ind w:firstLineChars="200" w:firstLine="422"/>
        <w:jc w:val="left"/>
        <w:rPr>
          <w:rFonts w:ascii="楷体" w:eastAsia="楷体" w:hAnsi="楷体"/>
          <w:color w:val="000000" w:themeColor="text1"/>
          <w:szCs w:val="21"/>
        </w:rPr>
      </w:pPr>
      <w:r w:rsidRPr="00931B12">
        <w:rPr>
          <w:rFonts w:ascii="楷体" w:eastAsia="楷体" w:hAnsi="楷体" w:hint="eastAsia"/>
          <w:b/>
          <w:color w:val="000000" w:themeColor="text1"/>
          <w:szCs w:val="21"/>
        </w:rPr>
        <w:t>网友乙：</w:t>
      </w:r>
      <w:r w:rsidRPr="00931B12">
        <w:rPr>
          <w:rFonts w:ascii="楷体" w:eastAsia="楷体" w:hAnsi="楷体" w:hint="eastAsia"/>
          <w:color w:val="000000" w:themeColor="text1"/>
          <w:szCs w:val="21"/>
        </w:rPr>
        <w:t>“挺羡慕她，这样做挺潇洒，这是她的权利，也没损害到谁的利益。”</w:t>
      </w:r>
    </w:p>
    <w:p w:rsidR="00961011" w:rsidRPr="00931B12" w:rsidRDefault="00961011" w:rsidP="00961011">
      <w:pPr>
        <w:ind w:firstLineChars="200" w:firstLine="422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931B12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结合甲、乙两位网友的说法，运用所学知识，评析该女子的行为。（8分)</w:t>
      </w:r>
    </w:p>
    <w:p w:rsidR="00703EC2" w:rsidRPr="002B6B6A" w:rsidRDefault="00703EC2" w:rsidP="00961011">
      <w:pPr>
        <w:ind w:firstLineChars="300" w:firstLine="630"/>
        <w:rPr>
          <w:szCs w:val="21"/>
        </w:rPr>
      </w:pPr>
    </w:p>
    <w:sectPr w:rsidR="00703EC2" w:rsidRPr="002B6B6A" w:rsidSect="002B6B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16" w:rsidRDefault="00294716" w:rsidP="00703EC2">
      <w:pPr>
        <w:spacing w:line="240" w:lineRule="auto"/>
      </w:pPr>
      <w:r>
        <w:separator/>
      </w:r>
    </w:p>
  </w:endnote>
  <w:endnote w:type="continuationSeparator" w:id="0">
    <w:p w:rsidR="00294716" w:rsidRDefault="00294716" w:rsidP="00703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16" w:rsidRDefault="00294716" w:rsidP="00703EC2">
      <w:pPr>
        <w:spacing w:line="240" w:lineRule="auto"/>
      </w:pPr>
      <w:r>
        <w:separator/>
      </w:r>
    </w:p>
  </w:footnote>
  <w:footnote w:type="continuationSeparator" w:id="0">
    <w:p w:rsidR="00294716" w:rsidRDefault="00294716" w:rsidP="00703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4BF7"/>
    <w:multiLevelType w:val="singleLevel"/>
    <w:tmpl w:val="43914BF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EC2"/>
    <w:rsid w:val="0000464E"/>
    <w:rsid w:val="00015CCC"/>
    <w:rsid w:val="00017563"/>
    <w:rsid w:val="00024ED8"/>
    <w:rsid w:val="00025703"/>
    <w:rsid w:val="00026C4B"/>
    <w:rsid w:val="00030FF0"/>
    <w:rsid w:val="00033773"/>
    <w:rsid w:val="000347AD"/>
    <w:rsid w:val="000361A4"/>
    <w:rsid w:val="00041AD0"/>
    <w:rsid w:val="0004687F"/>
    <w:rsid w:val="00052E74"/>
    <w:rsid w:val="000706D3"/>
    <w:rsid w:val="00075C35"/>
    <w:rsid w:val="00076B20"/>
    <w:rsid w:val="00080956"/>
    <w:rsid w:val="000A50DF"/>
    <w:rsid w:val="000D44BD"/>
    <w:rsid w:val="000D558E"/>
    <w:rsid w:val="000D5959"/>
    <w:rsid w:val="000D72A5"/>
    <w:rsid w:val="000E30A6"/>
    <w:rsid w:val="000F3181"/>
    <w:rsid w:val="00104A4D"/>
    <w:rsid w:val="001064D1"/>
    <w:rsid w:val="00132C73"/>
    <w:rsid w:val="00136021"/>
    <w:rsid w:val="0015327D"/>
    <w:rsid w:val="00154AC0"/>
    <w:rsid w:val="0017189F"/>
    <w:rsid w:val="001733A5"/>
    <w:rsid w:val="00190886"/>
    <w:rsid w:val="001A2A99"/>
    <w:rsid w:val="001E1724"/>
    <w:rsid w:val="001E7ECF"/>
    <w:rsid w:val="001F1F11"/>
    <w:rsid w:val="001F7734"/>
    <w:rsid w:val="002105D5"/>
    <w:rsid w:val="0022535F"/>
    <w:rsid w:val="002360A9"/>
    <w:rsid w:val="00242318"/>
    <w:rsid w:val="00247FDA"/>
    <w:rsid w:val="00250F0C"/>
    <w:rsid w:val="00263C41"/>
    <w:rsid w:val="00271FAE"/>
    <w:rsid w:val="00294716"/>
    <w:rsid w:val="002A22D6"/>
    <w:rsid w:val="002B0EFC"/>
    <w:rsid w:val="002B6B6A"/>
    <w:rsid w:val="002D7B71"/>
    <w:rsid w:val="002E552E"/>
    <w:rsid w:val="002E7563"/>
    <w:rsid w:val="003050B2"/>
    <w:rsid w:val="003051F8"/>
    <w:rsid w:val="00310424"/>
    <w:rsid w:val="003159AB"/>
    <w:rsid w:val="00315EC4"/>
    <w:rsid w:val="00315F18"/>
    <w:rsid w:val="003162BD"/>
    <w:rsid w:val="00321E79"/>
    <w:rsid w:val="00322FCA"/>
    <w:rsid w:val="0033409D"/>
    <w:rsid w:val="00335F08"/>
    <w:rsid w:val="003374D3"/>
    <w:rsid w:val="003405B3"/>
    <w:rsid w:val="003546C1"/>
    <w:rsid w:val="00384767"/>
    <w:rsid w:val="0039267F"/>
    <w:rsid w:val="00395047"/>
    <w:rsid w:val="003A32AA"/>
    <w:rsid w:val="003C472F"/>
    <w:rsid w:val="003D2D74"/>
    <w:rsid w:val="003D53D6"/>
    <w:rsid w:val="003E0468"/>
    <w:rsid w:val="003E0A5F"/>
    <w:rsid w:val="003E431F"/>
    <w:rsid w:val="003F1A1D"/>
    <w:rsid w:val="00404D58"/>
    <w:rsid w:val="00405AB2"/>
    <w:rsid w:val="00410FDB"/>
    <w:rsid w:val="00414B59"/>
    <w:rsid w:val="00426BA1"/>
    <w:rsid w:val="004350D7"/>
    <w:rsid w:val="00440CC2"/>
    <w:rsid w:val="00443482"/>
    <w:rsid w:val="00454483"/>
    <w:rsid w:val="004635AA"/>
    <w:rsid w:val="00467F41"/>
    <w:rsid w:val="00474265"/>
    <w:rsid w:val="004A2E1E"/>
    <w:rsid w:val="004A346C"/>
    <w:rsid w:val="004A535D"/>
    <w:rsid w:val="004A5527"/>
    <w:rsid w:val="004B3C50"/>
    <w:rsid w:val="004B5A67"/>
    <w:rsid w:val="004B6639"/>
    <w:rsid w:val="004D2F55"/>
    <w:rsid w:val="004E0E81"/>
    <w:rsid w:val="004F1905"/>
    <w:rsid w:val="0050411E"/>
    <w:rsid w:val="005108FC"/>
    <w:rsid w:val="00513204"/>
    <w:rsid w:val="00531810"/>
    <w:rsid w:val="00531EB4"/>
    <w:rsid w:val="00542308"/>
    <w:rsid w:val="00551538"/>
    <w:rsid w:val="00555300"/>
    <w:rsid w:val="0056299A"/>
    <w:rsid w:val="00577D80"/>
    <w:rsid w:val="0058010C"/>
    <w:rsid w:val="0058495B"/>
    <w:rsid w:val="005D6C06"/>
    <w:rsid w:val="005D7465"/>
    <w:rsid w:val="005E2CEA"/>
    <w:rsid w:val="005E57A8"/>
    <w:rsid w:val="005E7BBD"/>
    <w:rsid w:val="006038EA"/>
    <w:rsid w:val="00607720"/>
    <w:rsid w:val="00610C52"/>
    <w:rsid w:val="006116C4"/>
    <w:rsid w:val="006168DD"/>
    <w:rsid w:val="006253F9"/>
    <w:rsid w:val="006310A3"/>
    <w:rsid w:val="00631923"/>
    <w:rsid w:val="0067311F"/>
    <w:rsid w:val="006926AA"/>
    <w:rsid w:val="006A0AB7"/>
    <w:rsid w:val="006B120D"/>
    <w:rsid w:val="006B3BA8"/>
    <w:rsid w:val="006C0886"/>
    <w:rsid w:val="006C3D7E"/>
    <w:rsid w:val="006C5E3A"/>
    <w:rsid w:val="006D2162"/>
    <w:rsid w:val="006D40B2"/>
    <w:rsid w:val="006D4BDC"/>
    <w:rsid w:val="006D4F92"/>
    <w:rsid w:val="006F4248"/>
    <w:rsid w:val="007003C7"/>
    <w:rsid w:val="00703EC2"/>
    <w:rsid w:val="00704734"/>
    <w:rsid w:val="00705255"/>
    <w:rsid w:val="00714843"/>
    <w:rsid w:val="0072191E"/>
    <w:rsid w:val="007236D6"/>
    <w:rsid w:val="00725DEE"/>
    <w:rsid w:val="007279DB"/>
    <w:rsid w:val="00731541"/>
    <w:rsid w:val="00746EBC"/>
    <w:rsid w:val="0076184F"/>
    <w:rsid w:val="00762A33"/>
    <w:rsid w:val="00772C38"/>
    <w:rsid w:val="00775D8F"/>
    <w:rsid w:val="00793299"/>
    <w:rsid w:val="00795B19"/>
    <w:rsid w:val="007B59E6"/>
    <w:rsid w:val="007D2790"/>
    <w:rsid w:val="00803801"/>
    <w:rsid w:val="00803E66"/>
    <w:rsid w:val="008063AA"/>
    <w:rsid w:val="00814E6D"/>
    <w:rsid w:val="00827722"/>
    <w:rsid w:val="00830207"/>
    <w:rsid w:val="00834BBA"/>
    <w:rsid w:val="00843A67"/>
    <w:rsid w:val="0086726E"/>
    <w:rsid w:val="008779BE"/>
    <w:rsid w:val="008854EB"/>
    <w:rsid w:val="00890ECF"/>
    <w:rsid w:val="00893C54"/>
    <w:rsid w:val="00896232"/>
    <w:rsid w:val="008B0C60"/>
    <w:rsid w:val="008D14A3"/>
    <w:rsid w:val="008E1833"/>
    <w:rsid w:val="008F20C7"/>
    <w:rsid w:val="00901183"/>
    <w:rsid w:val="00912CF6"/>
    <w:rsid w:val="00915A80"/>
    <w:rsid w:val="00933B7B"/>
    <w:rsid w:val="00943CD4"/>
    <w:rsid w:val="009506A8"/>
    <w:rsid w:val="00954CBA"/>
    <w:rsid w:val="00961011"/>
    <w:rsid w:val="00962248"/>
    <w:rsid w:val="00965BF7"/>
    <w:rsid w:val="00967FA7"/>
    <w:rsid w:val="009767EA"/>
    <w:rsid w:val="00984E4E"/>
    <w:rsid w:val="009879B4"/>
    <w:rsid w:val="009965D9"/>
    <w:rsid w:val="009A5762"/>
    <w:rsid w:val="009C04A3"/>
    <w:rsid w:val="009C29C6"/>
    <w:rsid w:val="009C70DB"/>
    <w:rsid w:val="009D303B"/>
    <w:rsid w:val="009D618A"/>
    <w:rsid w:val="009E3412"/>
    <w:rsid w:val="009E61C9"/>
    <w:rsid w:val="009F1C64"/>
    <w:rsid w:val="00A017F7"/>
    <w:rsid w:val="00A14A28"/>
    <w:rsid w:val="00A164F2"/>
    <w:rsid w:val="00A16FB7"/>
    <w:rsid w:val="00A4592A"/>
    <w:rsid w:val="00A45FC8"/>
    <w:rsid w:val="00A50DBA"/>
    <w:rsid w:val="00A55A42"/>
    <w:rsid w:val="00A65E7D"/>
    <w:rsid w:val="00A72A46"/>
    <w:rsid w:val="00A92971"/>
    <w:rsid w:val="00AB2724"/>
    <w:rsid w:val="00AC0567"/>
    <w:rsid w:val="00AD2BB3"/>
    <w:rsid w:val="00AD4EEA"/>
    <w:rsid w:val="00B02D55"/>
    <w:rsid w:val="00B0356C"/>
    <w:rsid w:val="00B138C5"/>
    <w:rsid w:val="00B151E2"/>
    <w:rsid w:val="00B212F8"/>
    <w:rsid w:val="00B232CF"/>
    <w:rsid w:val="00B276E8"/>
    <w:rsid w:val="00B30575"/>
    <w:rsid w:val="00B32F33"/>
    <w:rsid w:val="00B3419A"/>
    <w:rsid w:val="00B355A8"/>
    <w:rsid w:val="00B45F95"/>
    <w:rsid w:val="00B63FA9"/>
    <w:rsid w:val="00B701D2"/>
    <w:rsid w:val="00B754BF"/>
    <w:rsid w:val="00BA523D"/>
    <w:rsid w:val="00BB52AE"/>
    <w:rsid w:val="00BC2F67"/>
    <w:rsid w:val="00BC6E1B"/>
    <w:rsid w:val="00BE182B"/>
    <w:rsid w:val="00BF042F"/>
    <w:rsid w:val="00BF0B4C"/>
    <w:rsid w:val="00BF250C"/>
    <w:rsid w:val="00BF4B64"/>
    <w:rsid w:val="00C01B4E"/>
    <w:rsid w:val="00C10ADC"/>
    <w:rsid w:val="00C16657"/>
    <w:rsid w:val="00C349E3"/>
    <w:rsid w:val="00C4404C"/>
    <w:rsid w:val="00C7100D"/>
    <w:rsid w:val="00CB232A"/>
    <w:rsid w:val="00CB76F0"/>
    <w:rsid w:val="00CC4047"/>
    <w:rsid w:val="00CE00B5"/>
    <w:rsid w:val="00CE05B4"/>
    <w:rsid w:val="00D004A0"/>
    <w:rsid w:val="00D00F7A"/>
    <w:rsid w:val="00D02B9A"/>
    <w:rsid w:val="00D20ECA"/>
    <w:rsid w:val="00D27D1F"/>
    <w:rsid w:val="00D412FB"/>
    <w:rsid w:val="00D44B6A"/>
    <w:rsid w:val="00D563E3"/>
    <w:rsid w:val="00D75294"/>
    <w:rsid w:val="00D75D00"/>
    <w:rsid w:val="00D777F3"/>
    <w:rsid w:val="00D83622"/>
    <w:rsid w:val="00DA528C"/>
    <w:rsid w:val="00DB0AA4"/>
    <w:rsid w:val="00DB1F43"/>
    <w:rsid w:val="00DB4DEE"/>
    <w:rsid w:val="00DE4296"/>
    <w:rsid w:val="00DE6FAE"/>
    <w:rsid w:val="00DF0327"/>
    <w:rsid w:val="00E20ED8"/>
    <w:rsid w:val="00E22461"/>
    <w:rsid w:val="00E31A30"/>
    <w:rsid w:val="00E325FD"/>
    <w:rsid w:val="00E404B7"/>
    <w:rsid w:val="00E4478E"/>
    <w:rsid w:val="00E45BD4"/>
    <w:rsid w:val="00E62750"/>
    <w:rsid w:val="00E65A42"/>
    <w:rsid w:val="00E73B01"/>
    <w:rsid w:val="00E77ABF"/>
    <w:rsid w:val="00E82001"/>
    <w:rsid w:val="00E90069"/>
    <w:rsid w:val="00E917BA"/>
    <w:rsid w:val="00EB7A77"/>
    <w:rsid w:val="00ED1C03"/>
    <w:rsid w:val="00ED2401"/>
    <w:rsid w:val="00EE21CD"/>
    <w:rsid w:val="00EF3A18"/>
    <w:rsid w:val="00F07CC8"/>
    <w:rsid w:val="00F35BD3"/>
    <w:rsid w:val="00F44B16"/>
    <w:rsid w:val="00F44CA3"/>
    <w:rsid w:val="00F500CA"/>
    <w:rsid w:val="00F552ED"/>
    <w:rsid w:val="00F64893"/>
    <w:rsid w:val="00F7438D"/>
    <w:rsid w:val="00F90EBA"/>
    <w:rsid w:val="00F92B32"/>
    <w:rsid w:val="00FA70FF"/>
    <w:rsid w:val="00FB2FF6"/>
    <w:rsid w:val="00FB3D4A"/>
    <w:rsid w:val="00FC0945"/>
    <w:rsid w:val="00FC6B1B"/>
    <w:rsid w:val="00FE4C03"/>
    <w:rsid w:val="00FE5FB4"/>
    <w:rsid w:val="00FF3F49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_x0000_s1058"/>
        <o:r id="V:Rule9" type="connector" idref="#_x0000_s1056"/>
        <o:r id="V:Rule10" type="connector" idref="#_x0000_s1055"/>
        <o:r id="V:Rule11" type="connector" idref="#_x0000_s1054"/>
        <o:r id="V:Rule12" type="connector" idref="#_x0000_s1057"/>
        <o:r id="V:Rule13" type="connector" idref="#_x0000_s1052"/>
        <o:r id="V:Rule1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E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EC2"/>
    <w:rPr>
      <w:sz w:val="18"/>
      <w:szCs w:val="18"/>
    </w:rPr>
  </w:style>
  <w:style w:type="paragraph" w:styleId="a5">
    <w:name w:val="List Paragraph"/>
    <w:basedOn w:val="a"/>
    <w:uiPriority w:val="34"/>
    <w:qFormat/>
    <w:rsid w:val="004B5A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2535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28</cp:revision>
  <dcterms:created xsi:type="dcterms:W3CDTF">2020-02-08T13:03:00Z</dcterms:created>
  <dcterms:modified xsi:type="dcterms:W3CDTF">2020-02-17T06:08:00Z</dcterms:modified>
</cp:coreProperties>
</file>