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基于角的平分线，从轴对称的角度构造图形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试题答案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E479C"/>
    <w:rsid w:val="1D8C1109"/>
    <w:rsid w:val="2F7144B7"/>
    <w:rsid w:val="3A8B3831"/>
    <w:rsid w:val="6B0E479C"/>
    <w:rsid w:val="748C5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2020-02-06T06:41:00Z</dcterms:created>
  <dc:creator>归来的光</dc:creator>
  <cp:lastModifiedBy>归来的光</cp:lastModifiedBy>
  <dcterms:modified xsi:type="dcterms:W3CDTF">2020-02-13T08:33:13Z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