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eastAsia="zh-CN"/>
        </w:rPr>
        <w:t>基于角的平分线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eastAsia="zh-CN"/>
        </w:rPr>
        <w:t>从轴对称的角度构造图形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</w:rPr>
        <w:t>学习指南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outlineLvl w:val="9"/>
        <w:rPr>
          <w:rFonts w:hint="eastAsia" w:cs="Times New Roman"/>
          <w:lang w:eastAsia="zh-CN"/>
        </w:rPr>
      </w:pPr>
      <w:r>
        <w:rPr>
          <w:rFonts w:hint="eastAsia" w:cs="Times New Roman"/>
          <w:b/>
          <w:bCs/>
          <w:lang w:eastAsia="zh-CN"/>
        </w:rPr>
        <w:t>【学习目标】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能用直尺和圆规画出任意一个角的对称轴</w:t>
      </w:r>
      <w:r>
        <w:rPr>
          <w:rFonts w:hint="default" w:ascii="Times New Roman" w:hAnsi="Times New Roman" w:cs="Times New Roman"/>
          <w:lang w:val="en-US" w:eastAsia="zh-CN"/>
        </w:rPr>
        <w:t>．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能根据轴对称的性质及角的平分线的性质，在角的平分线两侧构造出全等三角形，并能说出全等的依据</w:t>
      </w:r>
      <w:r>
        <w:rPr>
          <w:rFonts w:hint="default" w:ascii="Times New Roman" w:hAnsi="Times New Roman" w:cs="Times New Roman"/>
          <w:lang w:val="en-US" w:eastAsia="zh-CN"/>
        </w:rPr>
        <w:t>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outlineLvl w:val="9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cs="Times New Roman"/>
          <w:b/>
          <w:bCs/>
          <w:lang w:val="en-US" w:eastAsia="zh-CN"/>
        </w:rPr>
        <w:t>【学习任务单】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outlineLvl w:val="9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eastAsia" w:cs="Times New Roman"/>
          <w:lang w:eastAsia="zh-CN"/>
        </w:rPr>
        <w:t>学习任务</w:t>
      </w:r>
      <w:r>
        <w:rPr>
          <w:rFonts w:hint="eastAsia" w:cs="Times New Roman"/>
          <w:lang w:val="en-US" w:eastAsia="zh-CN"/>
        </w:rPr>
        <w:t>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outlineLvl w:val="9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eastAsia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1</w:t>
      </w:r>
      <w:r>
        <w:rPr>
          <w:rFonts w:hint="eastAsia" w:cs="Times New Roman"/>
          <w:lang w:eastAsia="zh-CN"/>
        </w:rPr>
        <w:t>）</w:t>
      </w:r>
      <w:r>
        <w:rPr>
          <w:rFonts w:hint="default" w:ascii="Times New Roman" w:hAnsi="Times New Roman" w:cs="Times New Roman"/>
          <w:lang w:eastAsia="zh-CN"/>
        </w:rPr>
        <w:t>回顾一下你所学过的图形，</w:t>
      </w:r>
      <w:r>
        <w:rPr>
          <w:rFonts w:hint="eastAsia" w:cs="Times New Roman"/>
          <w:lang w:eastAsia="zh-CN"/>
        </w:rPr>
        <w:t>有哪些图形</w:t>
      </w:r>
      <w:r>
        <w:rPr>
          <w:rFonts w:hint="default" w:ascii="Times New Roman" w:hAnsi="Times New Roman" w:cs="Times New Roman"/>
          <w:lang w:eastAsia="zh-CN"/>
        </w:rPr>
        <w:t>是</w:t>
      </w:r>
      <w:r>
        <w:rPr>
          <w:rFonts w:hint="default" w:ascii="Times New Roman" w:hAnsi="Times New Roman" w:eastAsia="宋体" w:cs="Times New Roman"/>
          <w:lang w:eastAsia="zh-CN"/>
        </w:rPr>
        <w:t>轴对称图形</w:t>
      </w:r>
      <w:r>
        <w:rPr>
          <w:rFonts w:hint="eastAsia" w:cs="Times New Roman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outlineLvl w:val="9"/>
        <w:rPr>
          <w:rFonts w:hint="default" w:ascii="Times New Roman" w:hAnsi="Times New Roman" w:eastAsia="宋体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outlineLvl w:val="9"/>
        <w:rPr>
          <w:rFonts w:hint="default" w:ascii="Times New Roman" w:hAnsi="Times New Roman" w:eastAsia="宋体" w:cs="Times New Roman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both"/>
        <w:outlineLvl w:val="9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eastAsia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2</w:t>
      </w:r>
      <w:r>
        <w:rPr>
          <w:rFonts w:hint="eastAsia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  <w:lang w:eastAsia="zh-CN"/>
        </w:rPr>
        <w:t>在下面空白区域任意画一个角并思考：角的对称轴在哪里？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outlineLvl w:val="9"/>
        <w:rPr>
          <w:rFonts w:hint="default" w:ascii="Times New Roman" w:hAnsi="Times New Roman" w:eastAsia="宋体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outlineLvl w:val="9"/>
        <w:rPr>
          <w:rFonts w:hint="default" w:ascii="Times New Roman" w:hAnsi="Times New Roman" w:eastAsia="宋体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outlineLvl w:val="9"/>
        <w:rPr>
          <w:rFonts w:hint="default" w:ascii="Times New Roman" w:hAnsi="Times New Roman" w:eastAsia="宋体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outlineLvl w:val="9"/>
        <w:rPr>
          <w:rFonts w:hint="default" w:ascii="Times New Roman" w:hAnsi="Times New Roman" w:eastAsia="宋体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both"/>
        <w:outlineLvl w:val="9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（3）</w:t>
      </w:r>
      <w:r>
        <w:rPr>
          <w:rFonts w:hint="default" w:ascii="Times New Roman" w:hAnsi="Times New Roman" w:eastAsia="宋体" w:cs="Times New Roman"/>
          <w:lang w:val="en-US" w:eastAsia="zh-CN"/>
        </w:rPr>
        <w:t>尺规作图：作出上图中你所画的角的对称轴</w:t>
      </w:r>
      <w:r>
        <w:rPr>
          <w:rFonts w:hint="default" w:ascii="Times New Roman" w:hAnsi="Times New Roman" w:cs="Times New Roman"/>
          <w:lang w:val="en-US" w:eastAsia="zh-CN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center"/>
        <w:outlineLvl w:val="9"/>
        <w:rPr>
          <w:rFonts w:hint="eastAsia" w:cs="Times New Roman"/>
          <w:lang w:val="en-US" w:eastAsia="zh-CN"/>
        </w:rPr>
      </w:pPr>
      <w:r>
        <w:rPr>
          <w:rFonts w:hint="eastAsia" w:cs="Times New Roman"/>
          <w:lang w:eastAsia="zh-CN"/>
        </w:rPr>
        <w:t>学习任务</w:t>
      </w:r>
      <w:r>
        <w:rPr>
          <w:rFonts w:hint="eastAsia" w:cs="Times New Roman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center"/>
        <w:outlineLvl w:val="9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已知∠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AOB</w:t>
      </w:r>
      <w:r>
        <w:rPr>
          <w:rFonts w:hint="default" w:ascii="Times New Roman" w:hAnsi="Times New Roman" w:cs="Times New Roman"/>
          <w:lang w:val="en-US" w:eastAsia="zh-CN"/>
        </w:rPr>
        <w:t>及∠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AOB</w:t>
      </w:r>
      <w:r>
        <w:rPr>
          <w:rFonts w:hint="eastAsia" w:cs="Times New Roman"/>
          <w:i w:val="0"/>
          <w:iCs w:val="0"/>
          <w:lang w:val="en-US" w:eastAsia="zh-CN"/>
        </w:rPr>
        <w:t>的</w:t>
      </w:r>
      <w:r>
        <w:rPr>
          <w:rFonts w:hint="default" w:ascii="Times New Roman" w:hAnsi="Times New Roman" w:cs="Times New Roman"/>
          <w:lang w:val="en-US" w:eastAsia="zh-CN"/>
        </w:rPr>
        <w:t>平分线上一点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C</w:t>
      </w:r>
      <w:r>
        <w:rPr>
          <w:rFonts w:hint="default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lang w:eastAsia="zh-CN"/>
        </w:rPr>
        <w:t>根据轴对称的性质及角</w:t>
      </w:r>
      <w:r>
        <w:rPr>
          <w:rFonts w:hint="eastAsia" w:cs="Times New Roman"/>
          <w:lang w:eastAsia="zh-CN"/>
        </w:rPr>
        <w:t>的</w:t>
      </w:r>
      <w:r>
        <w:rPr>
          <w:rFonts w:hint="default" w:ascii="Times New Roman" w:hAnsi="Times New Roman" w:eastAsia="宋体" w:cs="Times New Roman"/>
          <w:lang w:eastAsia="zh-CN"/>
        </w:rPr>
        <w:t>平分线的性质，你能否在角</w:t>
      </w:r>
      <w:r>
        <w:rPr>
          <w:rFonts w:hint="eastAsia" w:cs="Times New Roman"/>
          <w:lang w:eastAsia="zh-CN"/>
        </w:rPr>
        <w:t>的</w:t>
      </w:r>
      <w:r>
        <w:rPr>
          <w:rFonts w:hint="default" w:ascii="Times New Roman" w:hAnsi="Times New Roman" w:eastAsia="宋体" w:cs="Times New Roman"/>
          <w:lang w:eastAsia="zh-CN"/>
        </w:rPr>
        <w:t>平分线的两侧构造出全等三角形？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left"/>
        <w:textAlignment w:val="center"/>
        <w:outlineLvl w:val="9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思考：</w:t>
      </w:r>
      <w:r>
        <w:rPr>
          <w:rFonts w:hint="eastAsia" w:cs="Times New Roman"/>
          <w:lang w:eastAsia="zh-CN"/>
        </w:rPr>
        <w:t>在</w:t>
      </w:r>
      <w:r>
        <w:rPr>
          <w:rFonts w:hint="default" w:ascii="Times New Roman" w:hAnsi="Times New Roman" w:eastAsia="宋体" w:cs="Times New Roman"/>
          <w:lang w:eastAsia="zh-CN"/>
        </w:rPr>
        <w:t>角</w:t>
      </w:r>
      <w:r>
        <w:rPr>
          <w:rFonts w:hint="eastAsia" w:cs="Times New Roman"/>
          <w:lang w:eastAsia="zh-CN"/>
        </w:rPr>
        <w:t>的</w:t>
      </w:r>
      <w:r>
        <w:rPr>
          <w:rFonts w:hint="default" w:ascii="Times New Roman" w:hAnsi="Times New Roman" w:eastAsia="宋体" w:cs="Times New Roman"/>
          <w:lang w:eastAsia="zh-CN"/>
        </w:rPr>
        <w:t>平分线两侧</w:t>
      </w:r>
      <w:r>
        <w:rPr>
          <w:rFonts w:hint="eastAsia" w:cs="Times New Roman"/>
          <w:lang w:eastAsia="zh-CN"/>
        </w:rPr>
        <w:t>构造</w:t>
      </w:r>
      <w:r>
        <w:rPr>
          <w:rFonts w:hint="default" w:ascii="Times New Roman" w:hAnsi="Times New Roman" w:eastAsia="宋体" w:cs="Times New Roman"/>
          <w:lang w:eastAsia="zh-CN"/>
        </w:rPr>
        <w:t>的三角形隐含</w:t>
      </w:r>
      <w:r>
        <w:rPr>
          <w:rFonts w:hint="eastAsia" w:cs="Times New Roman"/>
          <w:lang w:eastAsia="zh-CN"/>
        </w:rPr>
        <w:t>的</w:t>
      </w:r>
      <w:r>
        <w:rPr>
          <w:rFonts w:hint="default" w:ascii="Times New Roman" w:hAnsi="Times New Roman" w:eastAsia="宋体" w:cs="Times New Roman"/>
          <w:lang w:eastAsia="zh-CN"/>
        </w:rPr>
        <w:t>条件</w:t>
      </w:r>
      <w:r>
        <w:rPr>
          <w:rFonts w:hint="eastAsia" w:cs="Times New Roman"/>
          <w:lang w:eastAsia="zh-CN"/>
        </w:rPr>
        <w:t>是</w:t>
      </w:r>
      <w:r>
        <w:rPr>
          <w:rFonts w:hint="default" w:ascii="Times New Roman" w:hAnsi="Times New Roman" w:eastAsia="宋体" w:cs="Times New Roman"/>
          <w:lang w:val="en-US" w:eastAsia="zh-CN"/>
        </w:rPr>
        <w:t>______________________________</w:t>
      </w:r>
      <w:r>
        <w:rPr>
          <w:rFonts w:hint="default" w:ascii="Times New Roman" w:hAnsi="Times New Roman" w:cs="Times New Roman"/>
          <w:lang w:val="en-US" w:eastAsia="zh-CN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45085</wp:posOffset>
            </wp:positionV>
            <wp:extent cx="1228090" cy="1111250"/>
            <wp:effectExtent l="0" t="0" r="10160" b="12700"/>
            <wp:wrapSquare wrapText="bothSides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36830</wp:posOffset>
            </wp:positionV>
            <wp:extent cx="1228090" cy="1111250"/>
            <wp:effectExtent l="0" t="0" r="10160" b="12700"/>
            <wp:wrapSquare wrapText="bothSides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63500</wp:posOffset>
            </wp:positionV>
            <wp:extent cx="1228090" cy="1111250"/>
            <wp:effectExtent l="0" t="0" r="10160" b="12700"/>
            <wp:wrapSquare wrapText="bothSides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center"/>
        <w:outlineLvl w:val="9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center"/>
        <w:outlineLvl w:val="9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center"/>
        <w:outlineLvl w:val="9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center"/>
        <w:outlineLvl w:val="9"/>
        <w:rPr>
          <w:rFonts w:hint="default" w:ascii="Times New Roman" w:hAnsi="Times New Roman" w:eastAsia="宋体" w:cs="Times New Roman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构造步骤：</w:t>
            </w: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构造步骤：</w:t>
            </w:r>
          </w:p>
        </w:tc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构造步骤：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全等依据：</w:t>
            </w: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全等依据：</w:t>
            </w:r>
          </w:p>
        </w:tc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全等依据：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center"/>
        <w:outlineLvl w:val="9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center"/>
        <w:outlineLvl w:val="9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center"/>
        <w:outlineLvl w:val="9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学习任务3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center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例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en-US" w:eastAsia="zh-CN"/>
        </w:rPr>
        <w:t>如图，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P</w:t>
      </w:r>
      <w:r>
        <w:rPr>
          <w:rFonts w:hint="default" w:ascii="Times New Roman" w:hAnsi="Times New Roman" w:cs="Times New Roman"/>
          <w:lang w:val="en-US" w:eastAsia="zh-CN"/>
        </w:rPr>
        <w:t>为∠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ABC</w:t>
      </w:r>
      <w:r>
        <w:rPr>
          <w:rFonts w:hint="default" w:ascii="Times New Roman" w:hAnsi="Times New Roman" w:cs="Times New Roman"/>
          <w:lang w:val="en-US" w:eastAsia="zh-CN"/>
        </w:rPr>
        <w:t>的平分线上一点，</w:t>
      </w:r>
      <w:r>
        <w:rPr>
          <w:rFonts w:hint="eastAsia" w:cs="Times New Roman"/>
          <w:lang w:val="en-US" w:eastAsia="zh-CN"/>
        </w:rPr>
        <w:t>点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D</w:t>
      </w:r>
      <w:r>
        <w:rPr>
          <w:rFonts w:hint="default" w:ascii="Times New Roman" w:hAnsi="Times New Roman" w:cs="Times New Roman"/>
          <w:i w:val="0"/>
          <w:iCs w:val="0"/>
          <w:lang w:val="en-US" w:eastAsia="zh-CN"/>
        </w:rPr>
        <w:t>，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E</w:t>
      </w:r>
      <w:r>
        <w:rPr>
          <w:rFonts w:hint="default" w:ascii="Times New Roman" w:hAnsi="Times New Roman" w:cs="Times New Roman"/>
          <w:lang w:val="en-US" w:eastAsia="zh-CN"/>
        </w:rPr>
        <w:t>分别在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AB</w:t>
      </w:r>
      <w:r>
        <w:rPr>
          <w:rFonts w:hint="default" w:ascii="Times New Roman" w:hAnsi="Times New Roman" w:cs="Times New Roman"/>
          <w:i w:val="0"/>
          <w:iCs w:val="0"/>
          <w:lang w:val="en-US" w:eastAsia="zh-CN"/>
        </w:rPr>
        <w:t>，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BC</w:t>
      </w:r>
      <w:r>
        <w:rPr>
          <w:rFonts w:hint="default" w:ascii="Times New Roman" w:hAnsi="Times New Roman" w:cs="Times New Roman"/>
          <w:lang w:val="en-US" w:eastAsia="zh-CN"/>
        </w:rPr>
        <w:t>上，且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PD</w:t>
      </w:r>
      <w:r>
        <w:rPr>
          <w:rFonts w:hint="default" w:ascii="Times New Roman" w:hAnsi="Times New Roman" w:cs="Times New Roman"/>
          <w:lang w:val="en-US" w:eastAsia="zh-CN"/>
        </w:rPr>
        <w:t>=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PE．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center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（1）请你在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AB</w:t>
      </w:r>
      <w:r>
        <w:rPr>
          <w:rFonts w:hint="eastAsia" w:cs="Times New Roman"/>
          <w:i w:val="0"/>
          <w:iCs w:val="0"/>
          <w:lang w:val="en-US" w:eastAsia="zh-CN"/>
        </w:rPr>
        <w:t>边</w:t>
      </w:r>
      <w:r>
        <w:rPr>
          <w:rFonts w:hint="default" w:ascii="Times New Roman" w:hAnsi="Times New Roman" w:cs="Times New Roman"/>
          <w:lang w:val="en-US" w:eastAsia="zh-CN"/>
        </w:rPr>
        <w:t>上取点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F</w:t>
      </w:r>
      <w:r>
        <w:rPr>
          <w:rFonts w:hint="default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BC</w:t>
      </w:r>
      <w:r>
        <w:rPr>
          <w:rFonts w:hint="default" w:ascii="Times New Roman" w:hAnsi="Times New Roman" w:cs="Times New Roman"/>
          <w:lang w:val="en-US" w:eastAsia="zh-CN"/>
        </w:rPr>
        <w:t>边上取点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G</w:t>
      </w:r>
      <w:r>
        <w:rPr>
          <w:rFonts w:hint="default" w:ascii="Times New Roman" w:hAnsi="Times New Roman" w:cs="Times New Roman"/>
          <w:i w:val="0"/>
          <w:iCs w:val="0"/>
          <w:lang w:val="en-US" w:eastAsia="zh-CN"/>
        </w:rPr>
        <w:t>，构造△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PDF</w:t>
      </w:r>
      <w:r>
        <w:rPr>
          <w:rFonts w:hint="default" w:ascii="Times New Roman" w:hAnsi="Times New Roman" w:cs="Times New Roman"/>
          <w:i w:val="0"/>
          <w:iCs w:val="0"/>
          <w:lang w:val="en-US" w:eastAsia="zh-CN"/>
        </w:rPr>
        <w:t>和△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PEG</w:t>
      </w:r>
      <w:r>
        <w:rPr>
          <w:rFonts w:hint="default" w:ascii="Times New Roman" w:hAnsi="Times New Roman" w:cs="Times New Roman"/>
          <w:i w:val="0"/>
          <w:iCs w:val="0"/>
          <w:lang w:val="en-US" w:eastAsia="zh-CN"/>
        </w:rPr>
        <w:t>，并使两个三角形全等；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center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2597248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106680</wp:posOffset>
            </wp:positionV>
            <wp:extent cx="1543050" cy="1147445"/>
            <wp:effectExtent l="0" t="0" r="0" b="14605"/>
            <wp:wrapSquare wrapText="bothSides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t>（2）求证：∠1+∠2=180°．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center"/>
        <w:outlineLvl w:val="9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center"/>
        <w:outlineLvl w:val="9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center"/>
        <w:outlineLvl w:val="9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center"/>
        <w:outlineLvl w:val="9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center"/>
        <w:outlineLvl w:val="9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2283904" behindDoc="0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294005</wp:posOffset>
            </wp:positionV>
            <wp:extent cx="1550670" cy="1153160"/>
            <wp:effectExtent l="0" t="0" r="11430" b="8890"/>
            <wp:wrapSquare wrapText="bothSides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/>
          <w:lang w:eastAsia="zh-CN"/>
        </w:rPr>
        <w:t>变式</w:t>
      </w:r>
      <w:r>
        <w:rPr>
          <w:rFonts w:hint="eastAsia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：如果此题只有第二问，能否用其他构造全等的方法解决问题？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both"/>
        <w:textAlignment w:val="center"/>
        <w:outlineLvl w:val="9"/>
        <w:rPr>
          <w:rFonts w:hint="eastAsia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eastAsia="zh-CN"/>
        </w:rPr>
        <w:t>变式</w:t>
      </w:r>
      <w:r>
        <w:rPr>
          <w:rFonts w:hint="eastAsia" w:cs="Times New Roman"/>
          <w:szCs w:val="21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 w:firstLine="420" w:firstLineChars="200"/>
        <w:jc w:val="both"/>
        <w:textAlignment w:val="center"/>
        <w:outlineLvl w:val="9"/>
        <w:rPr>
          <w:rFonts w:hint="default" w:ascii="Times New Roman" w:hAnsi="Times New Roman" w:cs="Times New Roman"/>
          <w:b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>已知：</w:t>
      </w:r>
      <w:r>
        <w:rPr>
          <w:rFonts w:hint="default" w:ascii="Times New Roman" w:hAnsi="Times New Roman" w:eastAsia="宋体" w:cs="Times New Roman"/>
          <w:szCs w:val="21"/>
        </w:rPr>
        <w:t>如图，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P</w:t>
      </w:r>
      <w:r>
        <w:rPr>
          <w:rFonts w:hint="default" w:ascii="Times New Roman" w:hAnsi="Times New Roman" w:cs="Times New Roman"/>
          <w:lang w:val="en-US" w:eastAsia="zh-CN"/>
        </w:rPr>
        <w:t>为∠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ABC</w:t>
      </w:r>
      <w:r>
        <w:rPr>
          <w:rFonts w:hint="default" w:ascii="Times New Roman" w:hAnsi="Times New Roman" w:cs="Times New Roman"/>
          <w:lang w:val="en-US" w:eastAsia="zh-CN"/>
        </w:rPr>
        <w:t>的平分线上一点，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D</w:t>
      </w:r>
      <w:r>
        <w:rPr>
          <w:rFonts w:hint="default" w:ascii="Times New Roman" w:hAnsi="Times New Roman" w:cs="Times New Roman"/>
          <w:i w:val="0"/>
          <w:iCs w:val="0"/>
          <w:lang w:val="en-US" w:eastAsia="zh-CN"/>
        </w:rPr>
        <w:t>，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E</w:t>
      </w:r>
      <w:r>
        <w:rPr>
          <w:rFonts w:hint="default" w:ascii="Times New Roman" w:hAnsi="Times New Roman" w:cs="Times New Roman"/>
          <w:lang w:val="en-US" w:eastAsia="zh-CN"/>
        </w:rPr>
        <w:t>分别在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AB</w:t>
      </w:r>
      <w:r>
        <w:rPr>
          <w:rFonts w:hint="default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BC</w:t>
      </w:r>
      <w:r>
        <w:rPr>
          <w:rFonts w:hint="default" w:ascii="Times New Roman" w:hAnsi="Times New Roman" w:cs="Times New Roman"/>
          <w:lang w:val="en-US" w:eastAsia="zh-CN"/>
        </w:rPr>
        <w:t>上，若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∠1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+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∠2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=180°．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center"/>
        <w:outlineLvl w:val="9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970560" behindDoc="0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223520</wp:posOffset>
            </wp:positionV>
            <wp:extent cx="1568450" cy="1166495"/>
            <wp:effectExtent l="0" t="0" r="12700" b="14605"/>
            <wp:wrapSquare wrapText="bothSides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Cs w:val="21"/>
        </w:rPr>
        <w:t>求证：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i/>
          <w:iCs/>
          <w:szCs w:val="21"/>
        </w:rPr>
        <w:t>D</w:t>
      </w:r>
      <w:r>
        <w:rPr>
          <w:rFonts w:hint="default" w:ascii="Times New Roman" w:hAnsi="Times New Roman" w:eastAsia="宋体" w:cs="Times New Roman"/>
          <w:szCs w:val="21"/>
        </w:rPr>
        <w:t>=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PE</w:t>
      </w:r>
      <w:r>
        <w:rPr>
          <w:rFonts w:hint="default" w:ascii="Times New Roman" w:hAnsi="Times New Roman" w:eastAsia="宋体" w:cs="Times New Roman"/>
          <w:szCs w:val="21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outlineLvl w:val="9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证明：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outlineLvl w:val="9"/>
        <w:rPr>
          <w:rFonts w:hint="default" w:ascii="Times New Roman" w:hAnsi="Times New Roman" w:eastAsia="宋体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outlineLvl w:val="9"/>
        <w:rPr>
          <w:rFonts w:hint="default" w:ascii="Times New Roman" w:hAnsi="Times New Roman" w:eastAsia="宋体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outlineLvl w:val="9"/>
        <w:rPr>
          <w:rFonts w:hint="default" w:ascii="Times New Roman" w:hAnsi="Times New Roman" w:eastAsia="宋体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outlineLvl w:val="9"/>
        <w:rPr>
          <w:rFonts w:hint="default" w:ascii="Times New Roman" w:hAnsi="Times New Roman" w:eastAsia="宋体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outlineLvl w:val="9"/>
        <w:rPr>
          <w:rFonts w:hint="default" w:ascii="Times New Roman" w:hAnsi="Times New Roman" w:eastAsia="宋体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outlineLvl w:val="9"/>
        <w:rPr>
          <w:rFonts w:hint="default" w:ascii="Times New Roman" w:hAnsi="Times New Roman" w:eastAsia="宋体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outlineLvl w:val="9"/>
        <w:rPr>
          <w:rFonts w:hint="default" w:ascii="Times New Roman" w:hAnsi="Times New Roman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小结</w:t>
      </w:r>
      <w:r>
        <w:rPr>
          <w:rFonts w:hint="default" w:ascii="Times New Roman" w:hAnsi="Times New Roman" w:cs="Times New Roman"/>
          <w:szCs w:val="21"/>
          <w:lang w:eastAsia="zh-CN"/>
        </w:rPr>
        <w:t>：回顾本节课的内容，你有哪些收获？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cs="Times New Roman"/>
          <w:bCs/>
          <w:szCs w:val="21"/>
          <w:lang w:val="en-US" w:eastAsia="zh-CN"/>
        </w:rPr>
      </w:pPr>
      <w:r>
        <w:rPr>
          <w:rFonts w:hint="eastAsia" w:cs="Times New Roman"/>
          <w:bCs/>
          <w:szCs w:val="21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bCs/>
          <w:szCs w:val="21"/>
        </w:rPr>
        <w:t>角的对称轴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是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______________________；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cs="Times New Roman"/>
          <w:bCs/>
          <w:szCs w:val="21"/>
          <w:lang w:val="en-US" w:eastAsia="zh-CN"/>
        </w:rPr>
      </w:pPr>
      <w:r>
        <w:rPr>
          <w:rFonts w:hint="eastAsia" w:cs="Times New Roman"/>
          <w:bCs/>
          <w:szCs w:val="21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Cs/>
          <w:szCs w:val="21"/>
        </w:rPr>
        <w:t>角</w:t>
      </w:r>
      <w:r>
        <w:rPr>
          <w:rFonts w:hint="eastAsia" w:cs="Times New Roman"/>
          <w:bCs/>
          <w:szCs w:val="21"/>
          <w:lang w:eastAsia="zh-CN"/>
        </w:rPr>
        <w:t>的</w:t>
      </w:r>
      <w:r>
        <w:rPr>
          <w:rFonts w:hint="default" w:ascii="Times New Roman" w:hAnsi="Times New Roman" w:eastAsia="宋体" w:cs="Times New Roman"/>
          <w:bCs/>
          <w:szCs w:val="21"/>
        </w:rPr>
        <w:t>平分线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两侧</w:t>
      </w:r>
      <w:r>
        <w:rPr>
          <w:rFonts w:hint="eastAsia" w:cs="Times New Roman"/>
          <w:bCs/>
          <w:szCs w:val="21"/>
          <w:lang w:eastAsia="zh-CN"/>
        </w:rPr>
        <w:t>构造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的三角形隐含的条件是：①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____________②_____________；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szCs w:val="21"/>
        </w:rPr>
      </w:pPr>
      <w:r>
        <w:rPr>
          <w:rFonts w:hint="eastAsia" w:cs="Times New Roman"/>
          <w:bCs/>
          <w:szCs w:val="21"/>
          <w:lang w:val="en-US" w:eastAsia="zh-CN"/>
        </w:rPr>
        <w:t>3.</w:t>
      </w:r>
      <w:r>
        <w:rPr>
          <w:rFonts w:hint="eastAsia"/>
        </w:rPr>
        <w:t>在角</w:t>
      </w:r>
      <w:r>
        <w:rPr>
          <w:rFonts w:hint="eastAsia"/>
          <w:lang w:eastAsia="zh-CN"/>
        </w:rPr>
        <w:t>的平</w:t>
      </w:r>
      <w:r>
        <w:rPr>
          <w:rFonts w:hint="eastAsia"/>
        </w:rPr>
        <w:t>分线两侧构造全等三角形的方法是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在角的两边上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_______________；</w:t>
      </w:r>
      <w:r>
        <w:rPr>
          <w:rFonts w:hint="default" w:ascii="Times New Roman" w:hAnsi="Times New Roman" w:eastAsia="宋体" w:cs="Times New Roman"/>
          <w:bCs/>
          <w:szCs w:val="21"/>
        </w:rPr>
        <w:t>或从角</w:t>
      </w:r>
      <w:r>
        <w:rPr>
          <w:rFonts w:hint="eastAsia" w:cs="Times New Roman"/>
          <w:bCs/>
          <w:szCs w:val="21"/>
          <w:lang w:eastAsia="zh-CN"/>
        </w:rPr>
        <w:t>的</w:t>
      </w:r>
      <w:r>
        <w:rPr>
          <w:rFonts w:hint="default" w:ascii="Times New Roman" w:hAnsi="Times New Roman" w:eastAsia="宋体" w:cs="Times New Roman"/>
          <w:bCs/>
          <w:szCs w:val="21"/>
        </w:rPr>
        <w:t>平分线上一点向两边作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__________；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  <w:szCs w:val="21"/>
          <w:lang w:eastAsia="zh-CN"/>
        </w:rPr>
        <w:t>还可以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____________________________．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EECE"/>
    <w:multiLevelType w:val="singleLevel"/>
    <w:tmpl w:val="5E40EEC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8049B"/>
    <w:rsid w:val="024178DC"/>
    <w:rsid w:val="025D6FD8"/>
    <w:rsid w:val="03514A99"/>
    <w:rsid w:val="065D0C52"/>
    <w:rsid w:val="16150263"/>
    <w:rsid w:val="1D3C215E"/>
    <w:rsid w:val="2138049B"/>
    <w:rsid w:val="25A50BDC"/>
    <w:rsid w:val="25B72030"/>
    <w:rsid w:val="31637AAF"/>
    <w:rsid w:val="31E952D2"/>
    <w:rsid w:val="34C9096A"/>
    <w:rsid w:val="37995A0B"/>
    <w:rsid w:val="3EF6482B"/>
    <w:rsid w:val="3F4E242A"/>
    <w:rsid w:val="43515761"/>
    <w:rsid w:val="44AD26A2"/>
    <w:rsid w:val="4A2D1B7A"/>
    <w:rsid w:val="4DB8038A"/>
    <w:rsid w:val="524B41AC"/>
    <w:rsid w:val="5BE26103"/>
    <w:rsid w:val="5F1B6AFF"/>
    <w:rsid w:val="678256C7"/>
    <w:rsid w:val="783016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2020-02-05T05:52:00Z</dcterms:created>
  <dc:creator>归来的光</dc:creator>
  <cp:lastModifiedBy>归来的光</cp:lastModifiedBy>
  <dcterms:modified xsi:type="dcterms:W3CDTF">2020-02-19T05:38:29Z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