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75" w:beforeAutospacing="0" w:after="75" w:afterAutospacing="0" w:line="360" w:lineRule="auto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第</w:t>
      </w:r>
      <w:r>
        <w:rPr>
          <w:rFonts w:hint="eastAsia" w:ascii="宋体" w:hAnsi="宋体" w:eastAsia="宋体" w:cs="Arial"/>
          <w:color w:val="333333"/>
          <w:lang w:eastAsia="zh-CN"/>
        </w:rPr>
        <w:t>三</w:t>
      </w:r>
      <w:r>
        <w:rPr>
          <w:rFonts w:hint="eastAsia" w:ascii="宋体" w:hAnsi="宋体" w:eastAsia="宋体" w:cs="Arial"/>
          <w:color w:val="333333"/>
        </w:rPr>
        <w:t xml:space="preserve">周   </w:t>
      </w:r>
      <w:r>
        <w:rPr>
          <w:rFonts w:hint="eastAsia" w:ascii="宋体" w:hAnsi="宋体" w:eastAsia="宋体" w:cs="Arial"/>
          <w:color w:val="333333"/>
          <w:lang w:val="en-US" w:eastAsia="zh-CN"/>
        </w:rPr>
        <w:t>3</w:t>
      </w:r>
      <w:r>
        <w:rPr>
          <w:rFonts w:ascii="宋体" w:hAnsi="宋体" w:eastAsia="宋体" w:cs="Arial"/>
          <w:color w:val="333333"/>
        </w:rPr>
        <w:t>.</w:t>
      </w:r>
      <w:r>
        <w:rPr>
          <w:rFonts w:hint="eastAsia" w:ascii="宋体" w:hAnsi="宋体" w:eastAsia="宋体" w:cs="Arial"/>
          <w:color w:val="333333"/>
          <w:lang w:val="en-US" w:eastAsia="zh-CN"/>
        </w:rPr>
        <w:t>3</w:t>
      </w:r>
      <w:r>
        <w:rPr>
          <w:rFonts w:hint="eastAsia" w:ascii="宋体" w:hAnsi="宋体" w:eastAsia="宋体" w:cs="Arial"/>
          <w:color w:val="333333"/>
        </w:rPr>
        <w:t xml:space="preserve"> 第</w:t>
      </w:r>
      <w:r>
        <w:rPr>
          <w:rFonts w:hint="eastAsia" w:ascii="宋体" w:hAnsi="宋体" w:eastAsia="宋体" w:cs="Arial"/>
          <w:color w:val="333333"/>
          <w:lang w:eastAsia="zh-CN"/>
        </w:rPr>
        <w:t>十二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</w:rPr>
        <w:t>课时   课程检测题目（第一部分：选择题）</w:t>
      </w:r>
    </w:p>
    <w:p>
      <w:pPr>
        <w:pStyle w:val="1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《</w:t>
      </w:r>
      <w:r>
        <w:rPr>
          <w:rFonts w:hint="eastAsia" w:ascii="宋体" w:hAnsi="宋体" w:eastAsia="宋体" w:cs="Arial"/>
          <w:color w:val="333333"/>
          <w:lang w:eastAsia="zh-CN"/>
        </w:rPr>
        <w:t>五代史伶官传序</w:t>
      </w:r>
      <w:r>
        <w:rPr>
          <w:rFonts w:hint="eastAsia" w:ascii="宋体" w:hAnsi="宋体" w:eastAsia="宋体" w:cs="Arial"/>
          <w:color w:val="333333"/>
        </w:rPr>
        <w:t>》测试题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选择题：共5小题，每道题均为3分。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1.B     矢(ｓｈǐ)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为（ｗéｉ）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皇(ｈｕáｎｇ)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应(ｙìｎｇ)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溺(ｎì)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2.A   原：推其根本  恨：遗憾。抑：或者    人事：政治上的得失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3.C     东:向东   夜:在夜里     侧：从旁边   前:向前  全是名词作状语  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4.A    函:用木匣子装  舍：筑室居住    序：招致   朝：朝拜 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5.D    用来   ABC  表原因译作“......的原因”</w:t>
      </w:r>
    </w:p>
    <w:p>
      <w:pPr>
        <w:autoSpaceDE w:val="0"/>
        <w:autoSpaceDN w:val="0"/>
        <w:adjustRightInd w:val="0"/>
        <w:rPr>
          <w:rFonts w:ascii="宋体" w:hAnsi="宋体" w:eastAsia="宋体"/>
          <w:sz w:val="21"/>
          <w:szCs w:val="21"/>
        </w:rPr>
      </w:pP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  <w:rsid w:val="19D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1">
    <w:name w:val="页脚 Char"/>
    <w:basedOn w:val="6"/>
    <w:link w:val="2"/>
    <w:uiPriority w:val="0"/>
    <w:rPr>
      <w:rFonts w:ascii="Calibri" w:hAnsi="Calibri" w:eastAsia="宋体" w:cs="Times New Roman"/>
      <w:sz w:val="18"/>
    </w:rPr>
  </w:style>
  <w:style w:type="character" w:customStyle="1" w:styleId="12">
    <w:name w:val="apple-converted-space"/>
    <w:basedOn w:val="6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body-zhushi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2020-02-04T09:12:00Z</dcterms:created>
  <dc:creator>Microsoft Office 用户</dc:creator>
  <cp:lastModifiedBy>KK</cp:lastModifiedBy>
  <dcterms:modified xsi:type="dcterms:W3CDTF">2020-02-06T17:05:22Z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