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等线" w:hAnsi="等线" w:eastAsia="等线" w:cs="Times New Roman"/>
          <w:b/>
          <w:sz w:val="28"/>
          <w:szCs w:val="28"/>
        </w:rPr>
      </w:pPr>
      <w:bookmarkStart w:id="0" w:name="_Hlk31551060"/>
      <w:r>
        <w:rPr>
          <w:rFonts w:hint="eastAsia" w:ascii="等线" w:hAnsi="等线" w:eastAsia="等线" w:cs="Times New Roman"/>
          <w:b/>
          <w:sz w:val="28"/>
          <w:szCs w:val="28"/>
        </w:rPr>
        <w:t>小学语文学科指导课程六年级上册第四单元</w:t>
      </w:r>
    </w:p>
    <w:bookmarkEnd w:id="0"/>
    <w:p>
      <w:pPr>
        <w:ind w:left="2910"/>
        <w:rPr>
          <w:rFonts w:ascii="宋体" w:hAnsi="宋体" w:eastAsia="宋体" w:cs="Times New Roman"/>
          <w:sz w:val="28"/>
          <w:szCs w:val="32"/>
        </w:rPr>
      </w:pPr>
    </w:p>
    <w:p>
      <w:pPr>
        <w:ind w:left="291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语文园地四</w:t>
      </w: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亲爱的同学，欢迎你来参加语文挑战答题！预祝你挑战成功！</w:t>
      </w:r>
    </w:p>
    <w:p>
      <w:pPr>
        <w:ind w:left="2910"/>
        <w:rPr>
          <w:rFonts w:ascii="宋体" w:hAnsi="宋体" w:eastAsia="宋体"/>
          <w:sz w:val="28"/>
          <w:szCs w:val="28"/>
        </w:rPr>
      </w:pP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的，请将序号填在括号里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。(    )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势不可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当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（dǎng）   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狞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笑(níng) 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澎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湃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(pài)    D</w:t>
      </w:r>
      <w:r>
        <w:rPr>
          <w:rFonts w:ascii="宋体" w:hAnsi="宋体" w:eastAsia="宋体" w:cs="宋体"/>
          <w:bCs/>
          <w:kern w:val="0"/>
          <w:sz w:val="24"/>
          <w:szCs w:val="24"/>
        </w:rPr>
        <w:t>.忐</w:t>
      </w:r>
      <w:r>
        <w:rPr>
          <w:rFonts w:ascii="宋体" w:hAnsi="宋体" w:eastAsia="宋体" w:cs="宋体"/>
          <w:bCs/>
          <w:kern w:val="0"/>
          <w:sz w:val="24"/>
          <w:szCs w:val="24"/>
          <w:em w:val="dot"/>
        </w:rPr>
        <w:t>忑</w:t>
      </w:r>
      <w:r>
        <w:rPr>
          <w:rFonts w:ascii="宋体" w:hAnsi="宋体" w:eastAsia="宋体" w:cs="宋体"/>
          <w:bCs/>
          <w:kern w:val="0"/>
          <w:sz w:val="24"/>
          <w:szCs w:val="24"/>
        </w:rPr>
        <w:t>不安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（tè）</w:t>
      </w:r>
    </w:p>
    <w:p>
      <w:pPr>
        <w:jc w:val="righ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t>答案：</w:t>
      </w:r>
      <w:r>
        <w:rPr>
          <w:rFonts w:ascii="宋体" w:hAnsi="宋体" w:eastAsia="宋体" w:cs="Times New Roman"/>
          <w:color w:val="FF0000"/>
          <w:sz w:val="24"/>
          <w:szCs w:val="24"/>
        </w:rPr>
        <w:t>A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不相同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的一项是（    ）。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A.惊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荒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野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B.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折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回来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  <w:lang w:val="en-US" w:eastAsia="zh-CN"/>
        </w:rPr>
        <w:t>折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叠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C.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放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肆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好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似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蹿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上来  逃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窜</w:t>
      </w:r>
    </w:p>
    <w:p>
      <w:pPr>
        <w:spacing w:line="276" w:lineRule="auto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t>答案：</w:t>
      </w:r>
      <w:r>
        <w:rPr>
          <w:rFonts w:ascii="宋体" w:hAnsi="宋体" w:eastAsia="宋体" w:cs="Times New Roman"/>
          <w:color w:val="FF0000"/>
          <w:sz w:val="24"/>
          <w:szCs w:val="24"/>
        </w:rPr>
        <w:t>D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下面词语中带点字的读音和“勉强”中的“强”读音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不相同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的一项是（    ）。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坚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强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强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颜欢笑  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C.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强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人所难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强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迫</w:t>
      </w:r>
    </w:p>
    <w:p>
      <w:pPr>
        <w:spacing w:line="276" w:lineRule="auto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     </w:t>
      </w: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A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bookmarkStart w:id="1" w:name="_Hlk5551535"/>
      <w:r>
        <w:rPr>
          <w:rFonts w:hint="eastAsia" w:ascii="宋体" w:hAnsi="宋体" w:eastAsia="宋体"/>
          <w:sz w:val="24"/>
          <w:szCs w:val="24"/>
        </w:rPr>
        <w:t>下列词语中有一个字是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     )</w:t>
      </w:r>
      <w:bookmarkEnd w:id="1"/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蜷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缩</w:t>
      </w:r>
      <w:r>
        <w:rPr>
          <w:rFonts w:hint="eastAsia" w:ascii="宋体" w:hAnsi="宋体" w:eastAsia="宋体" w:cs="Arial"/>
          <w:bCs/>
          <w:kern w:val="0"/>
          <w:sz w:val="24"/>
          <w:szCs w:val="24"/>
          <w:em w:val="dot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搀扶   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裹住      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Arial"/>
          <w:bCs/>
          <w:kern w:val="0"/>
          <w:sz w:val="24"/>
          <w:szCs w:val="24"/>
        </w:rPr>
        <w:t>祭</w:t>
      </w:r>
      <w:r>
        <w:rPr>
          <w:rFonts w:hint="eastAsia" w:ascii="宋体" w:hAnsi="宋体" w:eastAsia="宋体" w:cs="Arial"/>
          <w:bCs/>
          <w:kern w:val="0"/>
          <w:sz w:val="24"/>
          <w:szCs w:val="24"/>
          <w:lang w:val="en-US" w:eastAsia="zh-CN"/>
        </w:rPr>
        <w:t>尊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bookmarkStart w:id="4" w:name="_GoBack"/>
      <w:bookmarkEnd w:id="4"/>
    </w:p>
    <w:p>
      <w:pPr>
        <w:spacing w:line="276" w:lineRule="auto"/>
        <w:jc w:val="righ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     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t>答案：</w:t>
      </w:r>
      <w:r>
        <w:rPr>
          <w:rFonts w:hint="eastAsia" w:ascii="宋体" w:hAnsi="宋体" w:eastAsia="宋体" w:cs="Times New Roman"/>
          <w:color w:val="FF000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>下</w:t>
      </w:r>
      <w:r>
        <w:rPr>
          <w:rFonts w:hint="eastAsia" w:ascii="宋体" w:hAnsi="宋体" w:eastAsia="宋体"/>
          <w:sz w:val="24"/>
          <w:szCs w:val="24"/>
        </w:rPr>
        <w:t>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的，把它选出来，将序号填在括号里。（     ）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 汹涌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糟糕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B.</w:t>
      </w:r>
      <w:r>
        <w:rPr>
          <w:rFonts w:hint="eastAsia" w:ascii="宋体" w:hAnsi="宋体" w:eastAsia="宋体"/>
          <w:sz w:val="24"/>
          <w:szCs w:val="24"/>
        </w:rPr>
        <w:t xml:space="preserve">咔察   嗤笑    </w:t>
      </w: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</w:rPr>
        <w:t xml:space="preserve"> 沉默  寂静 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ascii="宋体" w:hAnsi="宋体" w:eastAsia="宋体"/>
          <w:sz w:val="24"/>
          <w:szCs w:val="24"/>
        </w:rPr>
        <w:t xml:space="preserve"> 喃喃</w:t>
      </w:r>
      <w:r>
        <w:rPr>
          <w:rFonts w:hint="eastAsia" w:ascii="宋体" w:hAnsi="宋体" w:eastAsia="宋体"/>
          <w:sz w:val="24"/>
          <w:szCs w:val="24"/>
        </w:rPr>
        <w:t xml:space="preserve">  黧黑</w:t>
      </w:r>
    </w:p>
    <w:p>
      <w:pPr>
        <w:spacing w:line="276" w:lineRule="auto"/>
        <w:ind w:firstLine="240" w:firstLineChars="100"/>
        <w:jc w:val="righ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</w:t>
      </w:r>
      <w:r>
        <w:rPr>
          <w:rFonts w:ascii="宋体" w:hAnsi="宋体" w:eastAsia="宋体" w:cs="宋体"/>
          <w:bCs/>
          <w:color w:val="FF0000"/>
          <w:kern w:val="0"/>
          <w:sz w:val="24"/>
          <w:szCs w:val="24"/>
        </w:rPr>
        <w:t>B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有时候，我们需要说服别人支持我们做一件事，下列关于与他人交流说法</w:t>
      </w:r>
      <w:r>
        <w:rPr>
          <w:rFonts w:hint="eastAsia" w:ascii="宋体" w:hAnsi="宋体" w:eastAsia="宋体"/>
          <w:sz w:val="24"/>
          <w:szCs w:val="24"/>
          <w:em w:val="dot"/>
        </w:rPr>
        <w:t>不正确</w:t>
      </w:r>
      <w:r>
        <w:rPr>
          <w:rFonts w:hint="eastAsia" w:ascii="宋体" w:hAnsi="宋体" w:eastAsia="宋体"/>
          <w:sz w:val="24"/>
          <w:szCs w:val="24"/>
        </w:rPr>
        <w:t>的是（    ）。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 xml:space="preserve">礼貌诚恳地说明来意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B.</w:t>
      </w:r>
      <w:r>
        <w:rPr>
          <w:rFonts w:hint="eastAsia" w:ascii="宋体" w:hAnsi="宋体" w:eastAsia="宋体"/>
          <w:sz w:val="24"/>
          <w:szCs w:val="24"/>
        </w:rPr>
        <w:t xml:space="preserve">把自己的设想讲清楚    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</w:rPr>
        <w:t>想办法打消别人的疑虑      D.自己不用管别人的想法，尽可能地多说就可以</w:t>
      </w:r>
    </w:p>
    <w:p>
      <w:pPr>
        <w:spacing w:line="276" w:lineRule="auto"/>
        <w:ind w:firstLine="240" w:firstLineChars="1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t>答案：</w:t>
      </w:r>
      <w:r>
        <w:rPr>
          <w:rFonts w:ascii="宋体" w:hAnsi="宋体" w:eastAsia="宋体" w:cs="Times New Roman"/>
          <w:color w:val="FF0000"/>
          <w:sz w:val="24"/>
          <w:szCs w:val="24"/>
        </w:rPr>
        <w:t>D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7.下面语句中</w:t>
      </w:r>
      <w:r>
        <w:rPr>
          <w:rFonts w:hint="eastAsia" w:ascii="宋体" w:hAnsi="宋体" w:eastAsia="宋体" w:cs="黑体"/>
          <w:sz w:val="24"/>
          <w:szCs w:val="24"/>
        </w:rPr>
        <w:t>与“我嘛……缝缝补补……风吼得这么凶，真叫人害怕”一句描写方法</w:t>
      </w:r>
      <w:r>
        <w:rPr>
          <w:rFonts w:hint="eastAsia" w:ascii="宋体" w:hAnsi="宋体" w:eastAsia="宋体" w:cs="黑体"/>
          <w:sz w:val="24"/>
          <w:szCs w:val="24"/>
          <w:em w:val="dot"/>
        </w:rPr>
        <w:t>相同</w:t>
      </w:r>
      <w:r>
        <w:rPr>
          <w:rFonts w:hint="eastAsia" w:ascii="宋体" w:hAnsi="宋体" w:eastAsia="宋体" w:cs="黑体"/>
          <w:sz w:val="24"/>
          <w:szCs w:val="24"/>
        </w:rPr>
        <w:t>的是（     ）。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“糟糕，真糟糕！什么也没有打到，还把网给撕破了。”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B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她忐忑不安地想：“他会说什么呢？这是闹着玩的吗？”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C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小伙子瞪了老汉一眼，站到了后面。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D</w:t>
      </w:r>
      <w:r>
        <w:rPr>
          <w:rFonts w:hint="eastAsia" w:ascii="宋体" w:hAnsi="宋体" w:eastAsia="宋体" w:cs="黑体"/>
          <w:sz w:val="24"/>
          <w:szCs w:val="24"/>
        </w:rPr>
        <w:t>.一个老头狠狠扫了她们一眼，随即车厢里平静了。</w:t>
      </w:r>
    </w:p>
    <w:p>
      <w:pPr>
        <w:spacing w:line="276" w:lineRule="auto"/>
        <w:ind w:firstLine="240" w:firstLineChars="100"/>
        <w:jc w:val="righ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A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8.</w:t>
      </w:r>
      <w:r>
        <w:rPr>
          <w:rFonts w:hint="eastAsia" w:ascii="宋体" w:hAnsi="宋体" w:eastAsia="宋体" w:cs="黑体"/>
          <w:sz w:val="24"/>
          <w:szCs w:val="24"/>
        </w:rPr>
        <w:t>下面语句中与“屋外寒风呼啸，汹涌澎湃的海浪拍击着海岸，溅起一阵阵浪花”一句描写方法</w:t>
      </w:r>
      <w:r>
        <w:rPr>
          <w:rFonts w:hint="eastAsia" w:ascii="宋体" w:hAnsi="宋体" w:eastAsia="宋体" w:cs="黑体"/>
          <w:sz w:val="24"/>
          <w:szCs w:val="24"/>
          <w:em w:val="dot"/>
        </w:rPr>
        <w:t>不相同</w:t>
      </w:r>
      <w:r>
        <w:rPr>
          <w:rFonts w:hint="eastAsia" w:ascii="宋体" w:hAnsi="宋体" w:eastAsia="宋体" w:cs="黑体"/>
          <w:sz w:val="24"/>
          <w:szCs w:val="24"/>
        </w:rPr>
        <w:t>的是（     ）。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bookmarkStart w:id="2" w:name="_Hlk31294203"/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校园中开满了丁香花。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B.</w:t>
      </w:r>
      <w:r>
        <w:rPr>
          <w:rFonts w:hint="eastAsia" w:ascii="宋体" w:hAnsi="宋体" w:eastAsia="宋体" w:cs="黑体"/>
          <w:sz w:val="24"/>
          <w:szCs w:val="24"/>
        </w:rPr>
        <w:t>冬日黄昏时的街头车来车往。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C.</w:t>
      </w:r>
      <w:bookmarkStart w:id="3" w:name="_Hlk31293248"/>
      <w:r>
        <w:rPr>
          <w:rFonts w:hint="eastAsia" w:ascii="宋体" w:hAnsi="宋体" w:eastAsia="宋体" w:cs="黑体"/>
          <w:sz w:val="24"/>
          <w:szCs w:val="24"/>
        </w:rPr>
        <w:t>小明一个人来到小河边。</w:t>
      </w:r>
    </w:p>
    <w:bookmarkEnd w:id="3"/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D</w:t>
      </w:r>
      <w:r>
        <w:rPr>
          <w:rFonts w:hint="eastAsia" w:ascii="宋体" w:hAnsi="宋体" w:eastAsia="宋体" w:cs="黑体"/>
          <w:sz w:val="24"/>
          <w:szCs w:val="24"/>
        </w:rPr>
        <w:t>.</w:t>
      </w:r>
      <w:r>
        <w:rPr>
          <w:rFonts w:ascii="宋体" w:hAnsi="宋体" w:eastAsia="宋体" w:cs="黑体"/>
          <w:sz w:val="24"/>
          <w:szCs w:val="24"/>
        </w:rPr>
        <w:t>村庄被一片银色的月光笼罩着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276" w:lineRule="auto"/>
        <w:ind w:firstLine="240" w:firstLineChars="100"/>
        <w:jc w:val="righ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                                                         </w:t>
      </w:r>
      <w:r>
        <w:rPr>
          <w:rFonts w:hint="eastAsia" w:ascii="宋体" w:hAnsi="宋体" w:eastAsia="宋体"/>
          <w:color w:val="FF0000"/>
          <w:sz w:val="24"/>
          <w:szCs w:val="24"/>
        </w:rPr>
        <w:t>答案：C</w:t>
      </w:r>
    </w:p>
    <w:bookmarkEnd w:id="2"/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9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小说中一般有比较鲜明的人物形象，理解人物形象的方法，说法</w:t>
      </w:r>
      <w:r>
        <w:rPr>
          <w:rFonts w:hint="eastAsia" w:ascii="宋体" w:hAnsi="宋体" w:eastAsia="宋体" w:cs="黑体"/>
          <w:sz w:val="24"/>
          <w:szCs w:val="24"/>
          <w:em w:val="dot"/>
        </w:rPr>
        <w:t>最全面</w:t>
      </w:r>
      <w:r>
        <w:rPr>
          <w:rFonts w:hint="eastAsia" w:ascii="宋体" w:hAnsi="宋体" w:eastAsia="宋体" w:cs="黑体"/>
          <w:sz w:val="24"/>
          <w:szCs w:val="24"/>
        </w:rPr>
        <w:t>的是</w:t>
      </w:r>
      <w:r>
        <w:rPr>
          <w:rFonts w:ascii="宋体" w:hAnsi="宋体" w:eastAsia="宋体" w:cs="黑体"/>
          <w:sz w:val="24"/>
          <w:szCs w:val="24"/>
        </w:rPr>
        <w:t>（    ）</w:t>
      </w:r>
      <w:r>
        <w:rPr>
          <w:rFonts w:hint="eastAsia" w:ascii="宋体" w:hAnsi="宋体" w:eastAsia="宋体" w:cs="黑体"/>
          <w:sz w:val="24"/>
          <w:szCs w:val="24"/>
        </w:rPr>
        <w:t>。</w:t>
      </w:r>
      <w:r>
        <w:rPr>
          <w:rFonts w:ascii="宋体" w:hAnsi="宋体" w:eastAsia="宋体" w:cs="黑体"/>
          <w:sz w:val="24"/>
          <w:szCs w:val="24"/>
        </w:rPr>
        <w:t xml:space="preserve"> 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A.</w:t>
      </w:r>
      <w:r>
        <w:rPr>
          <w:rFonts w:hint="eastAsia" w:ascii="宋体" w:hAnsi="宋体" w:eastAsia="宋体" w:cs="黑体"/>
          <w:sz w:val="24"/>
          <w:szCs w:val="24"/>
        </w:rPr>
        <w:t>留意</w:t>
      </w:r>
      <w:r>
        <w:rPr>
          <w:rFonts w:ascii="宋体" w:hAnsi="宋体" w:eastAsia="宋体" w:cs="黑体"/>
          <w:sz w:val="24"/>
          <w:szCs w:val="24"/>
        </w:rPr>
        <w:t>人物的语言</w:t>
      </w:r>
      <w:r>
        <w:rPr>
          <w:rFonts w:hint="eastAsia" w:ascii="宋体" w:hAnsi="宋体" w:eastAsia="宋体" w:cs="黑体"/>
          <w:sz w:val="24"/>
          <w:szCs w:val="24"/>
        </w:rPr>
        <w:t>、</w:t>
      </w:r>
      <w:r>
        <w:rPr>
          <w:rFonts w:ascii="宋体" w:hAnsi="宋体" w:eastAsia="宋体" w:cs="黑体"/>
          <w:sz w:val="24"/>
          <w:szCs w:val="24"/>
        </w:rPr>
        <w:t>动作</w:t>
      </w:r>
      <w:r>
        <w:rPr>
          <w:rFonts w:hint="eastAsia" w:ascii="宋体" w:hAnsi="宋体" w:eastAsia="宋体" w:cs="黑体"/>
          <w:sz w:val="24"/>
          <w:szCs w:val="24"/>
        </w:rPr>
        <w:t>、</w:t>
      </w:r>
      <w:r>
        <w:rPr>
          <w:rFonts w:ascii="宋体" w:hAnsi="宋体" w:eastAsia="宋体" w:cs="黑体"/>
          <w:sz w:val="24"/>
          <w:szCs w:val="24"/>
        </w:rPr>
        <w:t>心</w:t>
      </w:r>
      <w:r>
        <w:rPr>
          <w:rFonts w:hint="eastAsia" w:ascii="宋体" w:hAnsi="宋体" w:eastAsia="宋体" w:cs="黑体"/>
          <w:sz w:val="24"/>
          <w:szCs w:val="24"/>
        </w:rPr>
        <w:t>理</w:t>
      </w:r>
      <w:r>
        <w:rPr>
          <w:rFonts w:ascii="宋体" w:hAnsi="宋体" w:eastAsia="宋体" w:cs="黑体"/>
          <w:sz w:val="24"/>
          <w:szCs w:val="24"/>
        </w:rPr>
        <w:t>活动</w:t>
      </w:r>
      <w:r>
        <w:rPr>
          <w:rFonts w:hint="eastAsia" w:ascii="宋体" w:hAnsi="宋体" w:eastAsia="宋体" w:cs="黑体"/>
          <w:sz w:val="24"/>
          <w:szCs w:val="24"/>
        </w:rPr>
        <w:t>，</w:t>
      </w:r>
      <w:r>
        <w:rPr>
          <w:rFonts w:ascii="宋体" w:hAnsi="宋体" w:eastAsia="宋体" w:cs="黑体"/>
          <w:sz w:val="24"/>
          <w:szCs w:val="24"/>
        </w:rPr>
        <w:t>可以帮助我们深入地理解人物形象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B.我们可以通过小说的情节感受人物形象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C.</w:t>
      </w:r>
      <w:r>
        <w:rPr>
          <w:rFonts w:hint="eastAsia" w:ascii="宋体" w:hAnsi="宋体" w:eastAsia="宋体" w:cs="黑体"/>
          <w:sz w:val="24"/>
          <w:szCs w:val="24"/>
        </w:rPr>
        <w:t>小说</w:t>
      </w:r>
      <w:r>
        <w:rPr>
          <w:rFonts w:ascii="宋体" w:hAnsi="宋体" w:eastAsia="宋体" w:cs="黑体"/>
          <w:sz w:val="24"/>
          <w:szCs w:val="24"/>
        </w:rPr>
        <w:t>中的环境描写也会突显人物的形象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276" w:lineRule="auto"/>
        <w:ind w:left="599" w:leftChars="171" w:hanging="240" w:hanging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D.以上三项都是正确的，在理解人物形象时我们要全面考虑和把握。</w:t>
      </w:r>
    </w:p>
    <w:p>
      <w:pPr>
        <w:spacing w:line="276" w:lineRule="auto"/>
        <w:ind w:left="599" w:leftChars="171" w:hanging="240" w:hangingChars="100"/>
        <w:jc w:val="righ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                                                       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t>答案：</w:t>
      </w:r>
      <w:r>
        <w:rPr>
          <w:rFonts w:ascii="宋体" w:hAnsi="宋体" w:eastAsia="宋体" w:cs="Times New Roman"/>
          <w:color w:val="FF0000"/>
          <w:sz w:val="24"/>
          <w:szCs w:val="24"/>
        </w:rPr>
        <w:t>D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</w:t>
      </w:r>
      <w:r>
        <w:rPr>
          <w:rFonts w:ascii="宋体" w:hAnsi="宋体" w:eastAsia="宋体" w:cs="黑体"/>
          <w:sz w:val="24"/>
          <w:szCs w:val="24"/>
        </w:rPr>
        <w:t>0.</w:t>
      </w:r>
      <w:r>
        <w:rPr>
          <w:rFonts w:hint="eastAsia" w:ascii="宋体" w:hAnsi="宋体" w:eastAsia="宋体" w:cs="黑体"/>
          <w:sz w:val="24"/>
          <w:szCs w:val="24"/>
        </w:rPr>
        <w:t>唐代诗人贺知章留下的古诗有很多，下列</w:t>
      </w:r>
      <w:r>
        <w:rPr>
          <w:rFonts w:hint="eastAsia" w:ascii="宋体" w:hAnsi="宋体" w:eastAsia="宋体" w:cs="黑体"/>
          <w:sz w:val="24"/>
          <w:szCs w:val="24"/>
          <w:em w:val="dot"/>
        </w:rPr>
        <w:t>不是</w:t>
      </w:r>
      <w:r>
        <w:rPr>
          <w:rFonts w:hint="eastAsia" w:ascii="宋体" w:hAnsi="宋体" w:eastAsia="宋体" w:cs="黑体"/>
          <w:sz w:val="24"/>
          <w:szCs w:val="24"/>
        </w:rPr>
        <w:t>他诗句的一项是（    ）。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碧玉妆成一树高，万条垂下绿丝绦。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  <w:u w:val="single"/>
        </w:rPr>
      </w:pPr>
      <w:r>
        <w:rPr>
          <w:rFonts w:ascii="宋体" w:hAnsi="宋体" w:eastAsia="宋体" w:cs="黑体"/>
          <w:sz w:val="24"/>
          <w:szCs w:val="24"/>
        </w:rPr>
        <w:t>B.</w:t>
      </w:r>
      <w:r>
        <w:rPr>
          <w:rFonts w:hint="eastAsia" w:ascii="宋体" w:hAnsi="宋体" w:eastAsia="宋体" w:cs="黑体"/>
          <w:sz w:val="24"/>
          <w:szCs w:val="24"/>
        </w:rPr>
        <w:t>少小离家老大回，乡音无改鬓毛衰。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 w:cs="黑体"/>
          <w:sz w:val="24"/>
          <w:szCs w:val="24"/>
        </w:rPr>
        <w:t>春风又绿江南岸，明月何时照我还？</w:t>
      </w:r>
    </w:p>
    <w:p>
      <w:pPr>
        <w:spacing w:line="276" w:lineRule="auto"/>
        <w:ind w:left="239" w:leftChars="114"/>
        <w:jc w:val="right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FF0000"/>
          <w:sz w:val="24"/>
          <w:szCs w:val="24"/>
        </w:rPr>
        <w:t>答案：C</w:t>
      </w:r>
    </w:p>
    <w:p>
      <w:pPr>
        <w:spacing w:line="276" w:lineRule="auto"/>
        <w:ind w:left="239" w:leftChars="114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CB2"/>
    <w:rsid w:val="00015421"/>
    <w:rsid w:val="00040E31"/>
    <w:rsid w:val="0005725F"/>
    <w:rsid w:val="000743BA"/>
    <w:rsid w:val="000C6E13"/>
    <w:rsid w:val="000D50EC"/>
    <w:rsid w:val="00153076"/>
    <w:rsid w:val="00186D36"/>
    <w:rsid w:val="001A7599"/>
    <w:rsid w:val="001E5CA7"/>
    <w:rsid w:val="00207CF8"/>
    <w:rsid w:val="00215289"/>
    <w:rsid w:val="0037183D"/>
    <w:rsid w:val="00377623"/>
    <w:rsid w:val="003E6FEC"/>
    <w:rsid w:val="003E7E5B"/>
    <w:rsid w:val="00422E5C"/>
    <w:rsid w:val="00437CF5"/>
    <w:rsid w:val="00470621"/>
    <w:rsid w:val="004B11FF"/>
    <w:rsid w:val="004B62BB"/>
    <w:rsid w:val="004B71DA"/>
    <w:rsid w:val="004E5C60"/>
    <w:rsid w:val="004E5D40"/>
    <w:rsid w:val="00541CB2"/>
    <w:rsid w:val="00551326"/>
    <w:rsid w:val="00556CDF"/>
    <w:rsid w:val="00597BC8"/>
    <w:rsid w:val="00604CE0"/>
    <w:rsid w:val="00631DED"/>
    <w:rsid w:val="00674AEC"/>
    <w:rsid w:val="00684D8A"/>
    <w:rsid w:val="006E3C82"/>
    <w:rsid w:val="006E725A"/>
    <w:rsid w:val="00700C3E"/>
    <w:rsid w:val="00763C48"/>
    <w:rsid w:val="00773FDF"/>
    <w:rsid w:val="007D13EF"/>
    <w:rsid w:val="007F0887"/>
    <w:rsid w:val="008903B8"/>
    <w:rsid w:val="008B6B48"/>
    <w:rsid w:val="008C7BFE"/>
    <w:rsid w:val="008E4234"/>
    <w:rsid w:val="008F049F"/>
    <w:rsid w:val="009110A2"/>
    <w:rsid w:val="00914352"/>
    <w:rsid w:val="00A037AF"/>
    <w:rsid w:val="00A136E2"/>
    <w:rsid w:val="00A15520"/>
    <w:rsid w:val="00A50C7F"/>
    <w:rsid w:val="00AD0262"/>
    <w:rsid w:val="00AD68C4"/>
    <w:rsid w:val="00AF6DDD"/>
    <w:rsid w:val="00B5119F"/>
    <w:rsid w:val="00B527D0"/>
    <w:rsid w:val="00BB08FE"/>
    <w:rsid w:val="00BD4C30"/>
    <w:rsid w:val="00C346F7"/>
    <w:rsid w:val="00C56200"/>
    <w:rsid w:val="00CB3AA9"/>
    <w:rsid w:val="00D10522"/>
    <w:rsid w:val="00D33C13"/>
    <w:rsid w:val="00D41340"/>
    <w:rsid w:val="00D41D38"/>
    <w:rsid w:val="00D51830"/>
    <w:rsid w:val="00D70515"/>
    <w:rsid w:val="00DC4044"/>
    <w:rsid w:val="00DC42C8"/>
    <w:rsid w:val="00E06ABB"/>
    <w:rsid w:val="00E12585"/>
    <w:rsid w:val="00E21B0A"/>
    <w:rsid w:val="00E53A50"/>
    <w:rsid w:val="00E620BA"/>
    <w:rsid w:val="00E71923"/>
    <w:rsid w:val="00EC6013"/>
    <w:rsid w:val="00F106D3"/>
    <w:rsid w:val="00F92237"/>
    <w:rsid w:val="00F97604"/>
    <w:rsid w:val="00FD28EE"/>
    <w:rsid w:val="04D83EAE"/>
    <w:rsid w:val="05B42D54"/>
    <w:rsid w:val="07CE24A1"/>
    <w:rsid w:val="09F80BAC"/>
    <w:rsid w:val="0B5F7680"/>
    <w:rsid w:val="0ED515E5"/>
    <w:rsid w:val="168257FF"/>
    <w:rsid w:val="177105CA"/>
    <w:rsid w:val="20871AE5"/>
    <w:rsid w:val="2D5864D2"/>
    <w:rsid w:val="2D627DBB"/>
    <w:rsid w:val="2D6A2E90"/>
    <w:rsid w:val="2E36582A"/>
    <w:rsid w:val="373B5649"/>
    <w:rsid w:val="3A260D2A"/>
    <w:rsid w:val="41F1354F"/>
    <w:rsid w:val="420D03A8"/>
    <w:rsid w:val="445A0DF7"/>
    <w:rsid w:val="44EE5489"/>
    <w:rsid w:val="48B95BCF"/>
    <w:rsid w:val="4B6B2A58"/>
    <w:rsid w:val="4F910561"/>
    <w:rsid w:val="528E2E0E"/>
    <w:rsid w:val="57653B19"/>
    <w:rsid w:val="57A951F0"/>
    <w:rsid w:val="585A4AD8"/>
    <w:rsid w:val="61D556C0"/>
    <w:rsid w:val="65AB1990"/>
    <w:rsid w:val="66F152A4"/>
    <w:rsid w:val="6AC26889"/>
    <w:rsid w:val="78871DF0"/>
    <w:rsid w:val="7BE07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AFCFD-0CEA-B44C-9992-DB33EDD0E0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258</Words>
  <Characters>1473</Characters>
  <Lines>12</Lines>
  <Paragraphs>3</Paragraphs>
  <TotalTime>0</TotalTime>
  <ScaleCrop>false</ScaleCrop>
  <LinksUpToDate>false</LinksUpToDate>
  <CharactersWithSpaces>1728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2020-01-30T03:26:00Z</dcterms:created>
  <dc:creator>js</dc:creator>
  <cp:lastModifiedBy>文菲^^小丸子</cp:lastModifiedBy>
  <dcterms:modified xsi:type="dcterms:W3CDTF">2020-02-24T12:52:38Z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