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小学语文学科指导课程六年级上册第三单元</w:t>
      </w:r>
    </w:p>
    <w:p>
      <w:pPr>
        <w:jc w:val="righ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宇宙生命之谜</w:t>
      </w:r>
    </w:p>
    <w:p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学习任务：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1.请打开语文书第40页，用你喜欢的方式读一读课文。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2.看看课后的生字，你是否还记得它们？请把每个字认真地读一读，再记一记。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3.依据课后的习题，回忆一下课堂上老师所讲的内容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知识要点：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1.</w:t>
      </w:r>
      <w:r>
        <w:rPr>
          <w:rFonts w:hint="eastAsia" w:ascii="楷体" w:hAnsi="楷体" w:eastAsia="楷体"/>
          <w:bCs/>
          <w:sz w:val="28"/>
          <w:szCs w:val="28"/>
        </w:rPr>
        <w:t>复习“尚”字笔顺。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2.</w:t>
      </w:r>
      <w:r>
        <w:rPr>
          <w:rFonts w:hint="eastAsia" w:ascii="楷体" w:hAnsi="楷体" w:eastAsia="楷体"/>
          <w:bCs/>
          <w:sz w:val="28"/>
          <w:szCs w:val="28"/>
        </w:rPr>
        <w:t>回顾有目的阅读的方法。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3.复习有目的阅读的细读方法。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10B6D"/>
    <w:rsid w:val="00186216"/>
    <w:rsid w:val="00246C9B"/>
    <w:rsid w:val="00B65F84"/>
    <w:rsid w:val="00F23EFA"/>
    <w:rsid w:val="07433892"/>
    <w:rsid w:val="091A362D"/>
    <w:rsid w:val="0CD75C8C"/>
    <w:rsid w:val="0DF971C5"/>
    <w:rsid w:val="21A9582F"/>
    <w:rsid w:val="2763343E"/>
    <w:rsid w:val="30510B6D"/>
    <w:rsid w:val="3999580D"/>
    <w:rsid w:val="39D046F5"/>
    <w:rsid w:val="3BD84738"/>
    <w:rsid w:val="46FF32C9"/>
    <w:rsid w:val="4C4403D5"/>
    <w:rsid w:val="638B44E9"/>
    <w:rsid w:val="640F38A5"/>
    <w:rsid w:val="68514D65"/>
    <w:rsid w:val="6A060C52"/>
    <w:rsid w:val="6A50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2</Pages>
  <Words>32</Words>
  <Characters>184</Characters>
  <Lines>1</Lines>
  <Paragraphs>1</Paragraphs>
  <TotalTime>29</TotalTime>
  <ScaleCrop>false</ScaleCrop>
  <LinksUpToDate>false</LinksUpToDate>
  <CharactersWithSpaces>215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2020-02-02T13:55:00Z</dcterms:created>
  <dc:creator>大莹莹</dc:creator>
  <cp:lastModifiedBy>文菲^^小丸子</cp:lastModifiedBy>
  <dcterms:modified xsi:type="dcterms:W3CDTF">2020-02-09T14:16:28Z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