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小学语文学科指导课程五年级语文上册第三单元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语文园地三</w:t>
      </w:r>
    </w:p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学习任务：</w:t>
      </w:r>
    </w:p>
    <w:p>
      <w:pPr>
        <w:pStyle w:val="4"/>
        <w:numPr>
          <w:numId w:val="0"/>
        </w:numPr>
        <w:spacing w:line="360" w:lineRule="auto"/>
        <w:ind w:left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1.</w:t>
      </w:r>
      <w:r>
        <w:rPr>
          <w:rFonts w:hint="eastAsia" w:ascii="楷体" w:hAnsi="楷体" w:eastAsia="楷体"/>
          <w:sz w:val="24"/>
        </w:rPr>
        <w:t>请打开语文书第43页，用你喜欢的方式读一读语文园地中的内容。</w:t>
      </w:r>
    </w:p>
    <w:p>
      <w:pPr>
        <w:pStyle w:val="4"/>
        <w:numPr>
          <w:numId w:val="0"/>
        </w:numPr>
        <w:spacing w:line="360" w:lineRule="auto"/>
        <w:ind w:left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2.</w:t>
      </w:r>
      <w:r>
        <w:rPr>
          <w:rFonts w:hint="eastAsia" w:ascii="楷体" w:hAnsi="楷体" w:eastAsia="楷体"/>
          <w:sz w:val="24"/>
        </w:rPr>
        <w:t>看看本单元的生词，你是否还记得它们？请把每个词语认真地读一读，再记一记。</w:t>
      </w:r>
    </w:p>
    <w:p>
      <w:pPr>
        <w:pStyle w:val="4"/>
        <w:numPr>
          <w:numId w:val="0"/>
        </w:numPr>
        <w:spacing w:line="360" w:lineRule="auto"/>
        <w:ind w:left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  <w:lang w:val="en-US" w:eastAsia="zh-CN"/>
        </w:rPr>
        <w:t>3.</w:t>
      </w:r>
      <w:bookmarkStart w:id="0" w:name="_GoBack"/>
      <w:bookmarkEnd w:id="0"/>
      <w:r>
        <w:rPr>
          <w:rFonts w:hint="eastAsia" w:ascii="楷体" w:hAnsi="楷体" w:eastAsia="楷体"/>
          <w:sz w:val="24"/>
        </w:rPr>
        <w:t>依据语文园地中的内容，回忆一下课堂上老师所讲的内容。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知识要点：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1.交流、总结创造性复述故事的方法。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2.体会意思相近的俗语和成语的不同表达效果。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3.能结合示例，把牛郎织女见面的情节说得更具体。</w:t>
      </w:r>
    </w:p>
    <w:p>
      <w:pPr>
        <w:spacing w:line="360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4.背诵古诗《乞巧》。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A"/>
    <w:rsid w:val="002C7C6E"/>
    <w:rsid w:val="0065475B"/>
    <w:rsid w:val="00D8475A"/>
    <w:rsid w:val="79D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6</TotalTime>
  <ScaleCrop>false</ScaleCrop>
  <LinksUpToDate>false</LinksUpToDate>
  <CharactersWithSpaces>215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2020-02-06T01:35:00Z</dcterms:created>
  <dc:creator>think</dc:creator>
  <cp:lastModifiedBy>ZhuZhu</cp:lastModifiedBy>
  <dcterms:modified xsi:type="dcterms:W3CDTF">2020-02-14T12:59:25Z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