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6858FC" w:rsidP="00702EAA">
      <w:pPr>
        <w:spacing w:afterLines="50" w:after="156"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M2U5 </w:t>
      </w:r>
      <w:r>
        <w:rPr>
          <w:rFonts w:hint="eastAsia"/>
          <w:b/>
          <w:sz w:val="30"/>
          <w:szCs w:val="30"/>
        </w:rPr>
        <w:t>语法学</w:t>
      </w:r>
      <w:r w:rsidR="00670F7E">
        <w:rPr>
          <w:rFonts w:hint="eastAsia"/>
          <w:b/>
          <w:sz w:val="30"/>
          <w:szCs w:val="30"/>
        </w:rPr>
        <w:t>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4F1FF4" w:rsidRPr="004F1FF4" w:rsidRDefault="00AF62AD" w:rsidP="004F1FF4">
      <w:pPr>
        <w:adjustRightInd w:val="0"/>
        <w:snapToGrid w:val="0"/>
        <w:spacing w:line="370" w:lineRule="exact"/>
        <w:ind w:left="315" w:hangingChars="150" w:hanging="315"/>
        <w:jc w:val="left"/>
        <w:rPr>
          <w:rFonts w:ascii="Times New Roman" w:eastAsia="宋体" w:hAnsi="Times New Roman" w:cs="黑体"/>
          <w:szCs w:val="21"/>
        </w:rPr>
      </w:pPr>
      <w:r w:rsidRPr="00F34E45">
        <w:rPr>
          <w:rFonts w:ascii="Times New Roman" w:hAnsi="Times New Roman" w:cs="Times New Roman"/>
        </w:rPr>
        <w:t>1</w:t>
      </w:r>
      <w:r w:rsidRPr="00F34E45">
        <w:rPr>
          <w:rFonts w:hint="eastAsia"/>
        </w:rPr>
        <w:t xml:space="preserve">. </w:t>
      </w:r>
      <w:r w:rsidR="004F1FF4" w:rsidRPr="00F34E45">
        <w:rPr>
          <w:rFonts w:ascii="Times New Roman" w:eastAsia="宋体" w:hAnsi="Times New Roman" w:cs="黑体"/>
          <w:szCs w:val="21"/>
        </w:rPr>
        <w:t>As the smallest child of his family, Alex is always longing for the time</w:t>
      </w:r>
      <w:r w:rsidR="004F1FF4" w:rsidRPr="00F34E45">
        <w:rPr>
          <w:rFonts w:ascii="Times New Roman" w:eastAsia="宋体" w:hAnsi="Times New Roman" w:cs="黑体" w:hint="eastAsia"/>
          <w:szCs w:val="21"/>
        </w:rPr>
        <w:t xml:space="preserve"> ______</w:t>
      </w:r>
      <w:r w:rsidR="004F1FF4" w:rsidRPr="00F34E45">
        <w:rPr>
          <w:rFonts w:ascii="Times New Roman" w:eastAsia="宋体" w:hAnsi="Times New Roman" w:cs="黑体"/>
          <w:szCs w:val="21"/>
        </w:rPr>
        <w:t xml:space="preserve"> he</w:t>
      </w:r>
      <w:r w:rsidR="004F1FF4"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="004F1FF4" w:rsidRPr="004F1FF4">
        <w:rPr>
          <w:rFonts w:ascii="Times New Roman" w:eastAsia="宋体" w:hAnsi="Times New Roman" w:cs="黑体"/>
          <w:szCs w:val="21"/>
        </w:rPr>
        <w:t>should be able to be independent.</w:t>
      </w:r>
      <w:r w:rsidR="004F1FF4" w:rsidRPr="004F1FF4">
        <w:rPr>
          <w:rFonts w:ascii="Times New Roman" w:eastAsia="宋体" w:hAnsi="Times New Roman" w:cs="黑体" w:hint="eastAsia"/>
          <w:szCs w:val="21"/>
        </w:rPr>
        <w:t xml:space="preserve"> </w:t>
      </w:r>
    </w:p>
    <w:p w:rsidR="004F1FF4" w:rsidRPr="004F1FF4" w:rsidRDefault="004F1FF4" w:rsidP="004F1FF4">
      <w:pPr>
        <w:adjustRightInd w:val="0"/>
        <w:snapToGrid w:val="0"/>
        <w:spacing w:line="370" w:lineRule="exact"/>
        <w:ind w:firstLineChars="100" w:firstLine="210"/>
        <w:jc w:val="left"/>
        <w:rPr>
          <w:rFonts w:ascii="Times New Roman" w:eastAsia="宋体" w:hAnsi="Times New Roman" w:cs="黑体"/>
          <w:szCs w:val="21"/>
        </w:rPr>
      </w:pPr>
      <w:r w:rsidRPr="004F1FF4">
        <w:rPr>
          <w:rFonts w:ascii="Times New Roman" w:eastAsia="宋体" w:hAnsi="Times New Roman" w:cs="黑体"/>
          <w:szCs w:val="21"/>
        </w:rPr>
        <w:t xml:space="preserve">A. which    </w:t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 xml:space="preserve">B. where    </w:t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 xml:space="preserve">C. whom   </w:t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>D. when</w:t>
      </w:r>
    </w:p>
    <w:p w:rsidR="004F1FF4" w:rsidRPr="00F34E45" w:rsidRDefault="004F1FF4" w:rsidP="004F1FF4">
      <w:pPr>
        <w:spacing w:line="370" w:lineRule="exact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2.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szCs w:val="21"/>
        </w:rPr>
        <w:t>I am looking forward to the day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______ </w:t>
      </w:r>
      <w:r w:rsidRPr="00F34E45">
        <w:rPr>
          <w:rFonts w:ascii="Times New Roman" w:eastAsia="宋体" w:hAnsi="Times New Roman" w:cs="Times New Roman"/>
          <w:szCs w:val="21"/>
        </w:rPr>
        <w:t>my daughter can read this book and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szCs w:val="21"/>
        </w:rPr>
        <w:t>know my feelings for her.</w:t>
      </w:r>
    </w:p>
    <w:p w:rsidR="004F1FF4" w:rsidRPr="004F1FF4" w:rsidRDefault="004F1FF4" w:rsidP="004F1FF4">
      <w:pPr>
        <w:spacing w:line="37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4F1FF4">
        <w:rPr>
          <w:rFonts w:ascii="Times New Roman" w:eastAsia="宋体" w:hAnsi="Times New Roman" w:cs="Times New Roman"/>
          <w:szCs w:val="21"/>
        </w:rPr>
        <w:t>A. as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4F1FF4">
        <w:rPr>
          <w:rFonts w:ascii="Times New Roman" w:eastAsia="宋体" w:hAnsi="Times New Roman" w:cs="Times New Roman"/>
          <w:szCs w:val="21"/>
        </w:rPr>
        <w:t>B. why</w:t>
      </w:r>
      <w:r w:rsidRPr="004F1FF4">
        <w:rPr>
          <w:rFonts w:ascii="Times New Roman" w:eastAsia="宋体" w:hAnsi="Times New Roman" w:cs="Times New Roman"/>
          <w:szCs w:val="21"/>
        </w:rPr>
        <w:tab/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4F1FF4">
        <w:rPr>
          <w:rFonts w:ascii="Times New Roman" w:eastAsia="宋体" w:hAnsi="Times New Roman" w:cs="Times New Roman"/>
          <w:szCs w:val="21"/>
        </w:rPr>
        <w:t>C. when</w:t>
      </w:r>
      <w:r w:rsidRPr="004F1FF4">
        <w:rPr>
          <w:rFonts w:ascii="Times New Roman" w:eastAsia="宋体" w:hAnsi="Times New Roman" w:cs="Times New Roman"/>
          <w:szCs w:val="21"/>
        </w:rPr>
        <w:tab/>
        <w:t xml:space="preserve">  </w:t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4F1FF4">
        <w:rPr>
          <w:rFonts w:ascii="Times New Roman" w:eastAsia="宋体" w:hAnsi="Times New Roman" w:cs="Times New Roman"/>
          <w:szCs w:val="21"/>
        </w:rPr>
        <w:t xml:space="preserve"> D. where</w:t>
      </w:r>
    </w:p>
    <w:p w:rsidR="004F1FF4" w:rsidRPr="00F34E45" w:rsidRDefault="004F1FF4" w:rsidP="004F1FF4">
      <w:pPr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3.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szCs w:val="21"/>
        </w:rPr>
        <w:t>Students should involve themselves in community activities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______ </w:t>
      </w:r>
      <w:r w:rsidRPr="00F34E45">
        <w:rPr>
          <w:rFonts w:ascii="Times New Roman" w:eastAsia="宋体" w:hAnsi="Times New Roman" w:cs="Times New Roman"/>
          <w:szCs w:val="21"/>
        </w:rPr>
        <w:t>they can</w:t>
      </w:r>
    </w:p>
    <w:p w:rsidR="004F1FF4" w:rsidRPr="004F1FF4" w:rsidRDefault="004F1FF4" w:rsidP="004F1FF4">
      <w:pPr>
        <w:spacing w:line="370" w:lineRule="exact"/>
        <w:ind w:leftChars="100" w:left="315" w:hangingChars="50" w:hanging="105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4F1FF4">
        <w:rPr>
          <w:rFonts w:ascii="Times New Roman" w:eastAsia="宋体" w:hAnsi="Times New Roman" w:cs="Times New Roman"/>
          <w:szCs w:val="21"/>
        </w:rPr>
        <w:t>gain</w:t>
      </w:r>
      <w:proofErr w:type="gramEnd"/>
      <w:r w:rsidRPr="004F1FF4">
        <w:rPr>
          <w:rFonts w:ascii="Times New Roman" w:eastAsia="宋体" w:hAnsi="Times New Roman" w:cs="Times New Roman"/>
          <w:szCs w:val="21"/>
        </w:rPr>
        <w:t xml:space="preserve"> experience for growth.</w:t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4F1FF4" w:rsidRPr="004F1FF4" w:rsidRDefault="004F1FF4" w:rsidP="004F1FF4">
      <w:pPr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4F1FF4">
        <w:rPr>
          <w:rFonts w:ascii="Times New Roman" w:eastAsia="宋体" w:hAnsi="Times New Roman" w:cs="Times New Roman"/>
          <w:szCs w:val="21"/>
        </w:rPr>
        <w:t xml:space="preserve"> </w:t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F1FF4">
        <w:rPr>
          <w:rFonts w:ascii="Times New Roman" w:eastAsia="宋体" w:hAnsi="Times New Roman" w:cs="Times New Roman"/>
          <w:szCs w:val="21"/>
        </w:rPr>
        <w:t xml:space="preserve">A. who   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4F1FF4">
        <w:rPr>
          <w:rFonts w:ascii="Times New Roman" w:eastAsia="宋体" w:hAnsi="Times New Roman" w:cs="Times New Roman"/>
          <w:szCs w:val="21"/>
        </w:rPr>
        <w:t xml:space="preserve">B. when    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F1FF4">
        <w:rPr>
          <w:rFonts w:ascii="Times New Roman" w:eastAsia="宋体" w:hAnsi="Times New Roman" w:cs="Times New Roman"/>
          <w:szCs w:val="21"/>
        </w:rPr>
        <w:t xml:space="preserve">C. which </w:t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F1FF4">
        <w:rPr>
          <w:rFonts w:ascii="Times New Roman" w:eastAsia="宋体" w:hAnsi="Times New Roman" w:cs="Times New Roman"/>
          <w:szCs w:val="21"/>
        </w:rPr>
        <w:t>D. where</w:t>
      </w:r>
    </w:p>
    <w:p w:rsidR="004F1FF4" w:rsidRPr="004F1FF4" w:rsidRDefault="004F1FF4" w:rsidP="004F1FF4">
      <w:pPr>
        <w:spacing w:line="370" w:lineRule="exact"/>
        <w:ind w:left="315" w:hangingChars="150" w:hanging="315"/>
        <w:rPr>
          <w:rFonts w:ascii="Times New Roman" w:eastAsia="宋体" w:hAnsi="Times New Roman" w:cs="黑体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4.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黑体"/>
          <w:szCs w:val="21"/>
        </w:rPr>
        <w:t>The boss</w:t>
      </w:r>
      <w:r w:rsidRPr="00F34E45">
        <w:rPr>
          <w:rFonts w:ascii="Times New Roman" w:eastAsia="宋体" w:hAnsi="Times New Roman" w:cs="黑体"/>
          <w:szCs w:val="21"/>
        </w:rPr>
        <w:t xml:space="preserve"> is trying to create an easy atmosphere ___</w:t>
      </w:r>
      <w:r w:rsidRPr="00F34E45">
        <w:rPr>
          <w:rFonts w:ascii="Times New Roman" w:eastAsia="宋体" w:hAnsi="Times New Roman" w:cs="黑体" w:hint="eastAsia"/>
          <w:szCs w:val="21"/>
        </w:rPr>
        <w:t>_</w:t>
      </w:r>
      <w:r w:rsidRPr="00F34E45">
        <w:rPr>
          <w:rFonts w:ascii="Times New Roman" w:eastAsia="宋体" w:hAnsi="Times New Roman" w:cs="黑体"/>
          <w:szCs w:val="21"/>
        </w:rPr>
        <w:t>__ his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4F1FF4">
        <w:rPr>
          <w:rFonts w:ascii="Times New Roman" w:eastAsia="宋体" w:hAnsi="Times New Roman" w:cs="黑体"/>
          <w:szCs w:val="21"/>
        </w:rPr>
        <w:t>employees en</w:t>
      </w:r>
      <w:r w:rsidRPr="004F1FF4">
        <w:rPr>
          <w:rFonts w:ascii="Times New Roman" w:eastAsia="宋体" w:hAnsi="Times New Roman" w:cs="黑体" w:hint="eastAsia"/>
          <w:szCs w:val="21"/>
        </w:rPr>
        <w:t>j</w:t>
      </w:r>
      <w:r w:rsidRPr="004F1FF4">
        <w:rPr>
          <w:rFonts w:ascii="Times New Roman" w:eastAsia="宋体" w:hAnsi="Times New Roman" w:cs="黑体"/>
          <w:szCs w:val="21"/>
        </w:rPr>
        <w:t>oy their work.</w:t>
      </w:r>
    </w:p>
    <w:p w:rsidR="004F1FF4" w:rsidRPr="004F1FF4" w:rsidRDefault="004F1FF4" w:rsidP="004F1FF4">
      <w:pPr>
        <w:spacing w:line="370" w:lineRule="exact"/>
        <w:ind w:firstLineChars="100" w:firstLine="210"/>
        <w:jc w:val="left"/>
        <w:rPr>
          <w:rFonts w:ascii="Times New Roman" w:eastAsia="宋体" w:hAnsi="Times New Roman" w:cs="黑体"/>
          <w:szCs w:val="21"/>
        </w:rPr>
      </w:pPr>
      <w:r w:rsidRPr="004F1FF4">
        <w:rPr>
          <w:rFonts w:ascii="Times New Roman" w:eastAsia="宋体" w:hAnsi="Times New Roman" w:cs="黑体"/>
          <w:szCs w:val="21"/>
        </w:rPr>
        <w:t xml:space="preserve">A. where </w:t>
      </w:r>
      <w:r w:rsidRPr="004F1FF4">
        <w:rPr>
          <w:rFonts w:ascii="Times New Roman" w:eastAsia="宋体" w:hAnsi="Times New Roman" w:cs="黑体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ab/>
        <w:t>B. which</w:t>
      </w:r>
      <w:r w:rsidRPr="004F1FF4">
        <w:rPr>
          <w:rFonts w:ascii="Times New Roman" w:eastAsia="宋体" w:hAnsi="Times New Roman" w:cs="黑体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>C. when</w:t>
      </w:r>
      <w:r w:rsidRPr="004F1FF4">
        <w:rPr>
          <w:rFonts w:ascii="Times New Roman" w:eastAsia="宋体" w:hAnsi="Times New Roman" w:cs="黑体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 w:hint="eastAsia"/>
          <w:szCs w:val="21"/>
        </w:rPr>
        <w:tab/>
      </w:r>
      <w:r w:rsidRPr="004F1FF4">
        <w:rPr>
          <w:rFonts w:ascii="Times New Roman" w:eastAsia="宋体" w:hAnsi="Times New Roman" w:cs="黑体"/>
          <w:szCs w:val="21"/>
        </w:rPr>
        <w:t>D. who</w:t>
      </w:r>
    </w:p>
    <w:p w:rsidR="004F1FF4" w:rsidRPr="00F34E45" w:rsidRDefault="004F1FF4" w:rsidP="004F1FF4">
      <w:pPr>
        <w:tabs>
          <w:tab w:val="left" w:leader="underscore" w:pos="6960"/>
        </w:tabs>
        <w:spacing w:line="370" w:lineRule="exact"/>
        <w:ind w:left="420" w:hangingChars="200" w:hanging="420"/>
        <w:rPr>
          <w:rFonts w:ascii="Times New Roman" w:eastAsia="宋体" w:hAnsi="Times New Roman" w:cs="Times New Roman" w:hint="eastAsia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5.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szCs w:val="21"/>
        </w:rPr>
        <w:t>The book has helped me greatly in my dai</w:t>
      </w:r>
      <w:r w:rsidRPr="00F34E45">
        <w:rPr>
          <w:rFonts w:ascii="Times New Roman" w:eastAsia="宋体" w:hAnsi="Times New Roman" w:cs="Times New Roman"/>
          <w:szCs w:val="21"/>
        </w:rPr>
        <w:t>ly communication, especially at</w:t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F1FF4">
        <w:rPr>
          <w:rFonts w:ascii="Times New Roman" w:eastAsia="宋体" w:hAnsi="Times New Roman" w:cs="Times New Roman" w:hint="eastAsia"/>
          <w:szCs w:val="21"/>
        </w:rPr>
        <w:t>w</w:t>
      </w:r>
      <w:r w:rsidRPr="004F1FF4">
        <w:rPr>
          <w:rFonts w:ascii="Times New Roman" w:eastAsia="宋体" w:hAnsi="Times New Roman" w:cs="Times New Roman"/>
          <w:szCs w:val="21"/>
        </w:rPr>
        <w:t>ork</w:t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F1FF4">
        <w:rPr>
          <w:rFonts w:ascii="Times New Roman" w:eastAsia="宋体" w:hAnsi="Times New Roman" w:cs="Times New Roman"/>
          <w:szCs w:val="21"/>
        </w:rPr>
        <w:t>_</w:t>
      </w:r>
      <w:r w:rsidRPr="004F1FF4">
        <w:rPr>
          <w:rFonts w:ascii="Times New Roman" w:eastAsia="宋体" w:hAnsi="Times New Roman" w:cs="Times New Roman" w:hint="eastAsia"/>
          <w:szCs w:val="21"/>
        </w:rPr>
        <w:t>_</w:t>
      </w:r>
      <w:r w:rsidRPr="004F1FF4">
        <w:rPr>
          <w:rFonts w:ascii="Times New Roman" w:eastAsia="宋体" w:hAnsi="Times New Roman" w:cs="Times New Roman"/>
          <w:szCs w:val="21"/>
        </w:rPr>
        <w:t>____</w:t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szCs w:val="21"/>
        </w:rPr>
        <w:t>a good</w:t>
      </w:r>
    </w:p>
    <w:p w:rsidR="004F1FF4" w:rsidRPr="004F1FF4" w:rsidRDefault="004F1FF4" w:rsidP="004F1FF4">
      <w:pPr>
        <w:tabs>
          <w:tab w:val="left" w:leader="underscore" w:pos="6960"/>
        </w:tabs>
        <w:spacing w:line="370" w:lineRule="exact"/>
        <w:ind w:leftChars="100" w:left="420" w:hangingChars="100" w:hanging="210"/>
        <w:rPr>
          <w:rFonts w:ascii="Times New Roman" w:eastAsia="宋体" w:hAnsi="Times New Roman" w:cs="Times New Roman"/>
          <w:szCs w:val="21"/>
        </w:rPr>
      </w:pPr>
      <w:proofErr w:type="gramStart"/>
      <w:r w:rsidRPr="004F1FF4">
        <w:rPr>
          <w:rFonts w:ascii="Times New Roman" w:eastAsia="宋体" w:hAnsi="Times New Roman" w:cs="Times New Roman"/>
          <w:szCs w:val="21"/>
        </w:rPr>
        <w:t>impression</w:t>
      </w:r>
      <w:proofErr w:type="gramEnd"/>
      <w:r w:rsidRPr="004F1FF4">
        <w:rPr>
          <w:rFonts w:ascii="Times New Roman" w:eastAsia="宋体" w:hAnsi="Times New Roman" w:cs="Times New Roman"/>
          <w:szCs w:val="21"/>
        </w:rPr>
        <w:t xml:space="preserve"> is a must.</w:t>
      </w:r>
    </w:p>
    <w:p w:rsidR="004F1FF4" w:rsidRPr="004F1FF4" w:rsidRDefault="004F1FF4" w:rsidP="004F1FF4">
      <w:pPr>
        <w:tabs>
          <w:tab w:val="left" w:pos="2430"/>
          <w:tab w:val="left" w:pos="4320"/>
          <w:tab w:val="left" w:pos="6330"/>
        </w:tabs>
        <w:spacing w:line="37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4F1FF4">
        <w:rPr>
          <w:rFonts w:ascii="Times New Roman" w:eastAsia="宋体" w:hAnsi="Times New Roman" w:cs="Times New Roman"/>
          <w:szCs w:val="21"/>
        </w:rPr>
        <w:t>A. which</w:t>
      </w:r>
      <w:r w:rsidRPr="004F1FF4">
        <w:rPr>
          <w:rFonts w:ascii="Times New Roman" w:eastAsia="宋体" w:hAnsi="Times New Roman" w:cs="Times New Roman"/>
          <w:szCs w:val="21"/>
        </w:rPr>
        <w:tab/>
        <w:t>B. when</w:t>
      </w:r>
      <w:r w:rsidRPr="004F1FF4">
        <w:rPr>
          <w:rFonts w:ascii="Times New Roman" w:eastAsia="宋体" w:hAnsi="Times New Roman" w:cs="Times New Roman"/>
          <w:szCs w:val="21"/>
        </w:rPr>
        <w:tab/>
        <w:t>C. as</w:t>
      </w:r>
      <w:r w:rsidRPr="004F1FF4">
        <w:rPr>
          <w:rFonts w:ascii="Times New Roman" w:eastAsia="宋体" w:hAnsi="Times New Roman" w:cs="Times New Roman"/>
          <w:szCs w:val="21"/>
        </w:rPr>
        <w:tab/>
        <w:t>D. where</w:t>
      </w:r>
    </w:p>
    <w:p w:rsidR="004F1FF4" w:rsidRPr="00F34E45" w:rsidRDefault="004F1FF4" w:rsidP="004F1FF4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6.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szCs w:val="21"/>
        </w:rPr>
        <w:t>He wrote a letter __</w:t>
      </w:r>
      <w:r w:rsidRPr="00F34E45">
        <w:rPr>
          <w:rFonts w:ascii="Times New Roman" w:eastAsia="宋体" w:hAnsi="Times New Roman" w:cs="Times New Roman" w:hint="eastAsia"/>
          <w:szCs w:val="21"/>
        </w:rPr>
        <w:t>_</w:t>
      </w:r>
      <w:r w:rsidRPr="00F34E45">
        <w:rPr>
          <w:rFonts w:ascii="Times New Roman" w:eastAsia="宋体" w:hAnsi="Times New Roman" w:cs="Times New Roman"/>
          <w:szCs w:val="21"/>
        </w:rPr>
        <w:t>___ he explains what had happened in the accident.</w:t>
      </w:r>
    </w:p>
    <w:p w:rsidR="004F1FF4" w:rsidRPr="004F1FF4" w:rsidRDefault="004F1FF4" w:rsidP="004F1FF4">
      <w:pPr>
        <w:widowControl/>
        <w:tabs>
          <w:tab w:val="left" w:pos="210"/>
          <w:tab w:val="left" w:pos="2310"/>
          <w:tab w:val="left" w:pos="4200"/>
          <w:tab w:val="left" w:pos="6090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4F1FF4">
        <w:rPr>
          <w:rFonts w:ascii="Times New Roman" w:eastAsia="宋体" w:hAnsi="Times New Roman" w:cs="Times New Roman"/>
          <w:szCs w:val="21"/>
        </w:rPr>
        <w:tab/>
        <w:t>A. what</w:t>
      </w:r>
      <w:r w:rsidRPr="004F1FF4">
        <w:rPr>
          <w:rFonts w:ascii="Times New Roman" w:eastAsia="宋体" w:hAnsi="Times New Roman" w:cs="Times New Roman"/>
          <w:szCs w:val="21"/>
        </w:rPr>
        <w:tab/>
      </w:r>
      <w:r w:rsidRPr="004F1FF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F1FF4">
        <w:rPr>
          <w:rFonts w:ascii="Times New Roman" w:eastAsia="宋体" w:hAnsi="Times New Roman" w:cs="Times New Roman"/>
          <w:szCs w:val="21"/>
        </w:rPr>
        <w:t>B. which</w:t>
      </w:r>
      <w:r w:rsidRPr="004F1FF4">
        <w:rPr>
          <w:rFonts w:ascii="Times New Roman" w:eastAsia="宋体" w:hAnsi="Times New Roman" w:cs="Times New Roman"/>
          <w:szCs w:val="21"/>
        </w:rPr>
        <w:tab/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F1FF4">
        <w:rPr>
          <w:rFonts w:ascii="Times New Roman" w:eastAsia="宋体" w:hAnsi="Times New Roman" w:cs="Times New Roman"/>
          <w:szCs w:val="21"/>
        </w:rPr>
        <w:t>C. where</w:t>
      </w:r>
      <w:r w:rsidRPr="004F1FF4">
        <w:rPr>
          <w:rFonts w:ascii="Times New Roman" w:eastAsia="宋体" w:hAnsi="Times New Roman" w:cs="Times New Roman"/>
          <w:szCs w:val="21"/>
        </w:rPr>
        <w:tab/>
      </w:r>
      <w:r w:rsidRPr="00F34E45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4F1FF4">
        <w:rPr>
          <w:rFonts w:ascii="Times New Roman" w:eastAsia="宋体" w:hAnsi="Times New Roman" w:cs="Times New Roman"/>
          <w:szCs w:val="21"/>
        </w:rPr>
        <w:t>D. how</w:t>
      </w:r>
    </w:p>
    <w:p w:rsidR="004F1FF4" w:rsidRPr="00F34E45" w:rsidRDefault="004F1FF4" w:rsidP="004F1FF4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7.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szCs w:val="21"/>
        </w:rPr>
        <w:t>When I arrived, Bryan took me to see the house ______ I would be staying.</w:t>
      </w:r>
    </w:p>
    <w:p w:rsidR="004F1FF4" w:rsidRPr="004F1FF4" w:rsidRDefault="004F1FF4" w:rsidP="004F1FF4">
      <w:pPr>
        <w:widowControl/>
        <w:tabs>
          <w:tab w:val="left" w:pos="210"/>
          <w:tab w:val="left" w:pos="2520"/>
          <w:tab w:val="left" w:pos="4411"/>
          <w:tab w:val="left" w:pos="6510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4F1FF4">
        <w:rPr>
          <w:rFonts w:ascii="Times New Roman" w:eastAsia="宋体" w:hAnsi="Times New Roman" w:cs="Times New Roman"/>
          <w:szCs w:val="21"/>
        </w:rPr>
        <w:tab/>
        <w:t xml:space="preserve">A. </w:t>
      </w:r>
      <w:r w:rsidR="0081494A" w:rsidRPr="004F1FF4">
        <w:rPr>
          <w:rFonts w:ascii="Times New Roman" w:eastAsia="宋体" w:hAnsi="Times New Roman" w:cs="Times New Roman"/>
          <w:szCs w:val="21"/>
        </w:rPr>
        <w:t>where</w:t>
      </w:r>
      <w:r w:rsidRPr="004F1FF4">
        <w:rPr>
          <w:rFonts w:ascii="Times New Roman" w:eastAsia="宋体" w:hAnsi="Times New Roman" w:cs="Times New Roman"/>
          <w:szCs w:val="21"/>
        </w:rPr>
        <w:tab/>
        <w:t>B. when</w:t>
      </w:r>
      <w:r w:rsidRPr="004F1FF4">
        <w:rPr>
          <w:rFonts w:ascii="Times New Roman" w:eastAsia="宋体" w:hAnsi="Times New Roman" w:cs="Times New Roman"/>
          <w:szCs w:val="21"/>
        </w:rPr>
        <w:tab/>
        <w:t>C.</w:t>
      </w:r>
      <w:r w:rsidR="0081494A" w:rsidRPr="00F34E45">
        <w:rPr>
          <w:rFonts w:ascii="Times New Roman" w:eastAsia="宋体" w:hAnsi="Times New Roman" w:cs="Times New Roman"/>
          <w:szCs w:val="21"/>
        </w:rPr>
        <w:t xml:space="preserve"> </w:t>
      </w:r>
      <w:r w:rsidR="0081494A" w:rsidRPr="004F1FF4">
        <w:rPr>
          <w:rFonts w:ascii="Times New Roman" w:eastAsia="宋体" w:hAnsi="Times New Roman" w:cs="Times New Roman"/>
          <w:szCs w:val="21"/>
        </w:rPr>
        <w:t>what</w:t>
      </w:r>
      <w:r w:rsidRPr="004F1FF4">
        <w:rPr>
          <w:rFonts w:ascii="Times New Roman" w:eastAsia="宋体" w:hAnsi="Times New Roman" w:cs="Times New Roman"/>
          <w:szCs w:val="21"/>
        </w:rPr>
        <w:tab/>
        <w:t>D. which</w:t>
      </w:r>
    </w:p>
    <w:p w:rsidR="004F1FF4" w:rsidRPr="00F34E45" w:rsidRDefault="004F1FF4" w:rsidP="004F1FF4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8.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kern w:val="0"/>
          <w:szCs w:val="21"/>
        </w:rPr>
        <w:t xml:space="preserve">Many countries are now setting up national parks </w:t>
      </w:r>
      <w:r w:rsidRPr="00F34E45">
        <w:rPr>
          <w:rFonts w:ascii="Times New Roman" w:eastAsia="宋体" w:hAnsi="Times New Roman" w:cs="Times New Roman"/>
          <w:szCs w:val="21"/>
        </w:rPr>
        <w:t xml:space="preserve">______ </w:t>
      </w:r>
      <w:r w:rsidRPr="00F34E45">
        <w:rPr>
          <w:rFonts w:ascii="Times New Roman" w:eastAsia="宋体" w:hAnsi="Times New Roman" w:cs="Times New Roman"/>
          <w:kern w:val="0"/>
          <w:szCs w:val="21"/>
        </w:rPr>
        <w:t xml:space="preserve">animals and plants can be </w:t>
      </w:r>
      <w:r w:rsidRPr="00F34E45">
        <w:rPr>
          <w:rFonts w:ascii="Times New Roman" w:eastAsia="宋体" w:hAnsi="Times New Roman" w:cs="Times New Roman"/>
          <w:szCs w:val="21"/>
        </w:rPr>
        <w:t>protected</w:t>
      </w:r>
      <w:r w:rsidRPr="00F34E45">
        <w:rPr>
          <w:rFonts w:ascii="Times New Roman" w:eastAsia="宋体" w:hAnsi="Times New Roman" w:cs="Times New Roman"/>
          <w:kern w:val="0"/>
          <w:szCs w:val="21"/>
        </w:rPr>
        <w:t xml:space="preserve">. </w:t>
      </w:r>
    </w:p>
    <w:p w:rsidR="004F1FF4" w:rsidRPr="004F1FF4" w:rsidRDefault="004F1FF4" w:rsidP="004F1FF4">
      <w:pPr>
        <w:widowControl/>
        <w:tabs>
          <w:tab w:val="left" w:pos="210"/>
          <w:tab w:val="left" w:pos="2520"/>
          <w:tab w:val="left" w:pos="4411"/>
          <w:tab w:val="left" w:pos="6510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4F1FF4">
        <w:rPr>
          <w:rFonts w:ascii="Times New Roman" w:eastAsia="宋体" w:hAnsi="Times New Roman" w:cs="Times New Roman"/>
          <w:szCs w:val="21"/>
        </w:rPr>
        <w:tab/>
        <w:t>A. when</w:t>
      </w:r>
      <w:r w:rsidRPr="004F1FF4">
        <w:rPr>
          <w:rFonts w:ascii="Times New Roman" w:eastAsia="宋体" w:hAnsi="Times New Roman" w:cs="Times New Roman"/>
          <w:szCs w:val="21"/>
        </w:rPr>
        <w:tab/>
        <w:t>B. which</w:t>
      </w:r>
      <w:r w:rsidRPr="004F1FF4">
        <w:rPr>
          <w:rFonts w:ascii="Times New Roman" w:eastAsia="宋体" w:hAnsi="Times New Roman" w:cs="Times New Roman"/>
          <w:szCs w:val="21"/>
        </w:rPr>
        <w:tab/>
        <w:t>C. whose</w:t>
      </w:r>
      <w:r w:rsidRPr="004F1FF4">
        <w:rPr>
          <w:rFonts w:ascii="Times New Roman" w:eastAsia="宋体" w:hAnsi="Times New Roman" w:cs="Times New Roman"/>
          <w:szCs w:val="21"/>
        </w:rPr>
        <w:tab/>
        <w:t>D. where</w:t>
      </w:r>
    </w:p>
    <w:p w:rsidR="004F1FF4" w:rsidRPr="00F34E45" w:rsidRDefault="004F1FF4" w:rsidP="004F1FF4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9.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kern w:val="0"/>
          <w:szCs w:val="21"/>
        </w:rPr>
        <w:t xml:space="preserve">The museum will open in the spring with an exhibition and </w:t>
      </w:r>
      <w:proofErr w:type="gramStart"/>
      <w:r w:rsidRPr="00F34E45">
        <w:rPr>
          <w:rFonts w:ascii="Times New Roman" w:eastAsia="宋体" w:hAnsi="Times New Roman" w:cs="Times New Roman"/>
          <w:kern w:val="0"/>
          <w:szCs w:val="21"/>
        </w:rPr>
        <w:t xml:space="preserve">a viewing platform </w:t>
      </w:r>
      <w:r w:rsidRPr="00F34E45">
        <w:rPr>
          <w:rFonts w:ascii="Times New Roman" w:eastAsia="宋体" w:hAnsi="Times New Roman" w:cs="Times New Roman"/>
          <w:szCs w:val="21"/>
        </w:rPr>
        <w:t xml:space="preserve">______ </w:t>
      </w:r>
      <w:r w:rsidRPr="00F34E45">
        <w:rPr>
          <w:rFonts w:ascii="Times New Roman" w:eastAsia="宋体" w:hAnsi="Times New Roman" w:cs="Times New Roman"/>
          <w:kern w:val="0"/>
          <w:szCs w:val="21"/>
        </w:rPr>
        <w:t>visitors</w:t>
      </w:r>
      <w:proofErr w:type="gramEnd"/>
      <w:r w:rsidRPr="00F34E45">
        <w:rPr>
          <w:rFonts w:ascii="Times New Roman" w:eastAsia="宋体" w:hAnsi="Times New Roman" w:cs="Times New Roman"/>
          <w:kern w:val="0"/>
          <w:szCs w:val="21"/>
        </w:rPr>
        <w:t xml:space="preserve"> can </w:t>
      </w:r>
      <w:r w:rsidRPr="00F34E45">
        <w:rPr>
          <w:rFonts w:ascii="Times New Roman" w:eastAsia="宋体" w:hAnsi="Times New Roman" w:cs="Times New Roman"/>
          <w:color w:val="000000"/>
          <w:kern w:val="0"/>
          <w:szCs w:val="21"/>
        </w:rPr>
        <w:t>watch</w:t>
      </w:r>
      <w:r w:rsidRPr="00F34E45">
        <w:rPr>
          <w:rFonts w:ascii="Times New Roman" w:eastAsia="宋体" w:hAnsi="Times New Roman" w:cs="Times New Roman"/>
          <w:kern w:val="0"/>
          <w:szCs w:val="21"/>
        </w:rPr>
        <w:t xml:space="preserve"> the </w:t>
      </w:r>
      <w:r w:rsidRPr="00F34E45">
        <w:rPr>
          <w:rFonts w:ascii="Times New Roman" w:eastAsia="宋体" w:hAnsi="Times New Roman" w:cs="Times New Roman" w:hint="eastAsia"/>
          <w:kern w:val="0"/>
          <w:szCs w:val="21"/>
        </w:rPr>
        <w:t>big</w:t>
      </w:r>
      <w:r w:rsidRPr="00F34E45">
        <w:rPr>
          <w:rFonts w:ascii="Times New Roman" w:eastAsia="宋体" w:hAnsi="Times New Roman" w:cs="Times New Roman"/>
          <w:kern w:val="0"/>
          <w:szCs w:val="21"/>
        </w:rPr>
        <w:t xml:space="preserve"> glasshouses being built.</w:t>
      </w:r>
    </w:p>
    <w:p w:rsidR="004F1FF4" w:rsidRPr="004F1FF4" w:rsidRDefault="004F1FF4" w:rsidP="004F1FF4">
      <w:pPr>
        <w:widowControl/>
        <w:tabs>
          <w:tab w:val="left" w:pos="210"/>
          <w:tab w:val="left" w:pos="2520"/>
          <w:tab w:val="left" w:pos="4410"/>
          <w:tab w:val="left" w:pos="6511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4F1FF4">
        <w:rPr>
          <w:rFonts w:ascii="Times New Roman" w:eastAsia="宋体" w:hAnsi="Times New Roman" w:cs="Times New Roman"/>
          <w:szCs w:val="21"/>
        </w:rPr>
        <w:tab/>
        <w:t>A. what</w:t>
      </w:r>
      <w:r w:rsidRPr="004F1FF4">
        <w:rPr>
          <w:rFonts w:ascii="Times New Roman" w:eastAsia="宋体" w:hAnsi="Times New Roman" w:cs="Times New Roman"/>
          <w:szCs w:val="21"/>
        </w:rPr>
        <w:tab/>
        <w:t>B. where</w:t>
      </w:r>
      <w:r w:rsidRPr="004F1FF4">
        <w:rPr>
          <w:rFonts w:ascii="Times New Roman" w:eastAsia="宋体" w:hAnsi="Times New Roman" w:cs="Times New Roman"/>
          <w:szCs w:val="21"/>
        </w:rPr>
        <w:tab/>
        <w:t>C. when</w:t>
      </w:r>
      <w:r w:rsidRPr="004F1FF4">
        <w:rPr>
          <w:rFonts w:ascii="Times New Roman" w:eastAsia="宋体" w:hAnsi="Times New Roman" w:cs="Times New Roman"/>
          <w:szCs w:val="21"/>
        </w:rPr>
        <w:tab/>
        <w:t>D. why</w:t>
      </w:r>
    </w:p>
    <w:p w:rsidR="004F1FF4" w:rsidRPr="00F34E45" w:rsidRDefault="004F1FF4" w:rsidP="004F1FF4">
      <w:pPr>
        <w:widowControl/>
        <w:shd w:val="clear" w:color="auto" w:fill="FFFFFF"/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jc w:val="left"/>
        <w:outlineLvl w:val="3"/>
        <w:rPr>
          <w:rFonts w:ascii="Times New Roman" w:eastAsia="宋体" w:hAnsi="Times New Roman" w:cs="Times New Roman"/>
          <w:szCs w:val="21"/>
        </w:rPr>
      </w:pPr>
      <w:r w:rsidRPr="00F34E45">
        <w:rPr>
          <w:rFonts w:ascii="Times New Roman" w:eastAsia="宋体" w:hAnsi="Times New Roman" w:cs="黑体"/>
          <w:szCs w:val="21"/>
        </w:rPr>
        <w:t>10.</w:t>
      </w:r>
      <w:r w:rsidRPr="00F34E45">
        <w:rPr>
          <w:rFonts w:ascii="Times New Roman" w:eastAsia="宋体" w:hAnsi="Times New Roman" w:cs="黑体" w:hint="eastAsia"/>
          <w:szCs w:val="21"/>
        </w:rPr>
        <w:t xml:space="preserve"> </w:t>
      </w:r>
      <w:r w:rsidRPr="00F34E45">
        <w:rPr>
          <w:rFonts w:ascii="Times New Roman" w:eastAsia="宋体" w:hAnsi="Times New Roman" w:cs="Times New Roman"/>
          <w:szCs w:val="21"/>
        </w:rPr>
        <w:t>Nowadays people are more concerned about the environment ______ they live.</w:t>
      </w:r>
    </w:p>
    <w:p w:rsidR="004F1FF4" w:rsidRPr="004F1FF4" w:rsidRDefault="004F1FF4" w:rsidP="004F1FF4">
      <w:pPr>
        <w:widowControl/>
        <w:tabs>
          <w:tab w:val="left" w:pos="210"/>
          <w:tab w:val="left" w:pos="2520"/>
          <w:tab w:val="left" w:pos="4411"/>
          <w:tab w:val="left" w:pos="6511"/>
        </w:tabs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4F1FF4">
        <w:rPr>
          <w:rFonts w:ascii="Times New Roman" w:eastAsia="宋体" w:hAnsi="Times New Roman" w:cs="Times New Roman"/>
          <w:szCs w:val="21"/>
        </w:rPr>
        <w:tab/>
        <w:t>A. what</w:t>
      </w:r>
      <w:r w:rsidRPr="004F1FF4">
        <w:rPr>
          <w:rFonts w:ascii="Times New Roman" w:eastAsia="宋体" w:hAnsi="Times New Roman" w:cs="Times New Roman"/>
          <w:szCs w:val="21"/>
        </w:rPr>
        <w:tab/>
        <w:t>B. which</w:t>
      </w:r>
      <w:r w:rsidRPr="004F1FF4">
        <w:rPr>
          <w:rFonts w:ascii="Times New Roman" w:eastAsia="宋体" w:hAnsi="Times New Roman" w:cs="Times New Roman"/>
          <w:szCs w:val="21"/>
        </w:rPr>
        <w:tab/>
        <w:t>C. when</w:t>
      </w:r>
      <w:r w:rsidRPr="004F1FF4">
        <w:rPr>
          <w:rFonts w:ascii="Times New Roman" w:eastAsia="宋体" w:hAnsi="Times New Roman" w:cs="Times New Roman"/>
          <w:szCs w:val="21"/>
        </w:rPr>
        <w:tab/>
        <w:t>D. where</w:t>
      </w:r>
      <w:bookmarkStart w:id="0" w:name="_GoBack"/>
      <w:bookmarkEnd w:id="0"/>
    </w:p>
    <w:p w:rsidR="00F54FF3" w:rsidRPr="004F1FF4" w:rsidRDefault="00F54FF3" w:rsidP="004F1FF4">
      <w:pPr>
        <w:spacing w:line="400" w:lineRule="exact"/>
        <w:rPr>
          <w:rFonts w:ascii="Times New Roman" w:eastAsia="宋体" w:hAnsi="Times New Roman" w:cs="黑体"/>
          <w:szCs w:val="21"/>
        </w:rPr>
      </w:pPr>
    </w:p>
    <w:sectPr w:rsidR="00F54FF3" w:rsidRPr="004F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D1" w:rsidRDefault="007144D1" w:rsidP="00F54FF3">
      <w:r>
        <w:separator/>
      </w:r>
    </w:p>
  </w:endnote>
  <w:endnote w:type="continuationSeparator" w:id="0">
    <w:p w:rsidR="007144D1" w:rsidRDefault="007144D1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D1" w:rsidRDefault="007144D1" w:rsidP="00F54FF3">
      <w:r>
        <w:separator/>
      </w:r>
    </w:p>
  </w:footnote>
  <w:footnote w:type="continuationSeparator" w:id="0">
    <w:p w:rsidR="007144D1" w:rsidRDefault="007144D1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1C1ADB"/>
    <w:rsid w:val="002E3A21"/>
    <w:rsid w:val="0032212E"/>
    <w:rsid w:val="00385471"/>
    <w:rsid w:val="003D7906"/>
    <w:rsid w:val="003F4436"/>
    <w:rsid w:val="004A53BA"/>
    <w:rsid w:val="004A6E3B"/>
    <w:rsid w:val="004B04E8"/>
    <w:rsid w:val="004F1FF4"/>
    <w:rsid w:val="00602608"/>
    <w:rsid w:val="0066711B"/>
    <w:rsid w:val="00670F7E"/>
    <w:rsid w:val="00671687"/>
    <w:rsid w:val="006858FC"/>
    <w:rsid w:val="00702EAA"/>
    <w:rsid w:val="00713D7B"/>
    <w:rsid w:val="007144D1"/>
    <w:rsid w:val="00796437"/>
    <w:rsid w:val="007C7D9E"/>
    <w:rsid w:val="008120C0"/>
    <w:rsid w:val="0081494A"/>
    <w:rsid w:val="00850B76"/>
    <w:rsid w:val="00860F25"/>
    <w:rsid w:val="008962ED"/>
    <w:rsid w:val="008A4B39"/>
    <w:rsid w:val="009020E1"/>
    <w:rsid w:val="00922CB3"/>
    <w:rsid w:val="009911C9"/>
    <w:rsid w:val="009C5DFD"/>
    <w:rsid w:val="00A125C9"/>
    <w:rsid w:val="00AF62AD"/>
    <w:rsid w:val="00B16894"/>
    <w:rsid w:val="00B410DD"/>
    <w:rsid w:val="00BD28F7"/>
    <w:rsid w:val="00CA5C5A"/>
    <w:rsid w:val="00CC76B7"/>
    <w:rsid w:val="00CF2F34"/>
    <w:rsid w:val="00D171E8"/>
    <w:rsid w:val="00D60EE7"/>
    <w:rsid w:val="00DB370A"/>
    <w:rsid w:val="00DD1EF0"/>
    <w:rsid w:val="00DE7ED9"/>
    <w:rsid w:val="00DF2E84"/>
    <w:rsid w:val="00EB5E32"/>
    <w:rsid w:val="00ED0088"/>
    <w:rsid w:val="00ED20F9"/>
    <w:rsid w:val="00F34E45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157</cp:revision>
  <dcterms:created xsi:type="dcterms:W3CDTF">2020-02-06T07:17:00Z</dcterms:created>
  <dcterms:modified xsi:type="dcterms:W3CDTF">2020-02-11T00:42:00Z</dcterms:modified>
</cp:coreProperties>
</file>