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E5B61" w14:textId="1597AD54" w:rsidR="00A845EC" w:rsidRDefault="00A845EC" w:rsidP="00A845EC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小学语文学科指导课程一年级语文上册第</w:t>
      </w:r>
      <w:r>
        <w:rPr>
          <w:rFonts w:ascii="宋体" w:hAnsi="宋体" w:hint="eastAsia"/>
          <w:b/>
          <w:sz w:val="28"/>
          <w:szCs w:val="28"/>
        </w:rPr>
        <w:t>二</w:t>
      </w:r>
      <w:r>
        <w:rPr>
          <w:rFonts w:ascii="宋体" w:hAnsi="宋体" w:hint="eastAsia"/>
          <w:b/>
          <w:sz w:val="28"/>
          <w:szCs w:val="28"/>
        </w:rPr>
        <w:t>单元</w:t>
      </w:r>
    </w:p>
    <w:p w14:paraId="30A44ABE" w14:textId="1788C819" w:rsidR="00A845EC" w:rsidRDefault="00A845EC" w:rsidP="00A845E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拼音7-8</w:t>
      </w:r>
    </w:p>
    <w:p w14:paraId="29D41ED6" w14:textId="77777777" w:rsidR="00A845EC" w:rsidRDefault="00A845EC" w:rsidP="00A845EC">
      <w:pPr>
        <w:spacing w:line="360" w:lineRule="auto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学习任务：</w:t>
      </w:r>
    </w:p>
    <w:p w14:paraId="0256AFCF" w14:textId="0639290A" w:rsidR="00A845EC" w:rsidRPr="008B7C0B" w:rsidRDefault="00A845EC" w:rsidP="00A845EC">
      <w:pPr>
        <w:pStyle w:val="1"/>
        <w:spacing w:line="360" w:lineRule="auto"/>
        <w:ind w:firstLineChars="0" w:firstLine="0"/>
        <w:rPr>
          <w:rFonts w:ascii="楷体" w:eastAsia="楷体" w:hAnsi="楷体" w:cs="宋体"/>
          <w:bCs/>
          <w:sz w:val="28"/>
          <w:szCs w:val="28"/>
        </w:rPr>
      </w:pPr>
      <w:r>
        <w:rPr>
          <w:rFonts w:ascii="楷体" w:eastAsia="楷体" w:hAnsi="楷体" w:cs="宋体" w:hint="eastAsia"/>
          <w:bCs/>
          <w:sz w:val="28"/>
          <w:szCs w:val="28"/>
        </w:rPr>
        <w:t>1.</w:t>
      </w:r>
      <w:r w:rsidRPr="008B7C0B">
        <w:rPr>
          <w:rFonts w:ascii="楷体" w:eastAsia="楷体" w:hAnsi="楷体" w:cs="宋体" w:hint="eastAsia"/>
          <w:bCs/>
          <w:sz w:val="28"/>
          <w:szCs w:val="28"/>
        </w:rPr>
        <w:t>请打开书第32-35页，借助插图读一读可爱的</w:t>
      </w:r>
      <w:r w:rsidR="002B42D4">
        <w:rPr>
          <w:rFonts w:ascii="楷体" w:eastAsia="楷体" w:hAnsi="楷体" w:cs="宋体" w:hint="eastAsia"/>
          <w:bCs/>
          <w:sz w:val="28"/>
          <w:szCs w:val="28"/>
        </w:rPr>
        <w:t>拼音</w:t>
      </w:r>
      <w:r w:rsidRPr="008B7C0B">
        <w:rPr>
          <w:rFonts w:ascii="楷体" w:eastAsia="楷体" w:hAnsi="楷体" w:cs="宋体" w:hint="eastAsia"/>
          <w:bCs/>
          <w:sz w:val="28"/>
          <w:szCs w:val="28"/>
        </w:rPr>
        <w:t>宝宝。</w:t>
      </w:r>
    </w:p>
    <w:p w14:paraId="52A34B99" w14:textId="5BCC5229" w:rsidR="00A845EC" w:rsidRPr="008B7C0B" w:rsidRDefault="00A845EC" w:rsidP="00A845EC">
      <w:pPr>
        <w:pStyle w:val="1"/>
        <w:spacing w:line="360" w:lineRule="auto"/>
        <w:ind w:firstLineChars="0" w:firstLine="0"/>
        <w:rPr>
          <w:rFonts w:ascii="楷体" w:eastAsia="楷体" w:hAnsi="楷体" w:cs="宋体"/>
          <w:bCs/>
          <w:sz w:val="28"/>
          <w:szCs w:val="28"/>
        </w:rPr>
      </w:pPr>
      <w:r>
        <w:rPr>
          <w:rFonts w:ascii="楷体" w:eastAsia="楷体" w:hAnsi="楷体" w:cs="宋体" w:hint="eastAsia"/>
          <w:bCs/>
          <w:sz w:val="28"/>
          <w:szCs w:val="28"/>
        </w:rPr>
        <w:t>2.</w:t>
      </w:r>
      <w:r w:rsidRPr="008B7C0B">
        <w:rPr>
          <w:rFonts w:ascii="楷体" w:eastAsia="楷体" w:hAnsi="楷体" w:cs="宋体" w:hint="eastAsia"/>
          <w:bCs/>
          <w:sz w:val="28"/>
          <w:szCs w:val="28"/>
        </w:rPr>
        <w:t>看看课后的</w:t>
      </w:r>
      <w:r w:rsidR="002B42D4">
        <w:rPr>
          <w:rFonts w:ascii="楷体" w:eastAsia="楷体" w:hAnsi="楷体" w:cs="宋体" w:hint="eastAsia"/>
          <w:bCs/>
          <w:sz w:val="28"/>
          <w:szCs w:val="28"/>
        </w:rPr>
        <w:t>生</w:t>
      </w:r>
      <w:r w:rsidRPr="008B7C0B">
        <w:rPr>
          <w:rFonts w:ascii="楷体" w:eastAsia="楷体" w:hAnsi="楷体" w:cs="宋体" w:hint="eastAsia"/>
          <w:bCs/>
          <w:sz w:val="28"/>
          <w:szCs w:val="28"/>
        </w:rPr>
        <w:t>字</w:t>
      </w:r>
      <w:r w:rsidR="002B42D4">
        <w:rPr>
          <w:rFonts w:ascii="楷体" w:eastAsia="楷体" w:hAnsi="楷体" w:cs="宋体" w:hint="eastAsia"/>
          <w:bCs/>
          <w:sz w:val="28"/>
          <w:szCs w:val="28"/>
        </w:rPr>
        <w:t>、</w:t>
      </w:r>
      <w:r w:rsidRPr="008B7C0B">
        <w:rPr>
          <w:rFonts w:ascii="楷体" w:eastAsia="楷体" w:hAnsi="楷体" w:cs="宋体" w:hint="eastAsia"/>
          <w:bCs/>
          <w:sz w:val="28"/>
          <w:szCs w:val="28"/>
        </w:rPr>
        <w:t>词</w:t>
      </w:r>
      <w:r w:rsidR="002B42D4">
        <w:rPr>
          <w:rFonts w:ascii="楷体" w:eastAsia="楷体" w:hAnsi="楷体" w:cs="宋体" w:hint="eastAsia"/>
          <w:bCs/>
          <w:sz w:val="28"/>
          <w:szCs w:val="28"/>
        </w:rPr>
        <w:t>语</w:t>
      </w:r>
      <w:r w:rsidRPr="008B7C0B">
        <w:rPr>
          <w:rFonts w:ascii="楷体" w:eastAsia="楷体" w:hAnsi="楷体" w:cs="宋体" w:hint="eastAsia"/>
          <w:bCs/>
          <w:sz w:val="28"/>
          <w:szCs w:val="28"/>
        </w:rPr>
        <w:t>和小儿歌，你是否还记得它们？请认真地读一读，再记一记。</w:t>
      </w:r>
    </w:p>
    <w:p w14:paraId="1521D04E" w14:textId="77777777" w:rsidR="00A845EC" w:rsidRDefault="00A845EC" w:rsidP="00A845EC">
      <w:pPr>
        <w:pStyle w:val="1"/>
        <w:spacing w:line="360" w:lineRule="auto"/>
        <w:ind w:firstLineChars="0" w:firstLine="0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知识要点：</w:t>
      </w:r>
    </w:p>
    <w:p w14:paraId="77FD2713" w14:textId="4A9B265F" w:rsidR="00A845EC" w:rsidRPr="008B7C0B" w:rsidRDefault="00A845EC" w:rsidP="00A845EC">
      <w:pPr>
        <w:spacing w:line="360" w:lineRule="auto"/>
        <w:rPr>
          <w:rFonts w:ascii="楷体" w:eastAsia="楷体" w:hAnsi="楷体" w:cs="宋体"/>
          <w:bCs/>
          <w:sz w:val="28"/>
          <w:szCs w:val="28"/>
        </w:rPr>
      </w:pPr>
      <w:r>
        <w:rPr>
          <w:rFonts w:ascii="楷体" w:eastAsia="楷体" w:hAnsi="楷体" w:cs="宋体" w:hint="eastAsia"/>
          <w:bCs/>
          <w:sz w:val="28"/>
          <w:szCs w:val="28"/>
        </w:rPr>
        <w:t>1.</w:t>
      </w:r>
      <w:r w:rsidRPr="008B7C0B">
        <w:rPr>
          <w:rFonts w:ascii="楷体" w:eastAsia="楷体" w:hAnsi="楷体" w:cs="宋体" w:hint="eastAsia"/>
          <w:bCs/>
          <w:sz w:val="28"/>
          <w:szCs w:val="28"/>
        </w:rPr>
        <w:t>复习这两课中7个声母和7个整体认读音节</w:t>
      </w:r>
      <w:r w:rsidRPr="008B7C0B">
        <w:rPr>
          <w:rFonts w:ascii="楷体" w:eastAsia="楷体" w:hAnsi="楷体" w:cs="宋体"/>
          <w:bCs/>
          <w:sz w:val="28"/>
          <w:szCs w:val="28"/>
        </w:rPr>
        <w:t>。</w:t>
      </w:r>
    </w:p>
    <w:p w14:paraId="45D0F3EC" w14:textId="77777777" w:rsidR="00A845EC" w:rsidRPr="008B7C0B" w:rsidRDefault="00A845EC" w:rsidP="00A845EC">
      <w:pPr>
        <w:spacing w:line="360" w:lineRule="auto"/>
        <w:rPr>
          <w:rFonts w:ascii="楷体" w:eastAsia="楷体" w:hAnsi="楷体" w:cs="宋体"/>
          <w:bCs/>
          <w:sz w:val="28"/>
          <w:szCs w:val="28"/>
        </w:rPr>
      </w:pPr>
      <w:r w:rsidRPr="008B7C0B">
        <w:rPr>
          <w:rFonts w:ascii="楷体" w:eastAsia="楷体" w:hAnsi="楷体" w:cs="宋体"/>
          <w:bCs/>
          <w:sz w:val="28"/>
          <w:szCs w:val="28"/>
        </w:rPr>
        <w:t>2.</w:t>
      </w:r>
      <w:r w:rsidRPr="008B7C0B">
        <w:rPr>
          <w:rFonts w:ascii="楷体" w:eastAsia="楷体" w:hAnsi="楷体" w:cs="宋体" w:hint="eastAsia"/>
          <w:bCs/>
          <w:sz w:val="28"/>
          <w:szCs w:val="28"/>
        </w:rPr>
        <w:t>正确拼读由7个声母和韵母组成的两拼音节和三拼音节，正确认读带调的整体认读音节。</w:t>
      </w:r>
    </w:p>
    <w:p w14:paraId="7C2A6D7D" w14:textId="3629771E" w:rsidR="00A845EC" w:rsidRPr="008B7C0B" w:rsidRDefault="00A845EC" w:rsidP="00A845EC">
      <w:pPr>
        <w:spacing w:line="360" w:lineRule="auto"/>
        <w:rPr>
          <w:rFonts w:ascii="楷体" w:eastAsia="楷体" w:hAnsi="楷体" w:cs="宋体"/>
          <w:bCs/>
          <w:sz w:val="28"/>
          <w:szCs w:val="28"/>
        </w:rPr>
      </w:pPr>
      <w:r w:rsidRPr="008B7C0B">
        <w:rPr>
          <w:rFonts w:ascii="楷体" w:eastAsia="楷体" w:hAnsi="楷体" w:cs="宋体"/>
          <w:bCs/>
          <w:sz w:val="28"/>
          <w:szCs w:val="28"/>
        </w:rPr>
        <w:t>3.</w:t>
      </w:r>
      <w:r w:rsidRPr="008B7C0B">
        <w:rPr>
          <w:rFonts w:ascii="楷体" w:eastAsia="楷体" w:hAnsi="楷体" w:cs="宋体" w:hint="eastAsia"/>
          <w:bCs/>
          <w:sz w:val="28"/>
          <w:szCs w:val="28"/>
        </w:rPr>
        <w:t>正确认读课后7个生字及</w:t>
      </w:r>
      <w:r w:rsidR="002B42D4">
        <w:rPr>
          <w:rFonts w:ascii="楷体" w:eastAsia="楷体" w:hAnsi="楷体" w:cs="宋体" w:hint="eastAsia"/>
          <w:bCs/>
          <w:sz w:val="28"/>
          <w:szCs w:val="28"/>
        </w:rPr>
        <w:t>由</w:t>
      </w:r>
      <w:r w:rsidRPr="008B7C0B">
        <w:rPr>
          <w:rFonts w:ascii="楷体" w:eastAsia="楷体" w:hAnsi="楷体" w:cs="宋体" w:hint="eastAsia"/>
          <w:bCs/>
          <w:sz w:val="28"/>
          <w:szCs w:val="28"/>
        </w:rPr>
        <w:t>生字组成的词语，会读课后的</w:t>
      </w:r>
      <w:bookmarkStart w:id="0" w:name="_GoBack"/>
      <w:bookmarkEnd w:id="0"/>
      <w:r w:rsidRPr="008B7C0B">
        <w:rPr>
          <w:rFonts w:ascii="楷体" w:eastAsia="楷体" w:hAnsi="楷体" w:cs="宋体" w:hint="eastAsia"/>
          <w:bCs/>
          <w:sz w:val="28"/>
          <w:szCs w:val="28"/>
        </w:rPr>
        <w:t>儿歌。</w:t>
      </w:r>
    </w:p>
    <w:p w14:paraId="711FE45C" w14:textId="77777777" w:rsidR="00A845EC" w:rsidRDefault="00A845EC" w:rsidP="00A845EC">
      <w:pPr>
        <w:spacing w:line="360" w:lineRule="auto"/>
        <w:rPr>
          <w:rFonts w:ascii="楷体" w:eastAsia="楷体" w:hAnsi="楷体" w:cs="宋体"/>
          <w:bCs/>
          <w:sz w:val="28"/>
          <w:szCs w:val="28"/>
        </w:rPr>
      </w:pPr>
    </w:p>
    <w:p w14:paraId="05DC5A5F" w14:textId="77777777" w:rsidR="00FC66DD" w:rsidRPr="008B7C0B" w:rsidRDefault="00FC66DD"/>
    <w:sectPr w:rsidR="00FC66DD" w:rsidRPr="008B7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9CEE4" w14:textId="77777777" w:rsidR="004C2B3A" w:rsidRDefault="004C2B3A" w:rsidP="008B7C0B">
      <w:r>
        <w:separator/>
      </w:r>
    </w:p>
  </w:endnote>
  <w:endnote w:type="continuationSeparator" w:id="0">
    <w:p w14:paraId="7C132B70" w14:textId="77777777" w:rsidR="004C2B3A" w:rsidRDefault="004C2B3A" w:rsidP="008B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E0B71" w14:textId="77777777" w:rsidR="004C2B3A" w:rsidRDefault="004C2B3A" w:rsidP="008B7C0B">
      <w:r>
        <w:separator/>
      </w:r>
    </w:p>
  </w:footnote>
  <w:footnote w:type="continuationSeparator" w:id="0">
    <w:p w14:paraId="2FF6689C" w14:textId="77777777" w:rsidR="004C2B3A" w:rsidRDefault="004C2B3A" w:rsidP="008B7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D30ED"/>
    <w:multiLevelType w:val="multilevel"/>
    <w:tmpl w:val="2C5D30E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66C0C7D"/>
    <w:rsid w:val="002B42D4"/>
    <w:rsid w:val="004C2B3A"/>
    <w:rsid w:val="008B7C0B"/>
    <w:rsid w:val="00937C98"/>
    <w:rsid w:val="00A845EC"/>
    <w:rsid w:val="00C75973"/>
    <w:rsid w:val="00F60CCC"/>
    <w:rsid w:val="00FC66DD"/>
    <w:rsid w:val="162D3A1C"/>
    <w:rsid w:val="166C0C7D"/>
    <w:rsid w:val="5DCB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4E18D2"/>
  <w15:docId w15:val="{8F37525D-F1DF-46AD-A5C1-1839995A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a4"/>
    <w:rsid w:val="008B7C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B7C0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8B7C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B7C0B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列表段落1"/>
    <w:basedOn w:val="a"/>
    <w:uiPriority w:val="34"/>
    <w:qFormat/>
    <w:rsid w:val="008B7C0B"/>
    <w:pPr>
      <w:ind w:firstLineChars="200" w:firstLine="420"/>
    </w:pPr>
    <w:rPr>
      <w:rFonts w:ascii="Calibri" w:eastAsia="宋体" w:hAnsi="Calibri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张玥彤</dc:creator>
  <cp:lastModifiedBy>王 维维</cp:lastModifiedBy>
  <cp:revision>5</cp:revision>
  <dcterms:created xsi:type="dcterms:W3CDTF">2020-02-03T08:54:00Z</dcterms:created>
  <dcterms:modified xsi:type="dcterms:W3CDTF">2020-02-07T02:48:00Z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