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5C" w:rsidRDefault="005C5C76" w:rsidP="000A5C88">
      <w:pPr>
        <w:ind w:firstLineChars="200"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函数</w:t>
      </w:r>
      <w:r w:rsidR="00B82EF1">
        <w:rPr>
          <w:rFonts w:hint="eastAsia"/>
          <w:sz w:val="36"/>
          <w:szCs w:val="36"/>
        </w:rPr>
        <w:t>不等式综合</w:t>
      </w:r>
      <w:r>
        <w:rPr>
          <w:sz w:val="36"/>
          <w:szCs w:val="36"/>
        </w:rPr>
        <w:t>拓展</w:t>
      </w:r>
      <w:r>
        <w:rPr>
          <w:rFonts w:hint="eastAsia"/>
          <w:sz w:val="36"/>
          <w:szCs w:val="36"/>
        </w:rPr>
        <w:t>提升</w:t>
      </w:r>
      <w:r w:rsidR="00A376E5">
        <w:rPr>
          <w:rFonts w:hint="eastAsia"/>
          <w:sz w:val="36"/>
          <w:szCs w:val="36"/>
        </w:rPr>
        <w:t>作业</w:t>
      </w:r>
    </w:p>
    <w:p w:rsidR="00D91FE9" w:rsidRDefault="00D91FE9" w:rsidP="00D91FE9">
      <w:pPr>
        <w:pStyle w:val="ItemQDescSpecialMathIndent2"/>
        <w:ind w:leftChars="0" w:left="0" w:firstLineChars="0" w:firstLine="0"/>
      </w:pPr>
      <w:r>
        <w:rPr>
          <w:rFonts w:hint="eastAsia"/>
        </w:rPr>
        <w:t>1</w:t>
      </w:r>
      <w:r>
        <w:t xml:space="preserve">. </w:t>
      </w:r>
      <w:r>
        <w:t>已知关于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的不等式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  <m:r>
          <w:rPr>
            <w:rFonts w:ascii="Cambria Math" w:hAnsi="Cambria Math"/>
          </w:rPr>
          <m:t>x+1&lt;0</m:t>
        </m:r>
      </m:oMath>
      <w:r>
        <w:t xml:space="preserve"> </w:t>
      </w:r>
      <w:r>
        <w:t>的解集为非空集合</w:t>
      </w:r>
      <w: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>a&lt;x&lt;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</m:oMath>
      <w:r>
        <w:t>，则实数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的取值范围是</w:t>
      </w:r>
      <w:r>
        <w:rPr>
          <w:u w:val="single"/>
        </w:rPr>
        <w:t xml:space="preserve">                </w:t>
      </w:r>
      <w:r>
        <w:t>．</w:t>
      </w:r>
    </w:p>
    <w:p w:rsidR="00D91FE9" w:rsidRDefault="00D91FE9" w:rsidP="00D91FE9">
      <w:pPr>
        <w:pStyle w:val="LinespaceMathQuestion"/>
        <w:ind w:left="0" w:firstLineChars="0" w:firstLine="0"/>
      </w:pPr>
      <w:r>
        <w:t xml:space="preserve">  </w:t>
      </w:r>
    </w:p>
    <w:p w:rsidR="00D91FE9" w:rsidRDefault="00D91FE9" w:rsidP="00D91FE9">
      <w:pPr>
        <w:pStyle w:val="ItemQDescSpecialMathIndent2"/>
        <w:ind w:leftChars="0" w:left="0" w:firstLineChars="0" w:firstLine="0"/>
      </w:pPr>
      <w:r>
        <w:rPr>
          <w:rFonts w:hint="eastAsia"/>
        </w:rPr>
        <w:t>2</w:t>
      </w:r>
      <w:r>
        <w:t xml:space="preserve">. </w:t>
      </w:r>
      <w:r>
        <w:t>函数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</m:oMath>
      <w:r>
        <w:t xml:space="preserve"> </w:t>
      </w:r>
      <w:r>
        <w:t>的最小值为</w:t>
      </w:r>
      <w:r>
        <w:rPr>
          <w:u w:val="single"/>
        </w:rPr>
        <w:t xml:space="preserve">                </w:t>
      </w:r>
      <w:r>
        <w:t>．</w:t>
      </w:r>
    </w:p>
    <w:p w:rsidR="00D91FE9" w:rsidRDefault="00D91FE9" w:rsidP="00D91FE9">
      <w:pPr>
        <w:pStyle w:val="LinespaceMathQuestion"/>
        <w:ind w:left="0" w:firstLineChars="0" w:firstLine="0"/>
      </w:pPr>
      <w:r>
        <w:t xml:space="preserve">  </w:t>
      </w:r>
    </w:p>
    <w:p w:rsidR="00D91FE9" w:rsidRDefault="00D91FE9" w:rsidP="00D91FE9">
      <w:pPr>
        <w:pStyle w:val="LinespaceMathQuestion"/>
        <w:ind w:left="0" w:firstLineChars="0" w:firstLine="0"/>
      </w:pPr>
      <w:r>
        <w:t xml:space="preserve">  </w:t>
      </w:r>
    </w:p>
    <w:p w:rsidR="00D91FE9" w:rsidRDefault="00D91FE9" w:rsidP="00D91FE9">
      <w:pPr>
        <w:pStyle w:val="ItemQDescSpecialMathIndent2"/>
        <w:ind w:leftChars="0" w:left="0" w:firstLineChars="0" w:firstLine="0"/>
      </w:pPr>
      <w:r>
        <w:rPr>
          <w:rFonts w:hint="eastAsia"/>
        </w:rPr>
        <w:t>3</w:t>
      </w:r>
      <w:r>
        <w:t xml:space="preserve">. </w:t>
      </w:r>
      <w:r>
        <w:t>关于函数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lg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num>
          <m:den>
            <m:r>
              <w:rPr>
                <w:rFonts w:ascii="Cambria Math" w:hAnsi="Cambria Math"/>
              </w:rPr>
              <m:t>∣x∣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x≠0</m:t>
            </m:r>
          </m:e>
        </m:d>
      </m:oMath>
      <w:r>
        <w:t xml:space="preserve"> </w:t>
      </w:r>
      <w:r>
        <w:t>，有下列命题：</w:t>
      </w:r>
    </w:p>
    <w:p w:rsidR="00D91FE9" w:rsidRDefault="00D91FE9" w:rsidP="00D91FE9">
      <w:pPr>
        <w:pStyle w:val="ItemQDescSpecialMathIndent2"/>
        <w:ind w:leftChars="0" w:left="0" w:firstLineChars="0" w:firstLine="0"/>
      </w:pPr>
      <w:r>
        <w:tab/>
      </w:r>
      <w:r>
        <w:rPr>
          <w:rFonts w:ascii="宋体" w:hAnsi="宋体"/>
        </w:rPr>
        <w:t>①</w:t>
      </w:r>
      <w:r>
        <w:t>其</w:t>
      </w:r>
      <w:proofErr w:type="gramStart"/>
      <w:r>
        <w:t>图象</w:t>
      </w:r>
      <w:proofErr w:type="gramEnd"/>
      <w:r>
        <w:t>关于</w:t>
      </w:r>
      <w:r>
        <w:t xml:space="preserve"> </w:t>
      </w:r>
      <m:oMath>
        <m:r>
          <w:rPr>
            <w:rFonts w:ascii="Cambria Math" w:hAnsi="Cambria Math"/>
          </w:rPr>
          <m:t>y</m:t>
        </m:r>
      </m:oMath>
      <w:r>
        <w:t xml:space="preserve"> </w:t>
      </w:r>
      <w:r>
        <w:t>轴对称；</w:t>
      </w:r>
    </w:p>
    <w:p w:rsidR="00D91FE9" w:rsidRDefault="00D91FE9" w:rsidP="00D91FE9">
      <w:pPr>
        <w:pStyle w:val="ItemQDescSpecialMathIndent2"/>
        <w:ind w:leftChars="0" w:left="0" w:firstLineChars="0" w:firstLine="0"/>
      </w:pPr>
      <w:r>
        <w:tab/>
      </w:r>
      <w:r>
        <w:rPr>
          <w:rFonts w:ascii="宋体" w:hAnsi="宋体"/>
        </w:rPr>
        <w:t>②</w:t>
      </w:r>
      <w:r>
        <w:t>当</w:t>
      </w:r>
      <w:r>
        <w:t xml:space="preserve"> </w:t>
      </w:r>
      <m:oMath>
        <m:r>
          <w:rPr>
            <w:rFonts w:ascii="Cambria Math" w:hAnsi="Cambria Math"/>
          </w:rPr>
          <m:t>x&gt;0</m:t>
        </m:r>
      </m:oMath>
      <w:r>
        <w:t xml:space="preserve"> </w:t>
      </w:r>
      <w:r>
        <w:t>时，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是增函数；当</w:t>
      </w:r>
      <w:r>
        <w:t xml:space="preserve"> </w:t>
      </w:r>
      <m:oMath>
        <m:r>
          <w:rPr>
            <w:rFonts w:ascii="Cambria Math" w:hAnsi="Cambria Math"/>
          </w:rPr>
          <m:t>x&lt;0</m:t>
        </m:r>
      </m:oMath>
      <w:r>
        <w:t xml:space="preserve"> </w:t>
      </w:r>
      <w:r>
        <w:t>时，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是减函数；</w:t>
      </w:r>
    </w:p>
    <w:p w:rsidR="00D91FE9" w:rsidRDefault="00D91FE9" w:rsidP="00D91FE9">
      <w:pPr>
        <w:pStyle w:val="ItemQDescSpecialMathIndent2"/>
        <w:ind w:leftChars="0" w:left="0" w:firstLineChars="0" w:firstLine="0"/>
      </w:pPr>
      <w:r>
        <w:tab/>
      </w:r>
      <w:r>
        <w:rPr>
          <w:rFonts w:ascii="宋体" w:hAnsi="宋体"/>
        </w:rPr>
        <w:t>③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的最小值是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lg</m:t>
        </m:r>
        <m:r>
          <w:rPr>
            <w:rFonts w:ascii="Cambria Math" w:hAnsi="Cambria Math"/>
          </w:rPr>
          <m:t>2</m:t>
        </m:r>
      </m:oMath>
      <w:r>
        <w:t xml:space="preserve"> </w:t>
      </w:r>
      <w:r>
        <w:t>；</w:t>
      </w:r>
    </w:p>
    <w:p w:rsidR="00D91FE9" w:rsidRDefault="00D91FE9" w:rsidP="00D91FE9">
      <w:pPr>
        <w:pStyle w:val="ItemQDescSpecialMathIndent2"/>
        <w:ind w:leftChars="0" w:left="0" w:firstLineChars="0" w:firstLine="0"/>
      </w:pPr>
      <w:r>
        <w:tab/>
      </w:r>
      <w:r>
        <w:rPr>
          <w:rFonts w:ascii="宋体" w:hAnsi="宋体"/>
        </w:rPr>
        <w:t>④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在区间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-1,0</m:t>
            </m:r>
          </m:e>
        </m:d>
      </m:oMath>
      <w:r>
        <w:t xml:space="preserve"> </w:t>
      </w:r>
      <w:r>
        <w:t>，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2,+∞</m:t>
            </m:r>
          </m:e>
        </m:d>
      </m:oMath>
      <w:r>
        <w:t xml:space="preserve"> </w:t>
      </w:r>
      <w:r>
        <w:t>上是增函数；</w:t>
      </w:r>
    </w:p>
    <w:p w:rsidR="00D91FE9" w:rsidRDefault="00D91FE9" w:rsidP="00D91FE9">
      <w:pPr>
        <w:pStyle w:val="ItemQDescSpecialMathIndent2"/>
        <w:ind w:leftChars="0" w:left="0" w:firstLineChars="0" w:firstLine="0"/>
      </w:pPr>
      <w:r>
        <w:tab/>
      </w:r>
      <w:r>
        <w:rPr>
          <w:rFonts w:ascii="宋体" w:hAnsi="宋体"/>
        </w:rPr>
        <w:t>⑤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无最大值，也无最小值．</w:t>
      </w:r>
    </w:p>
    <w:p w:rsidR="00D91FE9" w:rsidRDefault="00D91FE9" w:rsidP="00D91FE9">
      <w:pPr>
        <w:pStyle w:val="ItemQDescSpecialMathIndent2"/>
        <w:ind w:leftChars="0" w:left="0" w:firstLineChars="0" w:firstLine="0"/>
      </w:pPr>
      <w:r>
        <w:tab/>
      </w:r>
      <w:r>
        <w:t>其中所有正确结论的序号是</w:t>
      </w:r>
      <w:r>
        <w:rPr>
          <w:u w:val="single"/>
        </w:rPr>
        <w:t xml:space="preserve">                </w:t>
      </w:r>
      <w:r>
        <w:t>．</w:t>
      </w:r>
    </w:p>
    <w:p w:rsidR="00D91FE9" w:rsidRDefault="00D91FE9" w:rsidP="00D91FE9">
      <w:pPr>
        <w:pStyle w:val="LinespaceMathQuestion"/>
        <w:ind w:left="0" w:firstLineChars="0" w:firstLine="0"/>
      </w:pPr>
      <w:r>
        <w:t xml:space="preserve">  </w:t>
      </w:r>
    </w:p>
    <w:p w:rsidR="00D91FE9" w:rsidRDefault="00D91FE9" w:rsidP="00D91FE9">
      <w:pPr>
        <w:pStyle w:val="LinespaceMathQuestion"/>
        <w:ind w:left="195" w:hanging="195"/>
      </w:pPr>
      <w:r>
        <w:t xml:space="preserve">  </w:t>
      </w:r>
    </w:p>
    <w:p w:rsidR="00B82EF1" w:rsidRPr="009A2572" w:rsidRDefault="00D91FE9" w:rsidP="00B82EF1">
      <w:pPr>
        <w:spacing w:line="440" w:lineRule="exact"/>
        <w:rPr>
          <w:color w:val="000000"/>
        </w:rPr>
      </w:pPr>
      <w:r>
        <w:rPr>
          <w:rFonts w:ascii="宋体" w:hAnsi="宋体" w:hint="eastAsia"/>
        </w:rPr>
        <w:t>4</w:t>
      </w:r>
      <w:r w:rsidR="00B82EF1">
        <w:rPr>
          <w:rFonts w:ascii="宋体" w:hAnsi="宋体" w:hint="eastAsia"/>
        </w:rPr>
        <w:t>.设</w:t>
      </w:r>
      <w:r w:rsidR="00B82EF1">
        <w:rPr>
          <w:rFonts w:ascii="宋体" w:hAnsi="宋体"/>
          <w:noProof/>
          <w:position w:val="-6"/>
        </w:rPr>
        <w:drawing>
          <wp:inline distT="0" distB="0" distL="0" distR="0" wp14:anchorId="246B40F7" wp14:editId="41A80166">
            <wp:extent cx="123825" cy="14287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EF1" w:rsidRPr="00AD3CDD">
        <w:rPr>
          <w:rFonts w:hint="eastAsia"/>
          <w:color w:val="000000"/>
        </w:rPr>
        <w:t>为实数，函数</w:t>
      </w:r>
      <w:r w:rsidR="00B82EF1">
        <w:rPr>
          <w:noProof/>
          <w:color w:val="000000"/>
          <w:position w:val="-10"/>
        </w:rPr>
        <w:drawing>
          <wp:inline distT="0" distB="0" distL="0" distR="0" wp14:anchorId="654A6C56" wp14:editId="732B079D">
            <wp:extent cx="990600" cy="2286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EF1" w:rsidRPr="009A2572">
        <w:rPr>
          <w:rFonts w:hint="eastAsia"/>
          <w:color w:val="000000"/>
          <w:szCs w:val="18"/>
        </w:rPr>
        <w:t>．</w:t>
      </w:r>
    </w:p>
    <w:p w:rsidR="00B82EF1" w:rsidRPr="009A2572" w:rsidRDefault="00B82EF1" w:rsidP="00B82EF1">
      <w:pPr>
        <w:spacing w:line="440" w:lineRule="exact"/>
        <w:rPr>
          <w:color w:val="000000"/>
        </w:rPr>
      </w:pPr>
      <w:r w:rsidRPr="009A2572">
        <w:rPr>
          <w:rFonts w:ascii="宋体" w:hAnsi="宋体" w:hint="eastAsia"/>
          <w:color w:val="000000"/>
        </w:rPr>
        <w:t>（Ⅰ）</w:t>
      </w:r>
      <w:r>
        <w:rPr>
          <w:rFonts w:ascii="宋体" w:hAnsi="宋体" w:hint="eastAsia"/>
          <w:color w:val="000000"/>
        </w:rPr>
        <w:t>当</w:t>
      </w:r>
      <w:r>
        <w:rPr>
          <w:rFonts w:ascii="宋体" w:hAnsi="宋体"/>
          <w:noProof/>
          <w:color w:val="000000"/>
          <w:position w:val="-6"/>
        </w:rPr>
        <w:drawing>
          <wp:inline distT="0" distB="0" distL="0" distR="0" wp14:anchorId="54D01336" wp14:editId="4D7DDE26">
            <wp:extent cx="333375" cy="18097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时，求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70C04858" wp14:editId="1BA4516E">
            <wp:extent cx="342900" cy="2095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在区间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09D4AD60" wp14:editId="3F0BE922">
            <wp:extent cx="342900" cy="2095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上的值域</w:t>
      </w:r>
      <w:r w:rsidRPr="009A2572">
        <w:rPr>
          <w:rFonts w:hint="eastAsia"/>
          <w:color w:val="000000"/>
        </w:rPr>
        <w:t>；</w:t>
      </w:r>
    </w:p>
    <w:p w:rsidR="00B82EF1" w:rsidRPr="009A2572" w:rsidRDefault="00B82EF1" w:rsidP="00B82EF1">
      <w:pPr>
        <w:spacing w:line="440" w:lineRule="exact"/>
        <w:rPr>
          <w:rFonts w:ascii="宋体" w:hAnsi="宋体"/>
          <w:color w:val="000000"/>
        </w:rPr>
      </w:pPr>
      <w:r w:rsidRPr="009A2572">
        <w:rPr>
          <w:rFonts w:ascii="宋体" w:hAnsi="宋体" w:hint="eastAsia"/>
          <w:color w:val="000000"/>
        </w:rPr>
        <w:t>（Ⅱ）</w:t>
      </w:r>
      <w:r>
        <w:rPr>
          <w:rFonts w:ascii="宋体" w:hAnsi="宋体" w:hint="eastAsia"/>
          <w:color w:val="000000"/>
        </w:rPr>
        <w:t>设函数</w:t>
      </w:r>
      <w:r>
        <w:rPr>
          <w:rFonts w:ascii="宋体" w:hAnsi="宋体"/>
          <w:noProof/>
          <w:color w:val="000000"/>
          <w:position w:val="-14"/>
        </w:rPr>
        <w:drawing>
          <wp:inline distT="0" distB="0" distL="0" distR="0" wp14:anchorId="46FB8C1A" wp14:editId="3B3A979D">
            <wp:extent cx="828675" cy="24765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51D73787" wp14:editId="487A198C">
            <wp:extent cx="276225" cy="20955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为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0F32F218" wp14:editId="307E3B37">
            <wp:extent cx="333375" cy="20955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在区间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75B2852B" wp14:editId="5CABBACE">
            <wp:extent cx="342900" cy="2095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上的最大值，求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432A582A" wp14:editId="4A85093E">
            <wp:extent cx="276225" cy="20955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的最小值.</w:t>
      </w:r>
    </w:p>
    <w:p w:rsidR="00B82EF1" w:rsidRDefault="00D91FE9" w:rsidP="00943551">
      <w:pPr>
        <w:snapToGrid w:val="0"/>
        <w:jc w:val="left"/>
      </w:pPr>
      <w:bookmarkStart w:id="0" w:name="_GoBack"/>
      <w:bookmarkEnd w:id="0"/>
      <w:r>
        <w:rPr>
          <w:rFonts w:ascii="宋体" w:hAnsi="宋体" w:hint="eastAsia"/>
          <w:szCs w:val="21"/>
        </w:rPr>
        <w:t>5</w:t>
      </w:r>
      <w:r w:rsidR="00B82EF1">
        <w:rPr>
          <w:rFonts w:ascii="宋体" w:hAnsi="宋体" w:hint="eastAsia"/>
          <w:szCs w:val="21"/>
        </w:rPr>
        <w:t>.</w:t>
      </w:r>
      <w:r w:rsidR="00B82EF1" w:rsidRPr="00CE66CE">
        <w:rPr>
          <w:rFonts w:hint="eastAsia"/>
        </w:rPr>
        <w:t xml:space="preserve"> </w:t>
      </w:r>
      <w:r w:rsidR="00B82EF1">
        <w:rPr>
          <w:rFonts w:hint="eastAsia"/>
        </w:rPr>
        <w:t>已知函数</w:t>
      </w:r>
      <w:r w:rsidR="00B82EF1" w:rsidRPr="003D2F26">
        <w:rPr>
          <w:position w:val="-10"/>
        </w:rPr>
        <w:object w:dxaOrig="3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8.75pt" o:ole="">
            <v:imagedata r:id="rId16" o:title=""/>
          </v:shape>
          <o:OLEObject Type="Embed" ProgID="Equation.DSMT4" ShapeID="_x0000_i1025" DrawAspect="Content" ObjectID="_1643558911" r:id="rId17"/>
        </w:object>
      </w:r>
      <w:r w:rsidR="00B82EF1">
        <w:rPr>
          <w:rFonts w:hint="eastAsia"/>
        </w:rPr>
        <w:t>．</w:t>
      </w:r>
    </w:p>
    <w:p w:rsidR="00B82EF1" w:rsidRDefault="00B82EF1" w:rsidP="00943551">
      <w:pPr>
        <w:snapToGrid w:val="0"/>
        <w:jc w:val="left"/>
      </w:pPr>
      <w:r>
        <w:rPr>
          <w:rFonts w:hint="eastAsia"/>
        </w:rPr>
        <w:t>（</w:t>
      </w:r>
      <w:r>
        <w:rPr>
          <w:rFonts w:ascii="宋体" w:hAnsi="宋体" w:hint="eastAsia"/>
        </w:rPr>
        <w:t>Ⅰ</w:t>
      </w:r>
      <w:r>
        <w:rPr>
          <w:rFonts w:hint="eastAsia"/>
        </w:rPr>
        <w:t>）若</w:t>
      </w:r>
      <w:r w:rsidRPr="003D2F26">
        <w:rPr>
          <w:position w:val="-10"/>
        </w:rPr>
        <w:object w:dxaOrig="540" w:dyaOrig="320">
          <v:shape id="_x0000_i1026" type="#_x0000_t75" style="width:27pt;height:15.75pt" o:ole="">
            <v:imagedata r:id="rId18" o:title=""/>
          </v:shape>
          <o:OLEObject Type="Embed" ProgID="Equation.DSMT4" ShapeID="_x0000_i1026" DrawAspect="Content" ObjectID="_1643558912" r:id="rId19"/>
        </w:object>
      </w:r>
      <w:r>
        <w:rPr>
          <w:rFonts w:hint="eastAsia"/>
        </w:rPr>
        <w:t>的定义域和值域均是</w:t>
      </w:r>
      <w:r w:rsidRPr="003D2F26">
        <w:rPr>
          <w:position w:val="-10"/>
        </w:rPr>
        <w:object w:dxaOrig="499" w:dyaOrig="320">
          <v:shape id="_x0000_i1027" type="#_x0000_t75" style="width:24.75pt;height:15.75pt" o:ole="">
            <v:imagedata r:id="rId20" o:title=""/>
          </v:shape>
          <o:OLEObject Type="Embed" ProgID="Equation.DSMT4" ShapeID="_x0000_i1027" DrawAspect="Content" ObjectID="_1643558913" r:id="rId21"/>
        </w:object>
      </w:r>
      <w:r>
        <w:rPr>
          <w:rFonts w:hint="eastAsia"/>
        </w:rPr>
        <w:t>，求实数</w:t>
      </w:r>
      <w:r w:rsidRPr="003D2F26">
        <w:rPr>
          <w:position w:val="-6"/>
        </w:rPr>
        <w:object w:dxaOrig="200" w:dyaOrig="220">
          <v:shape id="_x0000_i1028" type="#_x0000_t75" style="width:9.75pt;height:11.25pt" o:ole="">
            <v:imagedata r:id="rId22" o:title=""/>
          </v:shape>
          <o:OLEObject Type="Embed" ProgID="Equation.DSMT4" ShapeID="_x0000_i1028" DrawAspect="Content" ObjectID="_1643558914" r:id="rId23"/>
        </w:object>
      </w:r>
      <w:r>
        <w:rPr>
          <w:rFonts w:hint="eastAsia"/>
        </w:rPr>
        <w:t>的值。</w:t>
      </w:r>
    </w:p>
    <w:p w:rsidR="00B82EF1" w:rsidRDefault="00B82EF1" w:rsidP="007E3354">
      <w:pPr>
        <w:snapToGrid w:val="0"/>
        <w:jc w:val="left"/>
      </w:pPr>
      <w:r>
        <w:rPr>
          <w:rFonts w:hint="eastAsia"/>
        </w:rPr>
        <w:t>（Ⅱ）若</w:t>
      </w:r>
      <w:r w:rsidRPr="003D2F26">
        <w:rPr>
          <w:position w:val="-10"/>
        </w:rPr>
        <w:object w:dxaOrig="540" w:dyaOrig="320">
          <v:shape id="_x0000_i1029" type="#_x0000_t75" style="width:27pt;height:15.75pt" o:ole="">
            <v:imagedata r:id="rId18" o:title=""/>
          </v:shape>
          <o:OLEObject Type="Embed" ProgID="Equation.DSMT4" ShapeID="_x0000_i1029" DrawAspect="Content" ObjectID="_1643558915" r:id="rId24"/>
        </w:object>
      </w:r>
      <w:r>
        <w:rPr>
          <w:rFonts w:hint="eastAsia"/>
        </w:rPr>
        <w:t>在区间</w:t>
      </w:r>
      <w:r w:rsidRPr="003D2F26">
        <w:rPr>
          <w:position w:val="-10"/>
        </w:rPr>
        <w:object w:dxaOrig="740" w:dyaOrig="320">
          <v:shape id="_x0000_i1030" type="#_x0000_t75" style="width:36.75pt;height:15.75pt" o:ole="">
            <v:imagedata r:id="rId25" o:title=""/>
          </v:shape>
          <o:OLEObject Type="Embed" ProgID="Equation.DSMT4" ShapeID="_x0000_i1030" DrawAspect="Content" ObjectID="_1643558916" r:id="rId26"/>
        </w:object>
      </w:r>
      <w:r>
        <w:rPr>
          <w:rFonts w:hint="eastAsia"/>
        </w:rPr>
        <w:t>上是减函数，且对任意的</w:t>
      </w:r>
      <w:r w:rsidRPr="003D2F26">
        <w:rPr>
          <w:position w:val="-12"/>
        </w:rPr>
        <w:object w:dxaOrig="240" w:dyaOrig="360">
          <v:shape id="_x0000_i1031" type="#_x0000_t75" style="width:11.25pt;height:18.75pt" o:ole="">
            <v:imagedata r:id="rId27" o:title=""/>
          </v:shape>
          <o:OLEObject Type="Embed" ProgID="Equation.DSMT4" ShapeID="_x0000_i1031" DrawAspect="Content" ObjectID="_1643558917" r:id="rId28"/>
        </w:object>
      </w:r>
      <w:r>
        <w:rPr>
          <w:rFonts w:hint="eastAsia"/>
        </w:rPr>
        <w:t>，</w:t>
      </w:r>
      <w:r w:rsidRPr="003D2F26">
        <w:rPr>
          <w:position w:val="-12"/>
        </w:rPr>
        <w:object w:dxaOrig="260" w:dyaOrig="360">
          <v:shape id="_x0000_i1032" type="#_x0000_t75" style="width:13.5pt;height:18.75pt" o:ole="">
            <v:imagedata r:id="rId29" o:title=""/>
          </v:shape>
          <o:OLEObject Type="Embed" ProgID="Equation.DSMT4" ShapeID="_x0000_i1032" DrawAspect="Content" ObjectID="_1643558918" r:id="rId30"/>
        </w:object>
      </w:r>
      <w:r w:rsidRPr="003D2F26">
        <w:rPr>
          <w:position w:val="-10"/>
        </w:rPr>
        <w:object w:dxaOrig="960" w:dyaOrig="320">
          <v:shape id="_x0000_i1033" type="#_x0000_t75" style="width:47.25pt;height:15.75pt" o:ole="">
            <v:imagedata r:id="rId31" o:title=""/>
          </v:shape>
          <o:OLEObject Type="Embed" ProgID="Equation.DSMT4" ShapeID="_x0000_i1033" DrawAspect="Content" ObjectID="_1643558919" r:id="rId32"/>
        </w:object>
      </w:r>
      <w:r>
        <w:rPr>
          <w:rFonts w:hint="eastAsia"/>
        </w:rPr>
        <w:t>，总有</w:t>
      </w:r>
      <w:r w:rsidRPr="003D2F26">
        <w:rPr>
          <w:position w:val="-12"/>
        </w:rPr>
        <w:object w:dxaOrig="1820" w:dyaOrig="360">
          <v:shape id="_x0000_i1034" type="#_x0000_t75" style="width:91.5pt;height:18.75pt" o:ole="">
            <v:imagedata r:id="rId33" o:title=""/>
          </v:shape>
          <o:OLEObject Type="Embed" ProgID="Equation.DSMT4" ShapeID="_x0000_i1034" DrawAspect="Content" ObjectID="_1643558920" r:id="rId34"/>
        </w:object>
      </w:r>
      <w:r>
        <w:rPr>
          <w:rFonts w:hint="eastAsia"/>
        </w:rPr>
        <w:t>，求实数</w:t>
      </w:r>
      <w:r w:rsidRPr="003D2F26">
        <w:rPr>
          <w:position w:val="-6"/>
        </w:rPr>
        <w:object w:dxaOrig="200" w:dyaOrig="220">
          <v:shape id="_x0000_i1035" type="#_x0000_t75" style="width:9.75pt;height:11.25pt" o:ole="">
            <v:imagedata r:id="rId35" o:title=""/>
          </v:shape>
          <o:OLEObject Type="Embed" ProgID="Equation.DSMT4" ShapeID="_x0000_i1035" DrawAspect="Content" ObjectID="_1643558921" r:id="rId36"/>
        </w:object>
      </w:r>
      <w:r>
        <w:rPr>
          <w:rFonts w:hint="eastAsia"/>
        </w:rPr>
        <w:t>的取值范围。</w:t>
      </w:r>
    </w:p>
    <w:p w:rsidR="00B82EF1" w:rsidRPr="008F77E5" w:rsidRDefault="00B82EF1" w:rsidP="007E3354">
      <w:pPr>
        <w:snapToGrid w:val="0"/>
        <w:jc w:val="left"/>
        <w:rPr>
          <w:rFonts w:ascii="宋体" w:hAnsi="宋体"/>
          <w:b/>
          <w:szCs w:val="21"/>
        </w:rPr>
      </w:pPr>
      <w:r w:rsidRPr="009F7881">
        <w:rPr>
          <w:rFonts w:ascii="宋体" w:hint="eastAsia"/>
          <w:color w:val="000000"/>
          <w:szCs w:val="21"/>
        </w:rPr>
        <w:t>（</w:t>
      </w:r>
      <w:r>
        <w:rPr>
          <w:rFonts w:hint="eastAsia"/>
          <w:color w:val="000000"/>
        </w:rPr>
        <w:t>Ⅲ）</w:t>
      </w:r>
      <w:r>
        <w:rPr>
          <w:rFonts w:hint="eastAsia"/>
        </w:rPr>
        <w:t>若</w:t>
      </w:r>
      <w:r w:rsidRPr="003D2F26">
        <w:rPr>
          <w:position w:val="-10"/>
        </w:rPr>
        <w:object w:dxaOrig="540" w:dyaOrig="320">
          <v:shape id="_x0000_i1036" type="#_x0000_t75" style="width:27pt;height:15.75pt" o:ole="">
            <v:imagedata r:id="rId18" o:title=""/>
          </v:shape>
          <o:OLEObject Type="Embed" ProgID="Equation.DSMT4" ShapeID="_x0000_i1036" DrawAspect="Content" ObjectID="_1643558922" r:id="rId37"/>
        </w:object>
      </w:r>
      <w:r>
        <w:rPr>
          <w:rFonts w:hint="eastAsia"/>
        </w:rPr>
        <w:t>在</w:t>
      </w:r>
      <w:r w:rsidRPr="00C15FC0">
        <w:rPr>
          <w:position w:val="-10"/>
          <w:sz w:val="24"/>
        </w:rPr>
        <w:object w:dxaOrig="820" w:dyaOrig="320">
          <v:shape id="_x0000_i1037" type="#_x0000_t75" style="width:41.25pt;height:15.75pt" o:ole="">
            <v:imagedata r:id="rId38" o:title=""/>
          </v:shape>
          <o:OLEObject Type="Embed" ProgID="Equation.DSMT4" ShapeID="_x0000_i1037" DrawAspect="Content" ObjectID="_1643558923" r:id="rId39"/>
        </w:object>
      </w:r>
      <w:r>
        <w:rPr>
          <w:rFonts w:hint="eastAsia"/>
          <w:sz w:val="24"/>
        </w:rPr>
        <w:t>上有零点，求</w:t>
      </w:r>
      <w:r>
        <w:rPr>
          <w:rFonts w:hint="eastAsia"/>
        </w:rPr>
        <w:t>实数</w:t>
      </w:r>
      <w:r w:rsidRPr="003D2F26">
        <w:rPr>
          <w:position w:val="-6"/>
        </w:rPr>
        <w:object w:dxaOrig="200" w:dyaOrig="220">
          <v:shape id="_x0000_i1038" type="#_x0000_t75" style="width:9.75pt;height:11.25pt" o:ole="">
            <v:imagedata r:id="rId35" o:title=""/>
          </v:shape>
          <o:OLEObject Type="Embed" ProgID="Equation.DSMT4" ShapeID="_x0000_i1038" DrawAspect="Content" ObjectID="_1643558924" r:id="rId40"/>
        </w:object>
      </w:r>
      <w:r>
        <w:rPr>
          <w:rFonts w:hint="eastAsia"/>
        </w:rPr>
        <w:t>的取值范围。</w:t>
      </w:r>
    </w:p>
    <w:sectPr w:rsidR="00B82EF1" w:rsidRPr="008F77E5"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7E" w:rsidRDefault="0039377E" w:rsidP="00E370CC">
      <w:r>
        <w:separator/>
      </w:r>
    </w:p>
  </w:endnote>
  <w:endnote w:type="continuationSeparator" w:id="0">
    <w:p w:rsidR="0039377E" w:rsidRDefault="0039377E" w:rsidP="00E3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83204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A5C88" w:rsidRDefault="000A5C88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F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F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5C88" w:rsidRDefault="000A5C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7E" w:rsidRDefault="0039377E" w:rsidP="00E370CC">
      <w:r>
        <w:separator/>
      </w:r>
    </w:p>
  </w:footnote>
  <w:footnote w:type="continuationSeparator" w:id="0">
    <w:p w:rsidR="0039377E" w:rsidRDefault="0039377E" w:rsidP="00E3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0A"/>
    <w:rsid w:val="0004382F"/>
    <w:rsid w:val="000503A7"/>
    <w:rsid w:val="000A5C88"/>
    <w:rsid w:val="00353766"/>
    <w:rsid w:val="0039377E"/>
    <w:rsid w:val="004647D3"/>
    <w:rsid w:val="004B0C44"/>
    <w:rsid w:val="004F13E8"/>
    <w:rsid w:val="005C5C76"/>
    <w:rsid w:val="007E3354"/>
    <w:rsid w:val="0081051A"/>
    <w:rsid w:val="0083105C"/>
    <w:rsid w:val="00943551"/>
    <w:rsid w:val="00982D58"/>
    <w:rsid w:val="00987A76"/>
    <w:rsid w:val="00A376E5"/>
    <w:rsid w:val="00B00B46"/>
    <w:rsid w:val="00B82EF1"/>
    <w:rsid w:val="00CE66CE"/>
    <w:rsid w:val="00CF0CEF"/>
    <w:rsid w:val="00CF1DDA"/>
    <w:rsid w:val="00D2410A"/>
    <w:rsid w:val="00D767F5"/>
    <w:rsid w:val="00D91FE9"/>
    <w:rsid w:val="00E33CBB"/>
    <w:rsid w:val="00E370CC"/>
    <w:rsid w:val="00E4349C"/>
    <w:rsid w:val="00E46E00"/>
    <w:rsid w:val="00F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0CC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CE66CE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0">
    <w:name w:val="正文_0"/>
    <w:qFormat/>
    <w:rsid w:val="004F13E8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B82E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2EF1"/>
    <w:rPr>
      <w:sz w:val="18"/>
      <w:szCs w:val="18"/>
    </w:rPr>
  </w:style>
  <w:style w:type="paragraph" w:customStyle="1" w:styleId="LinespaceMathQuestion">
    <w:name w:val="LinespaceMathQuestion"/>
    <w:basedOn w:val="a"/>
    <w:next w:val="a"/>
    <w:rsid w:val="00D91FE9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  <w:szCs w:val="21"/>
    </w:rPr>
  </w:style>
  <w:style w:type="paragraph" w:customStyle="1" w:styleId="ItemQDescSpecialMathIndent2">
    <w:name w:val="ItemQDescSpecialMathIndent2"/>
    <w:basedOn w:val="a"/>
    <w:rsid w:val="00D91FE9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0CC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CE66CE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0">
    <w:name w:val="正文_0"/>
    <w:qFormat/>
    <w:rsid w:val="004F13E8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B82E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2EF1"/>
    <w:rPr>
      <w:sz w:val="18"/>
      <w:szCs w:val="18"/>
    </w:rPr>
  </w:style>
  <w:style w:type="paragraph" w:customStyle="1" w:styleId="LinespaceMathQuestion">
    <w:name w:val="LinespaceMathQuestion"/>
    <w:basedOn w:val="a"/>
    <w:next w:val="a"/>
    <w:rsid w:val="00D91FE9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  <w:szCs w:val="21"/>
    </w:rPr>
  </w:style>
  <w:style w:type="paragraph" w:customStyle="1" w:styleId="ItemQDescSpecialMathIndent2">
    <w:name w:val="ItemQDescSpecialMathIndent2"/>
    <w:basedOn w:val="a"/>
    <w:rsid w:val="00D91FE9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oleObject" Target="embeddings/oleObject1.bin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0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6.wmf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4.bin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oleObject" Target="embeddings/oleObject2.bin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3.wmf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张三</cp:lastModifiedBy>
  <cp:revision>7</cp:revision>
  <dcterms:created xsi:type="dcterms:W3CDTF">2020-02-12T04:15:00Z</dcterms:created>
  <dcterms:modified xsi:type="dcterms:W3CDTF">2020-02-18T11:22:00Z</dcterms:modified>
</cp:coreProperties>
</file>