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105C" w:rsidRDefault="00DF2C78" w:rsidP="004C6EDB">
      <w:pPr>
        <w:spacing w:line="360" w:lineRule="auto"/>
        <w:ind w:firstLineChars="200" w:firstLine="720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函数</w:t>
      </w:r>
      <w:r w:rsidR="005023C6">
        <w:rPr>
          <w:rFonts w:hint="eastAsia"/>
          <w:sz w:val="36"/>
          <w:szCs w:val="36"/>
        </w:rPr>
        <w:t>不等式综合</w:t>
      </w:r>
      <w:r w:rsidR="00E95F1A">
        <w:rPr>
          <w:rFonts w:hint="eastAsia"/>
          <w:sz w:val="36"/>
          <w:szCs w:val="36"/>
        </w:rPr>
        <w:t>学习</w:t>
      </w:r>
      <w:r w:rsidR="00E95F1A">
        <w:rPr>
          <w:sz w:val="36"/>
          <w:szCs w:val="36"/>
        </w:rPr>
        <w:t>指南</w:t>
      </w:r>
    </w:p>
    <w:p w:rsidR="00DF2C78" w:rsidRPr="004C6EDB" w:rsidRDefault="00DF2C78" w:rsidP="004C6ED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C6EDB">
        <w:rPr>
          <w:rFonts w:asciiTheme="minorEastAsia" w:hAnsiTheme="minorEastAsia" w:hint="eastAsia"/>
          <w:b/>
          <w:sz w:val="24"/>
          <w:szCs w:val="24"/>
        </w:rPr>
        <w:t>学习目标</w:t>
      </w:r>
    </w:p>
    <w:p w:rsidR="002E71A7" w:rsidRPr="006052D3" w:rsidRDefault="005023C6" w:rsidP="005023C6">
      <w:pPr>
        <w:spacing w:line="360" w:lineRule="auto"/>
        <w:ind w:firstLineChars="225" w:firstLine="5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在函数不等式综合问题中，灵活运用函数单调性和基本不等式求值域或最值，体会解不等式和</w:t>
      </w:r>
      <w:proofErr w:type="gramStart"/>
      <w:r>
        <w:rPr>
          <w:rFonts w:asciiTheme="minorEastAsia" w:hAnsiTheme="minorEastAsia" w:hint="eastAsia"/>
          <w:sz w:val="24"/>
          <w:szCs w:val="24"/>
        </w:rPr>
        <w:t>恒成立</w:t>
      </w:r>
      <w:proofErr w:type="gramEnd"/>
      <w:r>
        <w:rPr>
          <w:rFonts w:asciiTheme="minorEastAsia" w:hAnsiTheme="minorEastAsia" w:hint="eastAsia"/>
          <w:sz w:val="24"/>
          <w:szCs w:val="24"/>
        </w:rPr>
        <w:t>问题中数形结合、等价转化的数学思想方法。</w:t>
      </w:r>
    </w:p>
    <w:p w:rsidR="00DF2C78" w:rsidRPr="004C6EDB" w:rsidRDefault="00DF2C78" w:rsidP="004C6ED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 w:rsidRPr="004C6EDB">
        <w:rPr>
          <w:rFonts w:asciiTheme="minorEastAsia" w:hAnsiTheme="minorEastAsia" w:hint="eastAsia"/>
          <w:b/>
          <w:sz w:val="24"/>
          <w:szCs w:val="24"/>
        </w:rPr>
        <w:t>学法指导</w:t>
      </w:r>
    </w:p>
    <w:p w:rsidR="002E71A7" w:rsidRPr="00221B52" w:rsidRDefault="00221B52" w:rsidP="004C6EDB">
      <w:pPr>
        <w:pStyle w:val="a5"/>
        <w:spacing w:line="360" w:lineRule="auto"/>
        <w:ind w:firstLine="480"/>
        <w:rPr>
          <w:rFonts w:asciiTheme="minorEastAsia" w:hAnsiTheme="minorEastAsia"/>
          <w:sz w:val="24"/>
          <w:szCs w:val="24"/>
        </w:rPr>
      </w:pPr>
      <w:r w:rsidRPr="00221B52">
        <w:rPr>
          <w:rFonts w:asciiTheme="minorEastAsia" w:hAnsiTheme="minorEastAsia" w:hint="eastAsia"/>
          <w:sz w:val="24"/>
          <w:szCs w:val="24"/>
        </w:rPr>
        <w:t>函数是高中数学的重要主线，不等式是高中数学中具有联结和支撑作用的主干知识。函数不等式的综合问题，大多以能力立意，注重基础，涉及函数的单调性、最值，不等式的性质、解法等重点知识，以及数形结合、等价转化、分类整合等重要方法，是提升逻辑推理素养的重要素材．</w:t>
      </w:r>
    </w:p>
    <w:p w:rsidR="004C6EDB" w:rsidRDefault="00E95F1A" w:rsidP="004C6ED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学习任务</w:t>
      </w:r>
      <w:r>
        <w:rPr>
          <w:rFonts w:asciiTheme="minorEastAsia" w:hAnsiTheme="minorEastAsia"/>
          <w:b/>
          <w:sz w:val="24"/>
          <w:szCs w:val="24"/>
        </w:rPr>
        <w:t>单</w:t>
      </w:r>
    </w:p>
    <w:p w:rsidR="00E95F1A" w:rsidRPr="004C6EDB" w:rsidRDefault="00E95F1A" w:rsidP="004C6EDB">
      <w:pPr>
        <w:spacing w:line="360" w:lineRule="auto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1.</w:t>
      </w:r>
      <w:r w:rsidR="00DB2B95">
        <w:rPr>
          <w:rFonts w:asciiTheme="minorEastAsia" w:hAnsiTheme="minorEastAsia" w:hint="eastAsia"/>
          <w:b/>
          <w:sz w:val="24"/>
          <w:szCs w:val="24"/>
        </w:rPr>
        <w:t>二次型</w:t>
      </w:r>
    </w:p>
    <w:p w:rsidR="006C46A9" w:rsidRPr="006C46A9" w:rsidRDefault="002E71A7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rPr>
          <w:color w:val="000000"/>
          <w:sz w:val="24"/>
          <w:szCs w:val="24"/>
        </w:rPr>
      </w:pPr>
      <w:r w:rsidRPr="004C6EDB">
        <w:rPr>
          <w:rFonts w:asciiTheme="minorEastAsia" w:hAnsiTheme="minorEastAsia" w:hint="eastAsia"/>
          <w:sz w:val="24"/>
          <w:szCs w:val="24"/>
        </w:rPr>
        <w:t>例1</w:t>
      </w:r>
      <w:r w:rsidR="00A86695">
        <w:rPr>
          <w:rFonts w:asciiTheme="minorEastAsia" w:hAnsiTheme="minorEastAsia" w:hint="eastAsia"/>
          <w:sz w:val="24"/>
          <w:szCs w:val="24"/>
        </w:rPr>
        <w:t xml:space="preserve"> </w:t>
      </w:r>
      <w:r w:rsidR="006C46A9" w:rsidRPr="006C46A9">
        <w:rPr>
          <w:color w:val="000000"/>
          <w:sz w:val="24"/>
          <w:szCs w:val="24"/>
        </w:rPr>
        <w:t>已知函数</w:t>
      </w:r>
      <w:r w:rsidR="006C46A9"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7CE3F65A" wp14:editId="506ED521">
            <wp:extent cx="1295400" cy="200025"/>
            <wp:effectExtent l="0" t="0" r="0" b="9525"/>
            <wp:docPr id="206" name="图片 206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5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46A9" w:rsidRPr="006C46A9">
        <w:rPr>
          <w:color w:val="000000"/>
          <w:sz w:val="24"/>
          <w:szCs w:val="24"/>
        </w:rPr>
        <w:t>.</w:t>
      </w:r>
    </w:p>
    <w:p w:rsidR="006C46A9" w:rsidRPr="006C46A9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rPr>
          <w:color w:val="000000"/>
          <w:sz w:val="24"/>
          <w:szCs w:val="24"/>
        </w:rPr>
      </w:pPr>
      <w:r w:rsidRPr="006C46A9">
        <w:rPr>
          <w:color w:val="000000"/>
          <w:sz w:val="24"/>
          <w:szCs w:val="24"/>
        </w:rPr>
        <w:t>（</w:t>
      </w:r>
      <w:r w:rsidRPr="006C46A9">
        <w:rPr>
          <w:rFonts w:ascii="宋体" w:hAnsi="宋体" w:cs="宋体" w:hint="eastAsia"/>
          <w:color w:val="000000"/>
          <w:sz w:val="24"/>
          <w:szCs w:val="24"/>
        </w:rPr>
        <w:t>Ⅰ</w:t>
      </w:r>
      <w:r w:rsidRPr="006C46A9">
        <w:rPr>
          <w:color w:val="000000"/>
          <w:sz w:val="24"/>
          <w:szCs w:val="24"/>
        </w:rPr>
        <w:t>）当</w:t>
      </w:r>
      <w:r w:rsidRPr="006C46A9">
        <w:rPr>
          <w:noProof/>
          <w:color w:val="000000"/>
          <w:position w:val="-6"/>
          <w:sz w:val="24"/>
          <w:szCs w:val="24"/>
        </w:rPr>
        <w:drawing>
          <wp:inline distT="0" distB="0" distL="0" distR="0" wp14:anchorId="46F3252F" wp14:editId="78E65FE0">
            <wp:extent cx="333375" cy="180975"/>
            <wp:effectExtent l="0" t="0" r="9525" b="9525"/>
            <wp:docPr id="205" name="图片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时，求</w:t>
      </w:r>
      <w:r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38F9127B" wp14:editId="4646C722">
            <wp:extent cx="342900" cy="200025"/>
            <wp:effectExtent l="0" t="0" r="0" b="9525"/>
            <wp:docPr id="204" name="图片 204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7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在区间</w:t>
      </w:r>
      <w:r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24524403" wp14:editId="0307E6B5">
            <wp:extent cx="419100" cy="200025"/>
            <wp:effectExtent l="0" t="0" r="0" b="9525"/>
            <wp:docPr id="203" name="图片 203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8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上的值域；</w:t>
      </w:r>
    </w:p>
    <w:p w:rsidR="006C46A9" w:rsidRPr="006C46A9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rPr>
          <w:color w:val="000000"/>
          <w:sz w:val="24"/>
          <w:szCs w:val="24"/>
        </w:rPr>
      </w:pPr>
      <w:r w:rsidRPr="006C46A9">
        <w:rPr>
          <w:color w:val="000000"/>
          <w:sz w:val="24"/>
          <w:szCs w:val="24"/>
        </w:rPr>
        <w:t>（</w:t>
      </w:r>
      <w:r w:rsidRPr="006C46A9">
        <w:rPr>
          <w:rFonts w:ascii="宋体" w:hAnsi="宋体" w:cs="宋体" w:hint="eastAsia"/>
          <w:color w:val="000000"/>
          <w:sz w:val="24"/>
          <w:szCs w:val="24"/>
        </w:rPr>
        <w:t>Ⅱ</w:t>
      </w:r>
      <w:r w:rsidRPr="006C46A9">
        <w:rPr>
          <w:color w:val="000000"/>
          <w:sz w:val="24"/>
          <w:szCs w:val="24"/>
        </w:rPr>
        <w:t>）若函数</w:t>
      </w:r>
      <w:r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612A6965" wp14:editId="331A3803">
            <wp:extent cx="342900" cy="200025"/>
            <wp:effectExtent l="0" t="0" r="0" b="9525"/>
            <wp:docPr id="153" name="图片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8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在区间</w:t>
      </w:r>
      <w:r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0FE3A049" wp14:editId="2A88D827">
            <wp:extent cx="542925" cy="200025"/>
            <wp:effectExtent l="0" t="0" r="9525" b="9525"/>
            <wp:docPr id="152" name="图片 152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0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上是减函数，求</w:t>
      </w:r>
      <w:r w:rsidRPr="006C46A9">
        <w:rPr>
          <w:noProof/>
          <w:color w:val="000000"/>
          <w:position w:val="-6"/>
          <w:sz w:val="24"/>
          <w:szCs w:val="24"/>
        </w:rPr>
        <w:drawing>
          <wp:inline distT="0" distB="0" distL="0" distR="0" wp14:anchorId="5ED91C85" wp14:editId="4A27F7AD">
            <wp:extent cx="123825" cy="142875"/>
            <wp:effectExtent l="0" t="0" r="9525" b="9525"/>
            <wp:docPr id="151" name="图片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的取值范围；</w:t>
      </w:r>
    </w:p>
    <w:p w:rsidR="006C46A9" w:rsidRPr="006C46A9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rPr>
          <w:color w:val="000000"/>
          <w:sz w:val="24"/>
          <w:szCs w:val="24"/>
        </w:rPr>
      </w:pPr>
      <w:r w:rsidRPr="006C46A9">
        <w:rPr>
          <w:color w:val="000000"/>
          <w:sz w:val="24"/>
          <w:szCs w:val="24"/>
        </w:rPr>
        <w:t>（</w:t>
      </w:r>
      <w:r w:rsidRPr="006C46A9">
        <w:rPr>
          <w:rFonts w:ascii="宋体" w:hAnsi="宋体" w:cs="宋体" w:hint="eastAsia"/>
          <w:color w:val="000000"/>
          <w:sz w:val="24"/>
          <w:szCs w:val="24"/>
        </w:rPr>
        <w:t>Ⅲ</w:t>
      </w:r>
      <w:r w:rsidRPr="006C46A9">
        <w:rPr>
          <w:color w:val="000000"/>
          <w:sz w:val="24"/>
          <w:szCs w:val="24"/>
        </w:rPr>
        <w:t>）</w:t>
      </w:r>
      <w:proofErr w:type="gramStart"/>
      <w:r w:rsidRPr="006C46A9">
        <w:rPr>
          <w:color w:val="000000"/>
          <w:sz w:val="24"/>
          <w:szCs w:val="24"/>
        </w:rPr>
        <w:t>解关于</w:t>
      </w:r>
      <w:proofErr w:type="gramEnd"/>
      <w:r w:rsidRPr="006C46A9">
        <w:rPr>
          <w:noProof/>
          <w:color w:val="000000"/>
          <w:position w:val="-6"/>
          <w:sz w:val="24"/>
          <w:szCs w:val="24"/>
        </w:rPr>
        <w:drawing>
          <wp:inline distT="0" distB="0" distL="0" distR="0" wp14:anchorId="7A558E1F" wp14:editId="3F3A3924">
            <wp:extent cx="123825" cy="142875"/>
            <wp:effectExtent l="0" t="0" r="9525" b="9525"/>
            <wp:docPr id="150" name="图片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的不等式</w:t>
      </w:r>
      <w:r w:rsidRPr="006C46A9">
        <w:rPr>
          <w:noProof/>
          <w:color w:val="000000"/>
          <w:position w:val="-10"/>
          <w:sz w:val="24"/>
          <w:szCs w:val="24"/>
        </w:rPr>
        <w:drawing>
          <wp:inline distT="0" distB="0" distL="0" distR="0" wp14:anchorId="37AEF9EA" wp14:editId="4EB645B2">
            <wp:extent cx="561975" cy="200025"/>
            <wp:effectExtent l="0" t="0" r="9525" b="9525"/>
            <wp:docPr id="149" name="图片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3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C46A9">
        <w:rPr>
          <w:color w:val="000000"/>
          <w:sz w:val="24"/>
          <w:szCs w:val="24"/>
        </w:rPr>
        <w:t>.</w:t>
      </w:r>
    </w:p>
    <w:p w:rsidR="006C46A9" w:rsidRPr="00D34AB0" w:rsidRDefault="004C6EDB" w:rsidP="006C46A9">
      <w:pPr>
        <w:tabs>
          <w:tab w:val="left" w:pos="420"/>
          <w:tab w:val="left" w:pos="2520"/>
          <w:tab w:val="left" w:pos="4620"/>
          <w:tab w:val="left" w:pos="6720"/>
        </w:tabs>
        <w:spacing w:line="440" w:lineRule="exact"/>
      </w:pPr>
      <w:r w:rsidRPr="004C6EDB">
        <w:rPr>
          <w:rFonts w:asciiTheme="minorEastAsia" w:hAnsiTheme="minorEastAsia" w:hint="eastAsia"/>
          <w:sz w:val="24"/>
          <w:szCs w:val="24"/>
        </w:rPr>
        <w:t>解</w:t>
      </w:r>
      <w:r w:rsidRPr="004C6EDB">
        <w:rPr>
          <w:rFonts w:asciiTheme="minorEastAsia" w:hAnsiTheme="minorEastAsia" w:hint="eastAsia"/>
          <w:sz w:val="24"/>
          <w:szCs w:val="24"/>
          <w:lang w:val="pt-BR"/>
        </w:rPr>
        <w:t>：</w:t>
      </w:r>
      <w:r w:rsidR="006C46A9" w:rsidRPr="00D34AB0">
        <w:rPr>
          <w:rFonts w:hint="eastAsia"/>
        </w:rPr>
        <w:t>（Ⅰ）当</w:t>
      </w:r>
      <w:r w:rsidR="006C46A9">
        <w:rPr>
          <w:noProof/>
          <w:position w:val="-6"/>
        </w:rPr>
        <w:drawing>
          <wp:inline distT="0" distB="0" distL="0" distR="0" wp14:anchorId="22C59A6E" wp14:editId="11C235E5">
            <wp:extent cx="333375" cy="180975"/>
            <wp:effectExtent l="0" t="0" r="9525" b="9525"/>
            <wp:docPr id="148" name="图片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46A9" w:rsidRPr="00D34AB0">
        <w:rPr>
          <w:rFonts w:hint="eastAsia"/>
        </w:rPr>
        <w:t>时，</w:t>
      </w:r>
      <w:r w:rsidR="006C46A9">
        <w:rPr>
          <w:noProof/>
          <w:position w:val="-10"/>
        </w:rPr>
        <w:drawing>
          <wp:inline distT="0" distB="0" distL="0" distR="0" wp14:anchorId="629A540D" wp14:editId="559769F6">
            <wp:extent cx="809625" cy="228600"/>
            <wp:effectExtent l="0" t="0" r="9525" b="0"/>
            <wp:docPr id="147" name="图片 14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5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C46A9" w:rsidRPr="00D34AB0">
        <w:rPr>
          <w:rFonts w:hint="eastAsia"/>
        </w:rPr>
        <w:t>，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440" w:lineRule="exact"/>
        <w:ind w:firstLine="435"/>
      </w:pPr>
      <w:r w:rsidRPr="00D34AB0">
        <w:rPr>
          <w:rFonts w:hint="eastAsia"/>
        </w:rPr>
        <w:t>函数</w:t>
      </w:r>
      <w:r>
        <w:rPr>
          <w:noProof/>
          <w:position w:val="-10"/>
        </w:rPr>
        <w:drawing>
          <wp:inline distT="0" distB="0" distL="0" distR="0" wp14:anchorId="2CC8EA25" wp14:editId="32CB56DF">
            <wp:extent cx="342900" cy="200025"/>
            <wp:effectExtent l="0" t="0" r="0" b="9525"/>
            <wp:docPr id="146" name="图片 146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6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在区间</w:t>
      </w:r>
      <w:r>
        <w:rPr>
          <w:noProof/>
          <w:position w:val="-10"/>
        </w:rPr>
        <w:drawing>
          <wp:inline distT="0" distB="0" distL="0" distR="0" wp14:anchorId="3DD08327" wp14:editId="0344365B">
            <wp:extent cx="466725" cy="200025"/>
            <wp:effectExtent l="0" t="0" r="9525" b="9525"/>
            <wp:docPr id="145" name="图片 145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7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上单调递减，在区间</w:t>
      </w:r>
      <w:r>
        <w:rPr>
          <w:noProof/>
          <w:position w:val="-10"/>
        </w:rPr>
        <w:drawing>
          <wp:inline distT="0" distB="0" distL="0" distR="0" wp14:anchorId="6AE5E399" wp14:editId="10595AAD">
            <wp:extent cx="466725" cy="200025"/>
            <wp:effectExtent l="0" t="0" r="9525" b="9525"/>
            <wp:docPr id="144" name="图片 144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8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上单调递增，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440" w:lineRule="exact"/>
        <w:ind w:firstLine="435"/>
      </w:pPr>
      <w:r w:rsidRPr="00D34AB0">
        <w:rPr>
          <w:rFonts w:hint="eastAsia"/>
        </w:rPr>
        <w:t>所以，</w:t>
      </w:r>
      <w:r>
        <w:rPr>
          <w:noProof/>
          <w:position w:val="-10"/>
        </w:rPr>
        <w:drawing>
          <wp:inline distT="0" distB="0" distL="0" distR="0" wp14:anchorId="4EF84D14" wp14:editId="26B1D4E1">
            <wp:extent cx="342900" cy="200025"/>
            <wp:effectExtent l="0" t="0" r="0" b="9525"/>
            <wp:docPr id="143" name="图片 143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99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在区间</w:t>
      </w:r>
      <w:r>
        <w:rPr>
          <w:noProof/>
          <w:position w:val="-10"/>
        </w:rPr>
        <w:drawing>
          <wp:inline distT="0" distB="0" distL="0" distR="0" wp14:anchorId="0F4082B3" wp14:editId="38E2C107">
            <wp:extent cx="419100" cy="200025"/>
            <wp:effectExtent l="0" t="0" r="0" b="9525"/>
            <wp:docPr id="4" name="图片 4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0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上的最小值为</w:t>
      </w:r>
      <w:r>
        <w:rPr>
          <w:noProof/>
          <w:position w:val="-10"/>
        </w:rPr>
        <w:drawing>
          <wp:inline distT="0" distB="0" distL="0" distR="0" wp14:anchorId="6E1405A1" wp14:editId="1128D466">
            <wp:extent cx="638175" cy="200025"/>
            <wp:effectExtent l="0" t="0" r="9525" b="9525"/>
            <wp:docPr id="5" name="图片 5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1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</w:t>
      </w:r>
      <w:r w:rsidRPr="00D34AB0">
        <w:rPr>
          <w:rFonts w:hint="eastAsia"/>
        </w:rPr>
        <w:t xml:space="preserve">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440" w:lineRule="exact"/>
        <w:ind w:firstLine="435"/>
        <w:rPr>
          <w:rFonts w:ascii="宋体" w:hAnsi="宋体"/>
        </w:rPr>
      </w:pPr>
      <w:r w:rsidRPr="00D34AB0">
        <w:rPr>
          <w:rFonts w:hint="eastAsia"/>
        </w:rPr>
        <w:t>又</w:t>
      </w:r>
      <w:r>
        <w:rPr>
          <w:noProof/>
          <w:position w:val="-10"/>
        </w:rPr>
        <w:drawing>
          <wp:inline distT="0" distB="0" distL="0" distR="0" wp14:anchorId="6668F789" wp14:editId="63ED4298">
            <wp:extent cx="847725" cy="200025"/>
            <wp:effectExtent l="0" t="0" r="9525" b="9525"/>
            <wp:docPr id="6" name="图片 6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2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，所以</w:t>
      </w:r>
      <w:r>
        <w:rPr>
          <w:noProof/>
          <w:position w:val="-10"/>
        </w:rPr>
        <w:drawing>
          <wp:inline distT="0" distB="0" distL="0" distR="0" wp14:anchorId="2020BCC7" wp14:editId="22F6E5ED">
            <wp:extent cx="342900" cy="200025"/>
            <wp:effectExtent l="0" t="0" r="0" b="9525"/>
            <wp:docPr id="7" name="图片 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3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在区间</w:t>
      </w:r>
      <w:r>
        <w:rPr>
          <w:noProof/>
          <w:position w:val="-10"/>
        </w:rPr>
        <w:drawing>
          <wp:inline distT="0" distB="0" distL="0" distR="0" wp14:anchorId="74DF8172" wp14:editId="3D75F623">
            <wp:extent cx="419100" cy="200025"/>
            <wp:effectExtent l="0" t="0" r="0" b="9525"/>
            <wp:docPr id="8" name="图片 8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4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上的最大值为</w:t>
      </w:r>
      <w:r>
        <w:rPr>
          <w:noProof/>
          <w:position w:val="-10"/>
        </w:rPr>
        <w:drawing>
          <wp:inline distT="0" distB="0" distL="0" distR="0" wp14:anchorId="717082FD" wp14:editId="045E21CB">
            <wp:extent cx="561975" cy="200025"/>
            <wp:effectExtent l="0" t="0" r="9525" b="9525"/>
            <wp:docPr id="137" name="图片 13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5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440" w:lineRule="exact"/>
        <w:ind w:firstLine="435"/>
        <w:rPr>
          <w:szCs w:val="21"/>
        </w:rPr>
      </w:pPr>
      <w:r>
        <w:rPr>
          <w:noProof/>
          <w:position w:val="-10"/>
        </w:rPr>
        <w:drawing>
          <wp:inline distT="0" distB="0" distL="0" distR="0" wp14:anchorId="2A432238" wp14:editId="6C847E08">
            <wp:extent cx="342900" cy="200025"/>
            <wp:effectExtent l="0" t="0" r="0" b="9525"/>
            <wp:docPr id="9" name="图片 9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6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在区间</w:t>
      </w:r>
      <w:r>
        <w:rPr>
          <w:noProof/>
          <w:position w:val="-10"/>
        </w:rPr>
        <w:drawing>
          <wp:inline distT="0" distB="0" distL="0" distR="0" wp14:anchorId="31E3E1E2" wp14:editId="0E5D6103">
            <wp:extent cx="419100" cy="200025"/>
            <wp:effectExtent l="0" t="0" r="0" b="9525"/>
            <wp:docPr id="10" name="图片 10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7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上的值域为</w:t>
      </w:r>
      <w:r>
        <w:rPr>
          <w:noProof/>
          <w:position w:val="-10"/>
        </w:rPr>
        <w:drawing>
          <wp:inline distT="0" distB="0" distL="0" distR="0" wp14:anchorId="2F5F75A0" wp14:editId="7C30442D">
            <wp:extent cx="419100" cy="200025"/>
            <wp:effectExtent l="0" t="0" r="0" b="9525"/>
            <wp:docPr id="11" name="图片 11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8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</w:pPr>
      <w:r w:rsidRPr="00D34AB0">
        <w:rPr>
          <w:szCs w:val="21"/>
        </w:rPr>
        <w:t>（</w:t>
      </w:r>
      <w:r w:rsidRPr="00D34AB0">
        <w:rPr>
          <w:rFonts w:hint="eastAsia"/>
        </w:rPr>
        <w:t>Ⅱ</w:t>
      </w:r>
      <w:r w:rsidRPr="00D34AB0">
        <w:rPr>
          <w:szCs w:val="21"/>
        </w:rPr>
        <w:t>）</w:t>
      </w:r>
      <w:r w:rsidRPr="00D34AB0">
        <w:rPr>
          <w:rFonts w:hint="eastAsia"/>
          <w:szCs w:val="21"/>
        </w:rPr>
        <w:t>当</w:t>
      </w:r>
      <w:r>
        <w:rPr>
          <w:noProof/>
          <w:position w:val="-6"/>
        </w:rPr>
        <w:drawing>
          <wp:inline distT="0" distB="0" distL="0" distR="0" wp14:anchorId="62B4765F" wp14:editId="402DF64D">
            <wp:extent cx="352425" cy="180975"/>
            <wp:effectExtent l="0" t="0" r="9525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09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10"/>
        </w:rPr>
        <w:drawing>
          <wp:inline distT="0" distB="0" distL="0" distR="0" wp14:anchorId="3E4EAF01" wp14:editId="6B9C9AB1">
            <wp:extent cx="838200" cy="200025"/>
            <wp:effectExtent l="0" t="0" r="0" b="9525"/>
            <wp:docPr id="13" name="图片 13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0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，在区间</w:t>
      </w:r>
      <w:r>
        <w:rPr>
          <w:noProof/>
          <w:position w:val="-10"/>
        </w:rPr>
        <w:drawing>
          <wp:inline distT="0" distB="0" distL="0" distR="0" wp14:anchorId="71E776A1" wp14:editId="57BEE1C4">
            <wp:extent cx="542925" cy="200025"/>
            <wp:effectExtent l="0" t="0" r="9525" b="9525"/>
            <wp:docPr id="14" name="图片 14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1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上是减函数，符合题意</w:t>
      </w:r>
      <w:r w:rsidRPr="00D34AB0">
        <w:rPr>
          <w:rFonts w:hint="eastAsia"/>
        </w:rPr>
        <w:t>.</w:t>
      </w:r>
      <w:r w:rsidRPr="00D34AB0">
        <w:rPr>
          <w:rFonts w:ascii="宋体" w:hAnsi="宋体"/>
        </w:rPr>
        <w:t xml:space="preserve">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ind w:firstLine="435"/>
      </w:pPr>
      <w:r w:rsidRPr="00D34AB0">
        <w:rPr>
          <w:rFonts w:hint="eastAsia"/>
          <w:szCs w:val="21"/>
        </w:rPr>
        <w:t>当</w:t>
      </w:r>
      <w:r>
        <w:rPr>
          <w:noProof/>
          <w:position w:val="-6"/>
        </w:rPr>
        <w:drawing>
          <wp:inline distT="0" distB="0" distL="0" distR="0" wp14:anchorId="50E80FF7" wp14:editId="71B968EB">
            <wp:extent cx="352425" cy="180975"/>
            <wp:effectExtent l="0" t="0" r="9525" b="9525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2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时，若函数</w:t>
      </w:r>
      <w:r>
        <w:rPr>
          <w:noProof/>
          <w:position w:val="-10"/>
        </w:rPr>
        <w:drawing>
          <wp:inline distT="0" distB="0" distL="0" distR="0" wp14:anchorId="70FAF8AD" wp14:editId="6723080C">
            <wp:extent cx="342900" cy="200025"/>
            <wp:effectExtent l="0" t="0" r="0" b="952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在区间</w:t>
      </w:r>
      <w:r>
        <w:rPr>
          <w:noProof/>
          <w:position w:val="-10"/>
        </w:rPr>
        <w:drawing>
          <wp:inline distT="0" distB="0" distL="0" distR="0" wp14:anchorId="45F8904C" wp14:editId="6BC48893">
            <wp:extent cx="542925" cy="200025"/>
            <wp:effectExtent l="0" t="0" r="9525" b="9525"/>
            <wp:docPr id="17" name="图片 1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4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上是减函数，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ind w:firstLine="435"/>
      </w:pPr>
      <w:r w:rsidRPr="00D34AB0">
        <w:rPr>
          <w:rFonts w:hint="eastAsia"/>
        </w:rPr>
        <w:t>则</w:t>
      </w:r>
      <w:r>
        <w:rPr>
          <w:noProof/>
          <w:position w:val="-6"/>
        </w:rPr>
        <w:drawing>
          <wp:inline distT="0" distB="0" distL="0" distR="0" wp14:anchorId="6DB86EDA" wp14:editId="5781A059">
            <wp:extent cx="352425" cy="180975"/>
            <wp:effectExtent l="0" t="0" r="9525" b="9525"/>
            <wp:docPr id="127" name="图片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5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，且</w:t>
      </w:r>
      <w:r>
        <w:rPr>
          <w:noProof/>
          <w:position w:val="-24"/>
        </w:rPr>
        <w:drawing>
          <wp:inline distT="0" distB="0" distL="0" distR="0" wp14:anchorId="22F1599D" wp14:editId="2007A95D">
            <wp:extent cx="447675" cy="390525"/>
            <wp:effectExtent l="0" t="0" r="9525" b="9525"/>
            <wp:docPr id="126" name="图片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</w:t>
      </w:r>
      <w:r w:rsidRPr="00D34AB0">
        <w:rPr>
          <w:rFonts w:hint="eastAsia"/>
        </w:rPr>
        <w:t xml:space="preserve"> </w:t>
      </w:r>
      <w:r w:rsidRPr="00D34AB0">
        <w:rPr>
          <w:rFonts w:hint="eastAsia"/>
        </w:rPr>
        <w:t>所以</w:t>
      </w:r>
      <w:r>
        <w:rPr>
          <w:noProof/>
          <w:position w:val="-6"/>
        </w:rPr>
        <w:drawing>
          <wp:inline distT="0" distB="0" distL="0" distR="0" wp14:anchorId="60F919A4" wp14:editId="4F59A602">
            <wp:extent cx="647700" cy="180975"/>
            <wp:effectExtent l="0" t="0" r="0" b="9525"/>
            <wp:docPr id="125" name="图片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7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，所以</w:t>
      </w:r>
      <w:r>
        <w:rPr>
          <w:noProof/>
          <w:position w:val="-6"/>
        </w:rPr>
        <w:drawing>
          <wp:inline distT="0" distB="0" distL="0" distR="0" wp14:anchorId="3D42771D" wp14:editId="39E06BF4">
            <wp:extent cx="123825" cy="142875"/>
            <wp:effectExtent l="0" t="0" r="9525" b="9525"/>
            <wp:docPr id="124" name="图片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的取值范围是</w:t>
      </w:r>
      <w:r>
        <w:rPr>
          <w:noProof/>
          <w:position w:val="-10"/>
        </w:rPr>
        <w:drawing>
          <wp:inline distT="0" distB="0" distL="0" distR="0" wp14:anchorId="719A3000" wp14:editId="43307154">
            <wp:extent cx="409575" cy="200025"/>
            <wp:effectExtent l="0" t="0" r="9525" b="9525"/>
            <wp:docPr id="123" name="图片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19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20" w:lineRule="exact"/>
      </w:pPr>
      <w:r w:rsidRPr="00D34AB0">
        <w:rPr>
          <w:rFonts w:hint="eastAsia"/>
        </w:rPr>
        <w:t>（Ⅲ）由已知，解不等式</w:t>
      </w:r>
      <w:r>
        <w:rPr>
          <w:noProof/>
          <w:position w:val="-10"/>
        </w:rPr>
        <w:drawing>
          <wp:inline distT="0" distB="0" distL="0" distR="0" wp14:anchorId="34786AA0" wp14:editId="0A9F3E11">
            <wp:extent cx="1066800" cy="200025"/>
            <wp:effectExtent l="0" t="0" r="0" b="9525"/>
            <wp:docPr id="122" name="图片 122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0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20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.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20" w:lineRule="exact"/>
        <w:ind w:firstLineChars="200" w:firstLine="420"/>
      </w:pPr>
      <w:r w:rsidRPr="00D34AB0">
        <w:rPr>
          <w:rFonts w:hint="eastAsia"/>
          <w:szCs w:val="21"/>
        </w:rPr>
        <w:t>当</w:t>
      </w:r>
      <w:r>
        <w:rPr>
          <w:noProof/>
          <w:position w:val="-6"/>
        </w:rPr>
        <w:drawing>
          <wp:inline distT="0" distB="0" distL="0" distR="0" wp14:anchorId="1A1CBFA9" wp14:editId="5BF173AF">
            <wp:extent cx="352425" cy="180975"/>
            <wp:effectExtent l="0" t="0" r="9525" b="9525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1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6"/>
        </w:rPr>
        <w:drawing>
          <wp:inline distT="0" distB="0" distL="0" distR="0" wp14:anchorId="58EFF0BE" wp14:editId="07F37FA5">
            <wp:extent cx="428625" cy="180975"/>
            <wp:effectExtent l="0" t="0" r="9525" b="9525"/>
            <wp:docPr id="120" name="图片 120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2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                                    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ind w:firstLineChars="200" w:firstLine="420"/>
      </w:pPr>
      <w:r w:rsidRPr="00D34AB0">
        <w:rPr>
          <w:rFonts w:hint="eastAsia"/>
          <w:szCs w:val="21"/>
        </w:rPr>
        <w:t>当</w:t>
      </w:r>
      <w:r>
        <w:rPr>
          <w:noProof/>
          <w:position w:val="-6"/>
        </w:rPr>
        <w:drawing>
          <wp:inline distT="0" distB="0" distL="0" distR="0" wp14:anchorId="23748F85" wp14:editId="49B2AC18">
            <wp:extent cx="352425" cy="180975"/>
            <wp:effectExtent l="0" t="0" r="9525" b="9525"/>
            <wp:docPr id="119" name="图片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3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24"/>
        </w:rPr>
        <w:drawing>
          <wp:inline distT="0" distB="0" distL="0" distR="0" wp14:anchorId="6680F932" wp14:editId="7CE4E341">
            <wp:extent cx="1057275" cy="390525"/>
            <wp:effectExtent l="0" t="0" r="9525" b="9525"/>
            <wp:docPr id="118" name="图片 118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4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，解得</w:t>
      </w:r>
      <w:r>
        <w:rPr>
          <w:noProof/>
          <w:position w:val="-24"/>
        </w:rPr>
        <w:drawing>
          <wp:inline distT="0" distB="0" distL="0" distR="0" wp14:anchorId="73EF2A9F" wp14:editId="39431943">
            <wp:extent cx="676275" cy="390525"/>
            <wp:effectExtent l="0" t="0" r="9525" b="9525"/>
            <wp:docPr id="117" name="图片 11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5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        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ind w:firstLineChars="200" w:firstLine="420"/>
      </w:pPr>
      <w:r w:rsidRPr="00D34AB0">
        <w:rPr>
          <w:rFonts w:hint="eastAsia"/>
          <w:szCs w:val="21"/>
        </w:rPr>
        <w:t>当</w:t>
      </w:r>
      <w:r>
        <w:rPr>
          <w:noProof/>
          <w:position w:val="-6"/>
        </w:rPr>
        <w:drawing>
          <wp:inline distT="0" distB="0" distL="0" distR="0" wp14:anchorId="5E2CF0C9" wp14:editId="7D1E39DD">
            <wp:extent cx="352425" cy="180975"/>
            <wp:effectExtent l="0" t="0" r="9525" b="9525"/>
            <wp:docPr id="116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6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24"/>
        </w:rPr>
        <w:drawing>
          <wp:inline distT="0" distB="0" distL="0" distR="0" wp14:anchorId="0B9ED43E" wp14:editId="6740F2DD">
            <wp:extent cx="1066800" cy="390525"/>
            <wp:effectExtent l="0" t="0" r="0" b="9525"/>
            <wp:docPr id="115" name="图片 115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7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ind w:firstLineChars="200" w:firstLine="420"/>
      </w:pPr>
      <w:r w:rsidRPr="00D34AB0">
        <w:rPr>
          <w:rFonts w:hint="eastAsia"/>
        </w:rPr>
        <w:lastRenderedPageBreak/>
        <w:t xml:space="preserve">    </w:t>
      </w:r>
      <w:r w:rsidRPr="00D34AB0">
        <w:rPr>
          <w:rFonts w:hint="eastAsia"/>
        </w:rPr>
        <w:t>若</w:t>
      </w:r>
      <w:r>
        <w:rPr>
          <w:noProof/>
          <w:position w:val="-24"/>
        </w:rPr>
        <w:drawing>
          <wp:inline distT="0" distB="0" distL="0" distR="0" wp14:anchorId="41B1E5CC" wp14:editId="60C990F5">
            <wp:extent cx="457200" cy="390525"/>
            <wp:effectExtent l="0" t="0" r="0" b="9525"/>
            <wp:docPr id="114" name="图片 114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8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，即</w:t>
      </w:r>
      <w:r>
        <w:rPr>
          <w:noProof/>
          <w:position w:val="-6"/>
        </w:rPr>
        <w:drawing>
          <wp:inline distT="0" distB="0" distL="0" distR="0" wp14:anchorId="2FCAFCA5" wp14:editId="194B002A">
            <wp:extent cx="428625" cy="180975"/>
            <wp:effectExtent l="0" t="0" r="9525" b="9525"/>
            <wp:docPr id="113" name="图片 113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9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6"/>
        </w:rPr>
        <w:drawing>
          <wp:inline distT="0" distB="0" distL="0" distR="0" wp14:anchorId="6D5203E7" wp14:editId="7E6C9B0B">
            <wp:extent cx="428625" cy="180975"/>
            <wp:effectExtent l="0" t="0" r="9525" b="9525"/>
            <wp:docPr id="112" name="图片 112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0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  <w:r w:rsidRPr="00D34AB0">
        <w:rPr>
          <w:rFonts w:hint="eastAsia"/>
        </w:rPr>
        <w:t xml:space="preserve">              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ind w:firstLineChars="400" w:firstLine="840"/>
      </w:pPr>
      <w:r w:rsidRPr="00D34AB0">
        <w:rPr>
          <w:rFonts w:hint="eastAsia"/>
        </w:rPr>
        <w:t>若</w:t>
      </w:r>
      <w:r>
        <w:rPr>
          <w:noProof/>
          <w:position w:val="-24"/>
        </w:rPr>
        <w:drawing>
          <wp:inline distT="0" distB="0" distL="0" distR="0" wp14:anchorId="2784E504" wp14:editId="30529336">
            <wp:extent cx="457200" cy="390525"/>
            <wp:effectExtent l="0" t="0" r="0" b="9525"/>
            <wp:docPr id="100" name="图片 100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1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，即</w:t>
      </w:r>
      <w:r>
        <w:rPr>
          <w:noProof/>
          <w:position w:val="-6"/>
        </w:rPr>
        <w:drawing>
          <wp:inline distT="0" distB="0" distL="0" distR="0" wp14:anchorId="6AE64067" wp14:editId="1E419BB1">
            <wp:extent cx="428625" cy="180975"/>
            <wp:effectExtent l="0" t="0" r="9525" b="9525"/>
            <wp:docPr id="99" name="图片 99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2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6"/>
        </w:rPr>
        <w:drawing>
          <wp:inline distT="0" distB="0" distL="0" distR="0" wp14:anchorId="55FE9AE8" wp14:editId="2389ACAC">
            <wp:extent cx="419100" cy="180975"/>
            <wp:effectExtent l="0" t="0" r="0" b="9525"/>
            <wp:docPr id="98" name="图片 98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3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或</w:t>
      </w:r>
      <w:r>
        <w:rPr>
          <w:noProof/>
          <w:position w:val="-24"/>
        </w:rPr>
        <w:drawing>
          <wp:inline distT="0" distB="0" distL="0" distR="0" wp14:anchorId="73B1F5A8" wp14:editId="0D2A308F">
            <wp:extent cx="381000" cy="390525"/>
            <wp:effectExtent l="0" t="0" r="0" b="9525"/>
            <wp:docPr id="97" name="图片 97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4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  <w:r w:rsidRPr="00D34AB0">
        <w:rPr>
          <w:rFonts w:hint="eastAsia"/>
        </w:rPr>
        <w:t xml:space="preserve">         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adjustRightInd w:val="0"/>
        <w:snapToGrid w:val="0"/>
        <w:spacing w:line="360" w:lineRule="auto"/>
        <w:ind w:firstLineChars="400" w:firstLine="840"/>
      </w:pPr>
      <w:r w:rsidRPr="00D34AB0">
        <w:rPr>
          <w:rFonts w:hint="eastAsia"/>
        </w:rPr>
        <w:t>若</w:t>
      </w:r>
      <w:r>
        <w:rPr>
          <w:noProof/>
          <w:position w:val="-24"/>
        </w:rPr>
        <w:drawing>
          <wp:inline distT="0" distB="0" distL="0" distR="0" wp14:anchorId="2695A176" wp14:editId="555FF898">
            <wp:extent cx="447675" cy="390525"/>
            <wp:effectExtent l="0" t="0" r="9525" b="9525"/>
            <wp:docPr id="96" name="图片 96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5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，即</w:t>
      </w:r>
      <w:r>
        <w:rPr>
          <w:noProof/>
          <w:position w:val="-6"/>
        </w:rPr>
        <w:drawing>
          <wp:inline distT="0" distB="0" distL="0" distR="0" wp14:anchorId="5DD0B90E" wp14:editId="2B58461F">
            <wp:extent cx="647700" cy="180975"/>
            <wp:effectExtent l="0" t="0" r="0" b="9525"/>
            <wp:docPr id="18" name="图片 18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6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</w:t>
      </w:r>
      <w:r>
        <w:rPr>
          <w:noProof/>
          <w:position w:val="-24"/>
        </w:rPr>
        <w:drawing>
          <wp:inline distT="0" distB="0" distL="0" distR="0" wp14:anchorId="7486ECA6" wp14:editId="773190E4">
            <wp:extent cx="381000" cy="390525"/>
            <wp:effectExtent l="0" t="0" r="0" b="9525"/>
            <wp:docPr id="19" name="图片 19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7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9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或</w:t>
      </w:r>
      <w:r>
        <w:rPr>
          <w:noProof/>
          <w:position w:val="-6"/>
        </w:rPr>
        <w:drawing>
          <wp:inline distT="0" distB="0" distL="0" distR="0" wp14:anchorId="43906CF2" wp14:editId="16B04BF8">
            <wp:extent cx="428625" cy="180975"/>
            <wp:effectExtent l="0" t="0" r="9525" b="9525"/>
            <wp:docPr id="20" name="图片 20" descr="6ec8aac122bd4f6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8" descr="6ec8aac122bd4f6e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 xml:space="preserve">. 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ind w:firstLineChars="200" w:firstLine="420"/>
      </w:pPr>
      <w:r w:rsidRPr="00D34AB0">
        <w:rPr>
          <w:rFonts w:hint="eastAsia"/>
        </w:rPr>
        <w:t>综上，当</w:t>
      </w:r>
      <w:r>
        <w:rPr>
          <w:noProof/>
          <w:position w:val="-6"/>
        </w:rPr>
        <w:drawing>
          <wp:inline distT="0" distB="0" distL="0" distR="0" wp14:anchorId="045F2A96" wp14:editId="51F16687">
            <wp:extent cx="352425" cy="180975"/>
            <wp:effectExtent l="0" t="0" r="9525" b="9525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9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时，不等式的解集为</w:t>
      </w:r>
      <w:r>
        <w:rPr>
          <w:noProof/>
          <w:position w:val="-28"/>
        </w:rPr>
        <w:drawing>
          <wp:inline distT="0" distB="0" distL="0" distR="0" wp14:anchorId="34F71F10" wp14:editId="076F705F">
            <wp:extent cx="914400" cy="428625"/>
            <wp:effectExtent l="0" t="0" r="0" b="9525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0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320" w:lineRule="exact"/>
        <w:ind w:firstLineChars="200" w:firstLine="420"/>
      </w:pPr>
      <w:r w:rsidRPr="00D34AB0">
        <w:rPr>
          <w:rFonts w:hint="eastAsia"/>
        </w:rPr>
        <w:t>当</w:t>
      </w:r>
      <w:r>
        <w:rPr>
          <w:noProof/>
          <w:position w:val="-6"/>
        </w:rPr>
        <w:drawing>
          <wp:inline distT="0" distB="0" distL="0" distR="0" wp14:anchorId="5936B1E5" wp14:editId="22537FAD">
            <wp:extent cx="352425" cy="180975"/>
            <wp:effectExtent l="0" t="0" r="9525" b="9525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1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时，不等式的解集为</w:t>
      </w:r>
      <w:r>
        <w:rPr>
          <w:noProof/>
          <w:position w:val="-14"/>
        </w:rPr>
        <w:drawing>
          <wp:inline distT="0" distB="0" distL="0" distR="0" wp14:anchorId="7855CF62" wp14:editId="0F01E402">
            <wp:extent cx="657225" cy="257175"/>
            <wp:effectExtent l="0" t="0" r="0" b="9525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2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ind w:firstLineChars="200" w:firstLine="420"/>
      </w:pPr>
      <w:r w:rsidRPr="00D34AB0">
        <w:rPr>
          <w:rFonts w:hint="eastAsia"/>
        </w:rPr>
        <w:t>当</w:t>
      </w:r>
      <w:r>
        <w:rPr>
          <w:noProof/>
          <w:position w:val="-6"/>
        </w:rPr>
        <w:drawing>
          <wp:inline distT="0" distB="0" distL="0" distR="0" wp14:anchorId="5694C883" wp14:editId="24DD34BD">
            <wp:extent cx="647700" cy="180975"/>
            <wp:effectExtent l="0" t="0" r="0" b="9525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3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时，不等式的解集为</w:t>
      </w:r>
      <w:r>
        <w:rPr>
          <w:noProof/>
          <w:position w:val="-28"/>
        </w:rPr>
        <w:drawing>
          <wp:inline distT="0" distB="0" distL="0" distR="0" wp14:anchorId="553D06C2" wp14:editId="213920FD">
            <wp:extent cx="1257300" cy="428625"/>
            <wp:effectExtent l="0" t="0" r="0" b="9525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4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</w:p>
    <w:p w:rsidR="006C46A9" w:rsidRPr="00D34AB0" w:rsidRDefault="006C46A9" w:rsidP="006C46A9">
      <w:pPr>
        <w:tabs>
          <w:tab w:val="left" w:pos="420"/>
          <w:tab w:val="left" w:pos="2520"/>
          <w:tab w:val="left" w:pos="4620"/>
          <w:tab w:val="left" w:pos="6720"/>
        </w:tabs>
        <w:spacing w:line="320" w:lineRule="exact"/>
        <w:ind w:firstLineChars="200" w:firstLine="420"/>
      </w:pPr>
      <w:r w:rsidRPr="00D34AB0">
        <w:rPr>
          <w:rFonts w:hint="eastAsia"/>
        </w:rPr>
        <w:t>当</w:t>
      </w:r>
      <w:r>
        <w:rPr>
          <w:noProof/>
          <w:position w:val="-6"/>
        </w:rPr>
        <w:drawing>
          <wp:inline distT="0" distB="0" distL="0" distR="0" wp14:anchorId="27B33B97" wp14:editId="2201D3BE">
            <wp:extent cx="428625" cy="180975"/>
            <wp:effectExtent l="0" t="0" r="9525" b="9525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5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时，不等式的解集为</w:t>
      </w:r>
      <w:r>
        <w:rPr>
          <w:noProof/>
          <w:position w:val="-14"/>
        </w:rPr>
        <w:drawing>
          <wp:inline distT="0" distB="0" distL="0" distR="0" wp14:anchorId="3B24E93B" wp14:editId="121441AC">
            <wp:extent cx="657225" cy="257175"/>
            <wp:effectExtent l="0" t="0" r="0" b="9525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6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34AB0">
        <w:rPr>
          <w:rFonts w:hint="eastAsia"/>
        </w:rPr>
        <w:t>；</w:t>
      </w:r>
    </w:p>
    <w:p w:rsidR="002E71A7" w:rsidRDefault="00E6675F" w:rsidP="00E6675F">
      <w:pPr>
        <w:spacing w:line="360" w:lineRule="auto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反思</w:t>
      </w:r>
      <w:r>
        <w:rPr>
          <w:rFonts w:asciiTheme="minorEastAsia" w:hAnsiTheme="minorEastAsia"/>
          <w:sz w:val="24"/>
          <w:szCs w:val="24"/>
        </w:rPr>
        <w:t>提升</w:t>
      </w:r>
      <w:r>
        <w:rPr>
          <w:rFonts w:asciiTheme="minorEastAsia" w:hAnsiTheme="minorEastAsia" w:hint="eastAsia"/>
          <w:sz w:val="24"/>
          <w:szCs w:val="24"/>
        </w:rPr>
        <w:t>:本题</w:t>
      </w:r>
      <w:r w:rsidR="00163BB3">
        <w:rPr>
          <w:rFonts w:asciiTheme="minorEastAsia" w:hAnsiTheme="minorEastAsia" w:hint="eastAsia"/>
          <w:sz w:val="24"/>
          <w:szCs w:val="24"/>
        </w:rPr>
        <w:t>是一个二次型问题，不论求解不等式还是求参数取值范围，都要注意二次项系数的讨论；二次函数问题注意数形结合，根据画图时遇到的不确定情况自然分类，分类</w:t>
      </w:r>
      <w:r w:rsidR="00E65F11">
        <w:rPr>
          <w:rFonts w:asciiTheme="minorEastAsia" w:hAnsiTheme="minorEastAsia" w:hint="eastAsia"/>
          <w:sz w:val="24"/>
          <w:szCs w:val="24"/>
        </w:rPr>
        <w:t>时要保证</w:t>
      </w:r>
      <w:r w:rsidR="00163BB3">
        <w:rPr>
          <w:rFonts w:asciiTheme="minorEastAsia" w:hAnsiTheme="minorEastAsia" w:hint="eastAsia"/>
          <w:sz w:val="24"/>
          <w:szCs w:val="24"/>
        </w:rPr>
        <w:t>不重不漏</w:t>
      </w:r>
      <w:r>
        <w:rPr>
          <w:rFonts w:asciiTheme="minorEastAsia" w:hAnsiTheme="minorEastAsia"/>
          <w:sz w:val="24"/>
          <w:szCs w:val="24"/>
        </w:rPr>
        <w:t>。</w:t>
      </w:r>
    </w:p>
    <w:p w:rsidR="00E95F1A" w:rsidRPr="00E95F1A" w:rsidRDefault="00E95F1A" w:rsidP="00E6675F">
      <w:pPr>
        <w:spacing w:line="360" w:lineRule="auto"/>
        <w:ind w:firstLineChars="200" w:firstLine="482"/>
        <w:jc w:val="left"/>
        <w:rPr>
          <w:rFonts w:asciiTheme="minorEastAsia" w:hAnsiTheme="minorEastAsia"/>
          <w:b/>
          <w:sz w:val="24"/>
          <w:szCs w:val="24"/>
        </w:rPr>
      </w:pPr>
      <w:r w:rsidRPr="00E95F1A">
        <w:rPr>
          <w:rFonts w:asciiTheme="minorEastAsia" w:hAnsiTheme="minorEastAsia" w:hint="eastAsia"/>
          <w:b/>
          <w:sz w:val="24"/>
          <w:szCs w:val="24"/>
        </w:rPr>
        <w:t>2.</w:t>
      </w:r>
      <w:r w:rsidR="00DB2B95">
        <w:rPr>
          <w:rFonts w:asciiTheme="minorEastAsia" w:hAnsiTheme="minorEastAsia" w:hint="eastAsia"/>
          <w:b/>
          <w:sz w:val="24"/>
          <w:szCs w:val="24"/>
        </w:rPr>
        <w:t>对数、二次、分式等的综合</w:t>
      </w:r>
    </w:p>
    <w:p w:rsidR="00A15550" w:rsidRDefault="00E6675F" w:rsidP="00A15550">
      <w:pPr>
        <w:rPr>
          <w:szCs w:val="21"/>
        </w:rPr>
      </w:pPr>
      <w:r>
        <w:rPr>
          <w:rFonts w:asciiTheme="minorEastAsia" w:hAnsiTheme="minorEastAsia" w:hint="eastAsia"/>
          <w:sz w:val="24"/>
          <w:szCs w:val="24"/>
        </w:rPr>
        <w:t>例2</w:t>
      </w:r>
      <w:r w:rsidR="00A86695">
        <w:rPr>
          <w:rFonts w:asciiTheme="minorEastAsia" w:hAnsiTheme="minorEastAsia" w:hint="eastAsia"/>
          <w:sz w:val="24"/>
          <w:szCs w:val="24"/>
        </w:rPr>
        <w:t xml:space="preserve"> </w:t>
      </w:r>
      <w:r w:rsidR="00A15550">
        <w:rPr>
          <w:rFonts w:hint="eastAsia"/>
        </w:rPr>
        <w:t>已知函数</w:t>
      </w:r>
      <w:r w:rsidR="00A15550" w:rsidRPr="00943BE5">
        <w:rPr>
          <w:position w:val="-12"/>
        </w:rPr>
        <w:object w:dxaOrig="18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.75pt;height:18pt" o:ole="">
            <v:imagedata r:id="rId59" o:title=""/>
          </v:shape>
          <o:OLEObject Type="Embed" ProgID="Equation.DSMT4" ShapeID="_x0000_i1025" DrawAspect="Content" ObjectID="_1643119190" r:id="rId60"/>
        </w:object>
      </w:r>
      <w:r w:rsidR="00A15550" w:rsidRPr="00943BE5">
        <w:rPr>
          <w:position w:val="-10"/>
        </w:rPr>
        <w:object w:dxaOrig="720" w:dyaOrig="320">
          <v:shape id="_x0000_i1026" type="#_x0000_t75" style="width:36.75pt;height:15.75pt" o:ole="">
            <v:imagedata r:id="rId61" o:title=""/>
          </v:shape>
          <o:OLEObject Type="Embed" ProgID="Equation.DSMT4" ShapeID="_x0000_i1026" DrawAspect="Content" ObjectID="_1643119191" r:id="rId62"/>
        </w:object>
      </w:r>
      <w:r w:rsidR="00A15550">
        <w:t>.</w:t>
      </w:r>
      <w:r w:rsidR="00A15550">
        <w:rPr>
          <w:rFonts w:hint="eastAsia"/>
        </w:rPr>
        <w:t>当点</w:t>
      </w:r>
      <w:r w:rsidR="00A15550" w:rsidRPr="00943BE5">
        <w:rPr>
          <w:position w:val="-14"/>
        </w:rPr>
        <w:object w:dxaOrig="880" w:dyaOrig="400">
          <v:shape id="_x0000_i1027" type="#_x0000_t75" style="width:44.25pt;height:20.25pt" o:ole="">
            <v:imagedata r:id="rId63" o:title=""/>
          </v:shape>
          <o:OLEObject Type="Embed" ProgID="Equation.DSMT4" ShapeID="_x0000_i1027" DrawAspect="Content" ObjectID="_1643119192" r:id="rId64"/>
        </w:object>
      </w:r>
      <w:r w:rsidR="00A15550">
        <w:rPr>
          <w:rFonts w:hint="eastAsia"/>
        </w:rPr>
        <w:t>在函数</w:t>
      </w:r>
      <w:r w:rsidR="00A15550" w:rsidRPr="00943BE5">
        <w:rPr>
          <w:position w:val="-10"/>
        </w:rPr>
        <w:object w:dxaOrig="900" w:dyaOrig="320">
          <v:shape id="_x0000_i1028" type="#_x0000_t75" style="width:45pt;height:15.75pt" o:ole="">
            <v:imagedata r:id="rId65" o:title=""/>
          </v:shape>
          <o:OLEObject Type="Embed" ProgID="Equation.DSMT4" ShapeID="_x0000_i1028" DrawAspect="Content" ObjectID="_1643119193" r:id="rId66"/>
        </w:object>
      </w:r>
      <w:proofErr w:type="gramStart"/>
      <w:r w:rsidR="00A15550">
        <w:rPr>
          <w:rFonts w:hint="eastAsia"/>
        </w:rPr>
        <w:t>图象</w:t>
      </w:r>
      <w:proofErr w:type="gramEnd"/>
      <w:r w:rsidR="00A15550">
        <w:rPr>
          <w:rFonts w:hint="eastAsia"/>
        </w:rPr>
        <w:t>上运动时，对应的点</w:t>
      </w:r>
      <w:r w:rsidR="00A15550" w:rsidRPr="00943BE5">
        <w:rPr>
          <w:position w:val="-10"/>
        </w:rPr>
        <w:object w:dxaOrig="1120" w:dyaOrig="320">
          <v:shape id="_x0000_i1029" type="#_x0000_t75" style="width:55.5pt;height:15.75pt" o:ole="">
            <v:imagedata r:id="rId67" o:title=""/>
          </v:shape>
          <o:OLEObject Type="Embed" ProgID="Equation.DSMT4" ShapeID="_x0000_i1029" DrawAspect="Content" ObjectID="_1643119194" r:id="rId68"/>
        </w:object>
      </w:r>
      <w:r w:rsidR="00A15550">
        <w:rPr>
          <w:rFonts w:hint="eastAsia"/>
        </w:rPr>
        <w:t>在函数</w:t>
      </w:r>
      <w:r w:rsidR="00A15550" w:rsidRPr="00943BE5">
        <w:rPr>
          <w:position w:val="-10"/>
        </w:rPr>
        <w:object w:dxaOrig="920" w:dyaOrig="320">
          <v:shape id="_x0000_i1030" type="#_x0000_t75" style="width:45.75pt;height:15.75pt" o:ole="">
            <v:imagedata r:id="rId69" o:title=""/>
          </v:shape>
          <o:OLEObject Type="Embed" ProgID="Equation.DSMT4" ShapeID="_x0000_i1030" DrawAspect="Content" ObjectID="_1643119195" r:id="rId70"/>
        </w:object>
      </w:r>
      <w:proofErr w:type="gramStart"/>
      <w:r w:rsidR="00A15550">
        <w:rPr>
          <w:rFonts w:hint="eastAsia"/>
        </w:rPr>
        <w:t>图象</w:t>
      </w:r>
      <w:proofErr w:type="gramEnd"/>
      <w:r w:rsidR="00A15550">
        <w:rPr>
          <w:rFonts w:hint="eastAsia"/>
        </w:rPr>
        <w:t>上运动，则称函数</w:t>
      </w:r>
      <w:r w:rsidR="00A15550" w:rsidRPr="00943BE5">
        <w:rPr>
          <w:position w:val="-10"/>
        </w:rPr>
        <w:object w:dxaOrig="900" w:dyaOrig="320">
          <v:shape id="_x0000_i1031" type="#_x0000_t75" style="width:45pt;height:15.75pt" o:ole="">
            <v:imagedata r:id="rId71" o:title=""/>
          </v:shape>
          <o:OLEObject Type="Embed" ProgID="Equation.DSMT4" ShapeID="_x0000_i1031" DrawAspect="Content" ObjectID="_1643119196" r:id="rId72"/>
        </w:object>
      </w:r>
      <w:r w:rsidR="00A15550">
        <w:rPr>
          <w:rFonts w:hint="eastAsia"/>
        </w:rPr>
        <w:t>是函数</w:t>
      </w:r>
      <w:r w:rsidR="00A15550" w:rsidRPr="00943BE5">
        <w:rPr>
          <w:position w:val="-10"/>
        </w:rPr>
        <w:object w:dxaOrig="920" w:dyaOrig="320">
          <v:shape id="_x0000_i1032" type="#_x0000_t75" style="width:45.75pt;height:15.75pt" o:ole="">
            <v:imagedata r:id="rId73" o:title=""/>
          </v:shape>
          <o:OLEObject Type="Embed" ProgID="Equation.DSMT4" ShapeID="_x0000_i1032" DrawAspect="Content" ObjectID="_1643119197" r:id="rId74"/>
        </w:object>
      </w:r>
      <w:r w:rsidR="00A15550">
        <w:rPr>
          <w:rFonts w:hint="eastAsia"/>
        </w:rPr>
        <w:t>的相关函数</w:t>
      </w:r>
      <w:r w:rsidR="00A15550">
        <w:t>.</w:t>
      </w:r>
    </w:p>
    <w:p w:rsidR="00A15550" w:rsidRDefault="00A15550" w:rsidP="00A15550">
      <w:pPr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ascii="宋体" w:hAnsi="宋体" w:cs="宋体" w:hint="eastAsia"/>
          <w:szCs w:val="21"/>
        </w:rPr>
        <w:t>Ⅰ</w:t>
      </w:r>
      <w:r>
        <w:rPr>
          <w:rFonts w:hint="eastAsia"/>
          <w:szCs w:val="21"/>
        </w:rPr>
        <w:t>）</w:t>
      </w:r>
      <w:proofErr w:type="gramStart"/>
      <w:r>
        <w:rPr>
          <w:rFonts w:hint="eastAsia"/>
          <w:szCs w:val="21"/>
        </w:rPr>
        <w:t>解关于</w:t>
      </w:r>
      <w:proofErr w:type="gramEnd"/>
      <w:r w:rsidRPr="00943BE5">
        <w:rPr>
          <w:position w:val="-6"/>
          <w:szCs w:val="21"/>
        </w:rPr>
        <w:object w:dxaOrig="200" w:dyaOrig="220">
          <v:shape id="_x0000_i1033" type="#_x0000_t75" style="width:9.75pt;height:11.25pt" o:ole="">
            <v:imagedata r:id="rId75" o:title=""/>
          </v:shape>
          <o:OLEObject Type="Embed" ProgID="Equation.DSMT4" ShapeID="_x0000_i1033" DrawAspect="Content" ObjectID="_1643119198" r:id="rId76"/>
        </w:object>
      </w:r>
      <w:r>
        <w:rPr>
          <w:rFonts w:hint="eastAsia"/>
          <w:szCs w:val="21"/>
        </w:rPr>
        <w:t>的不等式</w:t>
      </w:r>
      <w:r w:rsidRPr="00943BE5">
        <w:rPr>
          <w:position w:val="-10"/>
          <w:szCs w:val="21"/>
        </w:rPr>
        <w:object w:dxaOrig="840" w:dyaOrig="320">
          <v:shape id="_x0000_i1034" type="#_x0000_t75" style="width:41.25pt;height:15.75pt" o:ole="">
            <v:imagedata r:id="rId77" o:title=""/>
          </v:shape>
          <o:OLEObject Type="Embed" ProgID="Equation.DSMT4" ShapeID="_x0000_i1034" DrawAspect="Content" ObjectID="_1643119199" r:id="rId78"/>
        </w:object>
      </w:r>
      <w:r>
        <w:rPr>
          <w:rFonts w:hint="eastAsia"/>
          <w:szCs w:val="21"/>
        </w:rPr>
        <w:t>；</w:t>
      </w:r>
    </w:p>
    <w:p w:rsidR="00A15550" w:rsidRDefault="00A15550" w:rsidP="00A15550">
      <w:pPr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ascii="宋体" w:hAnsi="宋体" w:cs="宋体" w:hint="eastAsia"/>
          <w:szCs w:val="21"/>
        </w:rPr>
        <w:t>Ⅱ</w:t>
      </w:r>
      <w:r>
        <w:rPr>
          <w:rFonts w:hint="eastAsia"/>
          <w:szCs w:val="21"/>
        </w:rPr>
        <w:t>）对任意的</w:t>
      </w:r>
      <w:r w:rsidRPr="00943BE5">
        <w:rPr>
          <w:position w:val="-10"/>
          <w:szCs w:val="21"/>
        </w:rPr>
        <w:object w:dxaOrig="859" w:dyaOrig="320">
          <v:shape id="_x0000_i1035" type="#_x0000_t75" style="width:42.75pt;height:15.75pt" o:ole="">
            <v:imagedata r:id="rId79" o:title=""/>
          </v:shape>
          <o:OLEObject Type="Embed" ProgID="Equation.DSMT4" ShapeID="_x0000_i1035" DrawAspect="Content" ObjectID="_1643119200" r:id="rId80"/>
        </w:object>
      </w:r>
      <w:r>
        <w:rPr>
          <w:rFonts w:hint="eastAsia"/>
          <w:szCs w:val="21"/>
        </w:rPr>
        <w:t>，</w:t>
      </w:r>
      <w:r w:rsidRPr="00943BE5">
        <w:rPr>
          <w:position w:val="-10"/>
          <w:szCs w:val="21"/>
        </w:rPr>
        <w:object w:dxaOrig="540" w:dyaOrig="320">
          <v:shape id="_x0000_i1036" type="#_x0000_t75" style="width:26.25pt;height:15.75pt" o:ole="">
            <v:imagedata r:id="rId81" o:title=""/>
          </v:shape>
          <o:OLEObject Type="Embed" ProgID="Equation.DSMT4" ShapeID="_x0000_i1036" DrawAspect="Content" ObjectID="_1643119201" r:id="rId82"/>
        </w:object>
      </w:r>
      <w:r>
        <w:rPr>
          <w:rFonts w:hint="eastAsia"/>
          <w:szCs w:val="21"/>
        </w:rPr>
        <w:t>的</w:t>
      </w:r>
      <w:proofErr w:type="gramStart"/>
      <w:r>
        <w:rPr>
          <w:rFonts w:hint="eastAsia"/>
          <w:szCs w:val="21"/>
        </w:rPr>
        <w:t>图象</w:t>
      </w:r>
      <w:proofErr w:type="gramEnd"/>
      <w:r>
        <w:rPr>
          <w:rFonts w:hint="eastAsia"/>
          <w:szCs w:val="21"/>
        </w:rPr>
        <w:t>总在其相关函数</w:t>
      </w:r>
      <w:proofErr w:type="gramStart"/>
      <w:r>
        <w:rPr>
          <w:rFonts w:hint="eastAsia"/>
          <w:szCs w:val="21"/>
        </w:rPr>
        <w:t>图象</w:t>
      </w:r>
      <w:proofErr w:type="gramEnd"/>
      <w:r>
        <w:rPr>
          <w:rFonts w:hint="eastAsia"/>
          <w:szCs w:val="21"/>
        </w:rPr>
        <w:t>的下方，求</w:t>
      </w:r>
      <w:r w:rsidRPr="00943BE5">
        <w:rPr>
          <w:position w:val="-6"/>
          <w:szCs w:val="21"/>
        </w:rPr>
        <w:object w:dxaOrig="200" w:dyaOrig="220">
          <v:shape id="_x0000_i1037" type="#_x0000_t75" style="width:9.75pt;height:11.25pt" o:ole="">
            <v:imagedata r:id="rId83" o:title=""/>
          </v:shape>
          <o:OLEObject Type="Embed" ProgID="Equation.DSMT4" ShapeID="_x0000_i1037" DrawAspect="Content" ObjectID="_1643119202" r:id="rId84"/>
        </w:object>
      </w:r>
      <w:r>
        <w:rPr>
          <w:rFonts w:hint="eastAsia"/>
          <w:szCs w:val="21"/>
        </w:rPr>
        <w:t>的取值范围；</w:t>
      </w:r>
    </w:p>
    <w:p w:rsidR="00A15550" w:rsidRDefault="00A15550" w:rsidP="00A15550">
      <w:r>
        <w:rPr>
          <w:rFonts w:ascii="宋体" w:hAnsi="宋体" w:cs="宋体" w:hint="eastAsia"/>
          <w:szCs w:val="21"/>
        </w:rPr>
        <w:t>（Ⅲ）设函数</w:t>
      </w:r>
      <w:r w:rsidRPr="00943BE5">
        <w:rPr>
          <w:rFonts w:ascii="宋体" w:hAnsi="宋体" w:cs="宋体" w:hint="eastAsia"/>
          <w:position w:val="-10"/>
          <w:szCs w:val="21"/>
        </w:rPr>
        <w:object w:dxaOrig="1900" w:dyaOrig="320">
          <v:shape id="_x0000_i1038" type="#_x0000_t75" style="width:93.75pt;height:15.75pt" o:ole="">
            <v:imagedata r:id="rId85" o:title=""/>
          </v:shape>
          <o:OLEObject Type="Embed" ProgID="Equation.DSMT4" ShapeID="_x0000_i1038" DrawAspect="Content" ObjectID="_1643119203" r:id="rId86"/>
        </w:object>
      </w:r>
      <w:r>
        <w:rPr>
          <w:rFonts w:ascii="宋体" w:hAnsi="宋体" w:cs="宋体" w:hint="eastAsia"/>
          <w:szCs w:val="21"/>
        </w:rPr>
        <w:t>，</w:t>
      </w:r>
      <w:r w:rsidRPr="00943BE5">
        <w:rPr>
          <w:rFonts w:ascii="宋体" w:hAnsi="宋体" w:cs="宋体" w:hint="eastAsia"/>
          <w:position w:val="-10"/>
          <w:szCs w:val="21"/>
        </w:rPr>
        <w:object w:dxaOrig="859" w:dyaOrig="320">
          <v:shape id="_x0000_i1039" type="#_x0000_t75" style="width:42pt;height:15.75pt" o:ole="">
            <v:imagedata r:id="rId87" o:title=""/>
          </v:shape>
          <o:OLEObject Type="Embed" ProgID="Equation.DSMT4" ShapeID="_x0000_i1039" DrawAspect="Content" ObjectID="_1643119204" r:id="rId88"/>
        </w:object>
      </w:r>
      <w:r>
        <w:rPr>
          <w:rFonts w:ascii="宋体" w:cs="宋体"/>
          <w:szCs w:val="21"/>
        </w:rPr>
        <w:t>.</w:t>
      </w:r>
      <w:r>
        <w:rPr>
          <w:rFonts w:ascii="宋体" w:hAnsi="宋体" w:cs="宋体" w:hint="eastAsia"/>
          <w:szCs w:val="21"/>
        </w:rPr>
        <w:t>当</w:t>
      </w:r>
      <w:r w:rsidRPr="00943BE5">
        <w:rPr>
          <w:rFonts w:ascii="宋体" w:hAnsi="宋体" w:cs="宋体" w:hint="eastAsia"/>
          <w:position w:val="-6"/>
          <w:szCs w:val="21"/>
        </w:rPr>
        <w:object w:dxaOrig="419" w:dyaOrig="280">
          <v:shape id="_x0000_i1040" type="#_x0000_t75" style="width:21pt;height:14.25pt" o:ole="">
            <v:imagedata r:id="rId89" o:title=""/>
          </v:shape>
          <o:OLEObject Type="Embed" ProgID="Equation.DSMT4" ShapeID="_x0000_i1040" DrawAspect="Content" ObjectID="_1643119205" r:id="rId90"/>
        </w:object>
      </w:r>
      <w:r>
        <w:rPr>
          <w:rFonts w:ascii="宋体" w:hAnsi="宋体" w:cs="宋体" w:hint="eastAsia"/>
          <w:szCs w:val="21"/>
        </w:rPr>
        <w:t>时，求</w:t>
      </w:r>
      <w:r w:rsidRPr="00943BE5">
        <w:rPr>
          <w:rFonts w:ascii="宋体" w:hAnsi="宋体" w:cs="宋体" w:hint="eastAsia"/>
          <w:position w:val="-14"/>
          <w:szCs w:val="21"/>
        </w:rPr>
        <w:object w:dxaOrig="620" w:dyaOrig="400">
          <v:shape id="_x0000_i1041" type="#_x0000_t75" style="width:30.75pt;height:20.25pt" o:ole="">
            <v:imagedata r:id="rId91" o:title=""/>
          </v:shape>
          <o:OLEObject Type="Embed" ProgID="Equation.DSMT4" ShapeID="_x0000_i1041" DrawAspect="Content" ObjectID="_1643119206" r:id="rId92"/>
        </w:object>
      </w:r>
      <w:r>
        <w:rPr>
          <w:rFonts w:ascii="宋体" w:hAnsi="宋体" w:cs="宋体" w:hint="eastAsia"/>
          <w:szCs w:val="21"/>
        </w:rPr>
        <w:t>的最大值</w:t>
      </w:r>
      <w:r>
        <w:rPr>
          <w:rFonts w:ascii="宋体" w:cs="宋体"/>
          <w:szCs w:val="21"/>
        </w:rPr>
        <w:t>.</w:t>
      </w:r>
    </w:p>
    <w:p w:rsidR="00A15550" w:rsidRDefault="00A15550" w:rsidP="00A15550">
      <w:pPr>
        <w:rPr>
          <w:szCs w:val="21"/>
        </w:rPr>
      </w:pPr>
      <w:r>
        <w:rPr>
          <w:rFonts w:ascii="Times New Roman" w:hAnsi="Times New Roman" w:hint="eastAsia"/>
        </w:rPr>
        <w:t>解：</w:t>
      </w:r>
      <w:r>
        <w:rPr>
          <w:rFonts w:hint="eastAsia"/>
          <w:szCs w:val="21"/>
        </w:rPr>
        <w:t>（</w:t>
      </w:r>
      <w:r>
        <w:rPr>
          <w:rFonts w:ascii="宋体" w:hAnsi="宋体" w:cs="宋体" w:hint="eastAsia"/>
          <w:szCs w:val="21"/>
        </w:rPr>
        <w:t>Ⅰ</w:t>
      </w:r>
      <w:r>
        <w:rPr>
          <w:rFonts w:hint="eastAsia"/>
          <w:szCs w:val="21"/>
        </w:rPr>
        <w:t>）依题意</w:t>
      </w:r>
      <w:r w:rsidRPr="00EA57F6">
        <w:rPr>
          <w:position w:val="-32"/>
          <w:szCs w:val="21"/>
        </w:rPr>
        <w:object w:dxaOrig="1620" w:dyaOrig="760">
          <v:shape id="_x0000_i1042" type="#_x0000_t75" style="width:81pt;height:37.5pt" o:ole="">
            <v:imagedata r:id="rId93" o:title=""/>
          </v:shape>
          <o:OLEObject Type="Embed" ProgID="Equation.DSMT4" ShapeID="_x0000_i1042" DrawAspect="Content" ObjectID="_1643119207" r:id="rId94"/>
        </w:object>
      </w:r>
      <w:r>
        <w:rPr>
          <w:rFonts w:hint="eastAsia"/>
          <w:szCs w:val="21"/>
        </w:rPr>
        <w:t>则</w:t>
      </w:r>
      <w:r w:rsidRPr="00EA57F6">
        <w:rPr>
          <w:position w:val="-30"/>
          <w:szCs w:val="21"/>
        </w:rPr>
        <w:object w:dxaOrig="1080" w:dyaOrig="720">
          <v:shape id="_x0000_i1043" type="#_x0000_t75" style="width:53.25pt;height:36pt" o:ole="">
            <v:imagedata r:id="rId95" o:title=""/>
          </v:shape>
          <o:OLEObject Type="Embed" ProgID="Equation.DSMT4" ShapeID="_x0000_i1043" DrawAspect="Content" ObjectID="_1643119208" r:id="rId96"/>
        </w:object>
      </w:r>
      <w:r>
        <w:rPr>
          <w:rFonts w:hint="eastAsia"/>
          <w:szCs w:val="21"/>
        </w:rPr>
        <w:t>所以</w:t>
      </w:r>
      <w:r w:rsidRPr="00EA57F6">
        <w:rPr>
          <w:position w:val="-10"/>
          <w:szCs w:val="21"/>
        </w:rPr>
        <w:object w:dxaOrig="1480" w:dyaOrig="320">
          <v:shape id="_x0000_i1044" type="#_x0000_t75" style="width:73.5pt;height:15.75pt" o:ole="">
            <v:imagedata r:id="rId97" o:title=""/>
          </v:shape>
          <o:OLEObject Type="Embed" ProgID="Equation.DSMT4" ShapeID="_x0000_i1044" DrawAspect="Content" ObjectID="_1643119209" r:id="rId98"/>
        </w:object>
      </w:r>
    </w:p>
    <w:p w:rsidR="00A15550" w:rsidRDefault="00A15550" w:rsidP="00A15550">
      <w:pPr>
        <w:ind w:firstLineChars="550" w:firstLine="1155"/>
        <w:rPr>
          <w:szCs w:val="21"/>
        </w:rPr>
      </w:pPr>
      <w:r>
        <w:rPr>
          <w:rFonts w:hint="eastAsia"/>
          <w:szCs w:val="21"/>
        </w:rPr>
        <w:t>所以原不等式的解集为</w:t>
      </w:r>
      <w:r w:rsidRPr="00537E06">
        <w:rPr>
          <w:position w:val="-16"/>
          <w:szCs w:val="21"/>
        </w:rPr>
        <w:object w:dxaOrig="1780" w:dyaOrig="439">
          <v:shape id="对象 354" o:spid="_x0000_i1045" type="#_x0000_t75" style="width:87.75pt;height:21.75pt;mso-position-horizontal-relative:page;mso-position-vertical-relative:page" o:ole="">
            <v:imagedata r:id="rId99" o:title=""/>
          </v:shape>
          <o:OLEObject Type="Embed" ProgID="Equation.DSMT4" ShapeID="对象 354" DrawAspect="Content" ObjectID="_1643119210" r:id="rId100"/>
        </w:object>
      </w:r>
      <w:r>
        <w:t xml:space="preserve"> </w:t>
      </w:r>
      <w:r>
        <w:rPr>
          <w:position w:val="-16"/>
          <w:szCs w:val="21"/>
        </w:rPr>
        <w:t xml:space="preserve">   </w:t>
      </w:r>
    </w:p>
    <w:p w:rsidR="00A15550" w:rsidRPr="008C3706" w:rsidRDefault="00A15550" w:rsidP="00A15550">
      <w:pPr>
        <w:textAlignment w:val="center"/>
      </w:pPr>
      <w:r>
        <w:rPr>
          <w:rFonts w:hint="eastAsia"/>
          <w:szCs w:val="21"/>
        </w:rPr>
        <w:t>（</w:t>
      </w:r>
      <w:r>
        <w:rPr>
          <w:rFonts w:ascii="宋体" w:hAnsi="宋体" w:cs="宋体" w:hint="eastAsia"/>
          <w:szCs w:val="21"/>
        </w:rPr>
        <w:t>Ⅱ</w:t>
      </w:r>
      <w:r>
        <w:rPr>
          <w:rFonts w:hint="eastAsia"/>
          <w:szCs w:val="21"/>
        </w:rPr>
        <w:t>）</w:t>
      </w:r>
      <w:r w:rsidRPr="008C3706">
        <w:rPr>
          <w:rFonts w:hint="eastAsia"/>
        </w:rPr>
        <w:t>由题意</w:t>
      </w:r>
      <w:r w:rsidRPr="008C3706">
        <w:object w:dxaOrig="1719" w:dyaOrig="359">
          <v:shape id="对象 355" o:spid="_x0000_i1046" type="#_x0000_t75" style="width:84.75pt;height:18pt;mso-position-horizontal-relative:page;mso-position-vertical-relative:page" o:ole="">
            <v:imagedata r:id="rId101" o:title=""/>
          </v:shape>
          <o:OLEObject Type="Embed" ProgID="Equation.DSMT4" ShapeID="对象 355" DrawAspect="Content" ObjectID="_1643119211" r:id="rId102"/>
        </w:object>
      </w:r>
      <w:r>
        <w:rPr>
          <w:rFonts w:hint="eastAsia"/>
        </w:rPr>
        <w:t>，得</w:t>
      </w:r>
      <w:r w:rsidRPr="008C3706">
        <w:object w:dxaOrig="1800" w:dyaOrig="619">
          <v:shape id="对象 356" o:spid="_x0000_i1047" type="#_x0000_t75" style="width:90pt;height:30.75pt;mso-position-horizontal-relative:page;mso-position-vertical-relative:page" o:ole="">
            <v:imagedata r:id="rId103" o:title=""/>
          </v:shape>
          <o:OLEObject Type="Embed" ProgID="Equation.DSMT4" ShapeID="对象 356" DrawAspect="Content" ObjectID="_1643119212" r:id="rId104"/>
        </w:object>
      </w:r>
      <w:r w:rsidRPr="008C3706">
        <w:t>.</w:t>
      </w:r>
    </w:p>
    <w:p w:rsidR="00A15550" w:rsidRDefault="00A15550" w:rsidP="00A15550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t>所以</w:t>
      </w:r>
      <w:r w:rsidRPr="00537E06">
        <w:rPr>
          <w:position w:val="-10"/>
          <w:szCs w:val="21"/>
        </w:rPr>
        <w:object w:dxaOrig="539" w:dyaOrig="319">
          <v:shape id="对象 357" o:spid="_x0000_i1048" type="#_x0000_t75" style="width:27pt;height:15.75pt;mso-position-horizontal-relative:page;mso-position-vertical-relative:page" o:ole="">
            <v:imagedata r:id="rId105" o:title=""/>
          </v:shape>
          <o:OLEObject Type="Embed" ProgID="Equation.DSMT4" ShapeID="对象 357" DrawAspect="Content" ObjectID="_1643119213" r:id="rId106"/>
        </w:object>
      </w:r>
      <w:r>
        <w:rPr>
          <w:rFonts w:hint="eastAsia"/>
          <w:szCs w:val="21"/>
        </w:rPr>
        <w:t>的</w:t>
      </w:r>
      <w:r>
        <w:rPr>
          <w:rFonts w:hint="eastAsia"/>
        </w:rPr>
        <w:t>相关函数为</w:t>
      </w:r>
      <w:r w:rsidRPr="00537E06">
        <w:rPr>
          <w:position w:val="-24"/>
          <w:szCs w:val="21"/>
        </w:rPr>
        <w:object w:dxaOrig="2100" w:dyaOrig="619">
          <v:shape id="对象 358" o:spid="_x0000_i1049" type="#_x0000_t75" style="width:105pt;height:30.75pt;mso-position-horizontal-relative:page;mso-position-vertical-relative:page" o:ole="">
            <v:imagedata r:id="rId107" o:title=""/>
          </v:shape>
          <o:OLEObject Type="Embed" ProgID="Equation.DSMT4" ShapeID="对象 358" DrawAspect="Content" ObjectID="_1643119214" r:id="rId108"/>
        </w:object>
      </w:r>
      <w:r>
        <w:rPr>
          <w:szCs w:val="21"/>
        </w:rPr>
        <w:t xml:space="preserve">. 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</w:t>
      </w:r>
      <w:r>
        <w:rPr>
          <w:rFonts w:hint="eastAsia"/>
          <w:szCs w:val="21"/>
        </w:rPr>
        <w:t>依题意，对任意的</w:t>
      </w:r>
      <w:r w:rsidRPr="00537E06">
        <w:rPr>
          <w:position w:val="-10"/>
          <w:szCs w:val="21"/>
        </w:rPr>
        <w:object w:dxaOrig="859" w:dyaOrig="319">
          <v:shape id="对象 359" o:spid="_x0000_i1050" type="#_x0000_t75" style="width:42.75pt;height:15.75pt;mso-position-horizontal-relative:page;mso-position-vertical-relative:page" o:ole="">
            <v:imagedata r:id="rId79" o:title=""/>
          </v:shape>
          <o:OLEObject Type="Embed" ProgID="Equation.DSMT4" ShapeID="对象 359" DrawAspect="Content" ObjectID="_1643119215" r:id="rId109"/>
        </w:object>
      </w:r>
      <w:r>
        <w:rPr>
          <w:rFonts w:hint="eastAsia"/>
          <w:szCs w:val="21"/>
        </w:rPr>
        <w:t>，</w:t>
      </w:r>
      <w:r>
        <w:rPr>
          <w:position w:val="-10"/>
          <w:szCs w:val="21"/>
        </w:rPr>
        <w:t xml:space="preserve"> </w:t>
      </w:r>
      <w:r w:rsidRPr="00537E06">
        <w:rPr>
          <w:position w:val="-10"/>
          <w:szCs w:val="21"/>
        </w:rPr>
        <w:object w:dxaOrig="539" w:dyaOrig="319">
          <v:shape id="对象 361" o:spid="_x0000_i1051" type="#_x0000_t75" style="width:27pt;height:15.75pt;mso-position-horizontal-relative:page;mso-position-vertical-relative:page" o:ole="">
            <v:imagedata r:id="rId110" o:title=""/>
          </v:shape>
          <o:OLEObject Type="Embed" ProgID="Equation.DSMT4" ShapeID="对象 361" DrawAspect="Content" ObjectID="_1643119216" r:id="rId111"/>
        </w:object>
      </w:r>
      <w:r>
        <w:rPr>
          <w:rFonts w:hint="eastAsia"/>
          <w:szCs w:val="21"/>
        </w:rPr>
        <w:t>的</w:t>
      </w:r>
      <w:proofErr w:type="gramStart"/>
      <w:r>
        <w:rPr>
          <w:rFonts w:hint="eastAsia"/>
          <w:szCs w:val="21"/>
        </w:rPr>
        <w:t>图象</w:t>
      </w:r>
      <w:proofErr w:type="gramEnd"/>
      <w:r>
        <w:rPr>
          <w:rFonts w:hint="eastAsia"/>
          <w:szCs w:val="21"/>
        </w:rPr>
        <w:t>总在其相关函数</w:t>
      </w:r>
      <w:proofErr w:type="gramStart"/>
      <w:r>
        <w:rPr>
          <w:rFonts w:hint="eastAsia"/>
          <w:szCs w:val="21"/>
        </w:rPr>
        <w:t>图象</w:t>
      </w:r>
      <w:proofErr w:type="gramEnd"/>
      <w:r>
        <w:rPr>
          <w:rFonts w:hint="eastAsia"/>
          <w:szCs w:val="21"/>
        </w:rPr>
        <w:t>的下方，</w:t>
      </w:r>
    </w:p>
    <w:p w:rsidR="00A15550" w:rsidRDefault="00A15550" w:rsidP="00A15550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lastRenderedPageBreak/>
        <w:t>即当</w:t>
      </w:r>
      <w:r w:rsidRPr="00537E06">
        <w:rPr>
          <w:position w:val="-10"/>
          <w:szCs w:val="21"/>
        </w:rPr>
        <w:object w:dxaOrig="859" w:dyaOrig="319">
          <v:shape id="对象 362" o:spid="_x0000_i1052" type="#_x0000_t75" style="width:42.75pt;height:15.75pt;mso-position-horizontal-relative:page;mso-position-vertical-relative:page" o:ole="">
            <v:imagedata r:id="rId79" o:title=""/>
          </v:shape>
          <o:OLEObject Type="Embed" ProgID="Equation.DSMT4" ShapeID="对象 362" DrawAspect="Content" ObjectID="_1643119217" r:id="rId112"/>
        </w:object>
      </w:r>
      <w:r>
        <w:rPr>
          <w:rFonts w:hint="eastAsia"/>
          <w:szCs w:val="21"/>
        </w:rPr>
        <w:t>，</w:t>
      </w:r>
      <w:r w:rsidRPr="00537E06">
        <w:rPr>
          <w:position w:val="-24"/>
          <w:szCs w:val="21"/>
        </w:rPr>
        <w:object w:dxaOrig="4140" w:dyaOrig="620">
          <v:shape id="_x0000_i1053" type="#_x0000_t75" style="width:207pt;height:30.75pt" o:ole="">
            <v:imagedata r:id="rId113" o:title=""/>
          </v:shape>
          <o:OLEObject Type="Embed" ProgID="Equation.DSMT4" ShapeID="_x0000_i1053" DrawAspect="Content" ObjectID="_1643119218" r:id="rId114"/>
        </w:object>
      </w:r>
      <w:r>
        <w:rPr>
          <w:rFonts w:hint="eastAsia"/>
          <w:szCs w:val="21"/>
        </w:rPr>
        <w:t>成立</w:t>
      </w:r>
      <w:r>
        <w:rPr>
          <w:szCs w:val="21"/>
        </w:rPr>
        <w:t>.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  </w:t>
      </w:r>
      <w:r>
        <w:rPr>
          <w:rFonts w:hint="eastAsia"/>
          <w:szCs w:val="21"/>
        </w:rPr>
        <w:t>由</w:t>
      </w:r>
      <w:r w:rsidRPr="00537E06">
        <w:rPr>
          <w:position w:val="-10"/>
          <w:szCs w:val="21"/>
        </w:rPr>
        <w:object w:dxaOrig="1920" w:dyaOrig="319">
          <v:shape id="对象 364" o:spid="_x0000_i1054" type="#_x0000_t75" style="width:96pt;height:15.75pt;mso-position-horizontal-relative:page;mso-position-vertical-relative:page" o:ole="">
            <v:imagedata r:id="rId115" o:title=""/>
          </v:shape>
          <o:OLEObject Type="Embed" ProgID="Equation.DSMT4" ShapeID="对象 364" DrawAspect="Content" ObjectID="_1643119219" r:id="rId116"/>
        </w:object>
      </w:r>
      <w:r>
        <w:rPr>
          <w:rFonts w:hint="eastAsia"/>
          <w:szCs w:val="21"/>
        </w:rPr>
        <w:t>，</w:t>
      </w:r>
      <w:r w:rsidRPr="00537E06">
        <w:rPr>
          <w:position w:val="-6"/>
        </w:rPr>
        <w:object w:dxaOrig="559" w:dyaOrig="279">
          <v:shape id="对象 365" o:spid="_x0000_i1055" type="#_x0000_t75" style="width:27.75pt;height:14.25pt;mso-position-horizontal-relative:page;mso-position-vertical-relative:page" o:ole="">
            <v:imagedata r:id="rId117" o:title=""/>
          </v:shape>
          <o:OLEObject Type="Embed" ProgID="Equation.DSMT4" ShapeID="对象 365" DrawAspect="Content" ObjectID="_1643119220" r:id="rId118"/>
        </w:object>
      </w:r>
      <w:r>
        <w:rPr>
          <w:rFonts w:hint="eastAsia"/>
          <w:szCs w:val="21"/>
        </w:rPr>
        <w:t>得</w:t>
      </w:r>
      <w:r w:rsidRPr="00537E06">
        <w:rPr>
          <w:position w:val="-24"/>
          <w:szCs w:val="21"/>
        </w:rPr>
        <w:object w:dxaOrig="760" w:dyaOrig="619">
          <v:shape id="对象 366" o:spid="_x0000_i1056" type="#_x0000_t75" style="width:36.75pt;height:30.75pt;mso-position-horizontal-relative:page;mso-position-vertical-relative:page" o:ole="">
            <v:imagedata r:id="rId119" o:title=""/>
          </v:shape>
          <o:OLEObject Type="Embed" ProgID="Equation.DSMT4" ShapeID="对象 366" DrawAspect="Content" ObjectID="_1643119221" r:id="rId120"/>
        </w:object>
      </w:r>
      <w:r>
        <w:rPr>
          <w:szCs w:val="21"/>
        </w:rPr>
        <w:t>.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  </w:t>
      </w:r>
      <w:r>
        <w:rPr>
          <w:rFonts w:hint="eastAsia"/>
          <w:szCs w:val="21"/>
        </w:rPr>
        <w:t>在此条件下，即</w:t>
      </w:r>
      <w:r w:rsidRPr="00537E06">
        <w:rPr>
          <w:position w:val="-10"/>
          <w:szCs w:val="21"/>
        </w:rPr>
        <w:object w:dxaOrig="858" w:dyaOrig="319">
          <v:shape id="对象 367" o:spid="_x0000_i1057" type="#_x0000_t75" style="width:41.25pt;height:15.75pt;mso-position-horizontal-relative:page;mso-position-vertical-relative:page" o:ole="">
            <v:imagedata r:id="rId121" o:title=""/>
          </v:shape>
          <o:OLEObject Type="Embed" ProgID="Equation.DSMT4" ShapeID="对象 367" DrawAspect="Content" ObjectID="_1643119222" r:id="rId122"/>
        </w:object>
      </w:r>
      <w:r>
        <w:rPr>
          <w:rFonts w:hint="eastAsia"/>
          <w:szCs w:val="21"/>
        </w:rPr>
        <w:t>时，</w:t>
      </w:r>
      <w:r w:rsidRPr="00537E06">
        <w:rPr>
          <w:position w:val="-12"/>
          <w:szCs w:val="21"/>
        </w:rPr>
        <w:object w:dxaOrig="2600" w:dyaOrig="379">
          <v:shape id="对象 368" o:spid="_x0000_i1058" type="#_x0000_t75" style="width:129.75pt;height:18.75pt;mso-position-horizontal-relative:page;mso-position-vertical-relative:page" o:ole="">
            <v:imagedata r:id="rId123" o:title=""/>
          </v:shape>
          <o:OLEObject Type="Embed" ProgID="Equation.DSMT4" ShapeID="对象 368" DrawAspect="Content" ObjectID="_1643119223" r:id="rId124"/>
        </w:object>
      </w:r>
      <w:r>
        <w:rPr>
          <w:rFonts w:hint="eastAsia"/>
          <w:szCs w:val="21"/>
        </w:rPr>
        <w:t>成立，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  </w:t>
      </w:r>
      <w:r>
        <w:rPr>
          <w:rFonts w:hint="eastAsia"/>
          <w:szCs w:val="21"/>
        </w:rPr>
        <w:t>即</w:t>
      </w:r>
      <w:r w:rsidRPr="00537E06">
        <w:rPr>
          <w:position w:val="-10"/>
          <w:szCs w:val="21"/>
        </w:rPr>
        <w:object w:dxaOrig="1620" w:dyaOrig="360">
          <v:shape id="_x0000_i1059" type="#_x0000_t75" style="width:80.25pt;height:18pt" o:ole="">
            <v:imagedata r:id="rId125" o:title=""/>
          </v:shape>
          <o:OLEObject Type="Embed" ProgID="Equation.DSMT4" ShapeID="_x0000_i1059" DrawAspect="Content" ObjectID="_1643119224" r:id="rId126"/>
        </w:object>
      </w:r>
      <w:r>
        <w:rPr>
          <w:rFonts w:hint="eastAsia"/>
          <w:szCs w:val="21"/>
        </w:rPr>
        <w:t>，即</w:t>
      </w:r>
      <w:r w:rsidRPr="00537E06">
        <w:rPr>
          <w:position w:val="-10"/>
          <w:szCs w:val="21"/>
        </w:rPr>
        <w:object w:dxaOrig="2498" w:dyaOrig="359">
          <v:shape id="对象 370" o:spid="_x0000_i1060" type="#_x0000_t75" style="width:125.25pt;height:18pt;mso-position-horizontal-relative:page;mso-position-vertical-relative:page" o:ole="">
            <v:imagedata r:id="rId127" o:title=""/>
          </v:shape>
          <o:OLEObject Type="Embed" ProgID="Equation.DSMT4" ShapeID="对象 370" DrawAspect="Content" ObjectID="_1643119225" r:id="rId128"/>
        </w:object>
      </w:r>
      <w:r>
        <w:rPr>
          <w:szCs w:val="21"/>
        </w:rPr>
        <w:t>.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  </w:t>
      </w:r>
      <w:r>
        <w:rPr>
          <w:rFonts w:hint="eastAsia"/>
          <w:szCs w:val="21"/>
        </w:rPr>
        <w:t>设</w:t>
      </w:r>
      <w:r w:rsidRPr="00537E06">
        <w:rPr>
          <w:position w:val="-10"/>
          <w:szCs w:val="21"/>
        </w:rPr>
        <w:object w:dxaOrig="2798" w:dyaOrig="359">
          <v:shape id="对象 371" o:spid="_x0000_i1061" type="#_x0000_t75" style="width:140.25pt;height:18pt;mso-position-horizontal-relative:page;mso-position-vertical-relative:page" o:ole="">
            <v:imagedata r:id="rId129" o:title=""/>
          </v:shape>
          <o:OLEObject Type="Embed" ProgID="Equation.DSMT4" ShapeID="对象 371" DrawAspect="Content" ObjectID="_1643119226" r:id="rId130"/>
        </w:object>
      </w:r>
      <w:r>
        <w:rPr>
          <w:rFonts w:hint="eastAsia"/>
          <w:szCs w:val="21"/>
        </w:rPr>
        <w:t>，</w:t>
      </w:r>
    </w:p>
    <w:p w:rsidR="00A15550" w:rsidRDefault="00A15550" w:rsidP="00A15550">
      <w:pPr>
        <w:rPr>
          <w:szCs w:val="21"/>
        </w:rPr>
      </w:pPr>
      <w:r>
        <w:rPr>
          <w:szCs w:val="21"/>
        </w:rPr>
        <w:t xml:space="preserve">        </w:t>
      </w:r>
      <w:r>
        <w:rPr>
          <w:rFonts w:hint="eastAsia"/>
          <w:szCs w:val="21"/>
        </w:rPr>
        <w:t>要使</w:t>
      </w:r>
      <w:r w:rsidRPr="00537E06">
        <w:rPr>
          <w:position w:val="-10"/>
          <w:szCs w:val="21"/>
        </w:rPr>
        <w:object w:dxaOrig="858" w:dyaOrig="319">
          <v:shape id="对象 372" o:spid="_x0000_i1062" type="#_x0000_t75" style="width:41.25pt;height:15.75pt;mso-position-horizontal-relative:page;mso-position-vertical-relative:page" o:ole="">
            <v:imagedata r:id="rId121" o:title=""/>
          </v:shape>
          <o:OLEObject Type="Embed" ProgID="Equation.DSMT4" ShapeID="对象 372" DrawAspect="Content" ObjectID="_1643119227" r:id="rId131"/>
        </w:object>
      </w:r>
      <w:r>
        <w:rPr>
          <w:rFonts w:hint="eastAsia"/>
          <w:szCs w:val="21"/>
        </w:rPr>
        <w:t>时，</w:t>
      </w:r>
      <w:r w:rsidRPr="00537E06">
        <w:rPr>
          <w:position w:val="-10"/>
          <w:szCs w:val="21"/>
        </w:rPr>
        <w:object w:dxaOrig="839" w:dyaOrig="319">
          <v:shape id="对象 373" o:spid="_x0000_i1063" type="#_x0000_t75" style="width:42pt;height:15.75pt;mso-position-horizontal-relative:page;mso-position-vertical-relative:page" o:ole="">
            <v:imagedata r:id="rId132" o:title=""/>
          </v:shape>
          <o:OLEObject Type="Embed" ProgID="Equation.DSMT4" ShapeID="对象 373" DrawAspect="Content" ObjectID="_1643119228" r:id="rId133"/>
        </w:object>
      </w:r>
      <w:r>
        <w:rPr>
          <w:rFonts w:hint="eastAsia"/>
          <w:szCs w:val="21"/>
        </w:rPr>
        <w:t>成立，</w:t>
      </w:r>
    </w:p>
    <w:p w:rsidR="00A15550" w:rsidRDefault="00A15550" w:rsidP="00A15550">
      <w:pPr>
        <w:textAlignment w:val="center"/>
        <w:rPr>
          <w:szCs w:val="21"/>
        </w:rPr>
      </w:pPr>
      <w:r>
        <w:t xml:space="preserve">      </w:t>
      </w:r>
      <w:r w:rsidRPr="007D4AB7">
        <w:t xml:space="preserve">  </w:t>
      </w:r>
      <w:r w:rsidRPr="007D4AB7">
        <w:rPr>
          <w:rFonts w:hint="eastAsia"/>
        </w:rPr>
        <w:t>只需</w:t>
      </w:r>
      <w:r>
        <w:rPr>
          <w:noProof/>
        </w:rPr>
        <w:drawing>
          <wp:inline distT="0" distB="0" distL="0" distR="0" wp14:anchorId="433F2329" wp14:editId="6834A3F9">
            <wp:extent cx="647700" cy="457200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9"/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4AB7">
        <w:rPr>
          <w:rFonts w:hint="eastAsia"/>
        </w:rPr>
        <w:t>成立，解得</w:t>
      </w:r>
      <w:r>
        <w:rPr>
          <w:noProof/>
        </w:rPr>
        <w:drawing>
          <wp:inline distT="0" distB="0" distL="0" distR="0" wp14:anchorId="46837D9E" wp14:editId="3D770166">
            <wp:extent cx="542925" cy="1809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对象 375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4AB7">
        <w:rPr>
          <w:rFonts w:hint="eastAsia"/>
        </w:rPr>
        <w:t>，即</w:t>
      </w:r>
      <w:r>
        <w:rPr>
          <w:noProof/>
        </w:rPr>
        <w:drawing>
          <wp:inline distT="0" distB="0" distL="0" distR="0" wp14:anchorId="197D6838" wp14:editId="7B13EEBA">
            <wp:extent cx="114300" cy="123825"/>
            <wp:effectExtent l="0" t="0" r="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1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D4AB7">
        <w:rPr>
          <w:rFonts w:hint="eastAsia"/>
        </w:rPr>
        <w:t>的取值范围是</w:t>
      </w:r>
      <w:r>
        <w:rPr>
          <w:noProof/>
        </w:rPr>
        <w:drawing>
          <wp:inline distT="0" distB="0" distL="0" distR="0" wp14:anchorId="46BA533A" wp14:editId="7517A312">
            <wp:extent cx="276225" cy="2190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2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>.</w:t>
      </w:r>
      <w:r w:rsidRPr="007D4AB7">
        <w:t xml:space="preserve">  </w:t>
      </w:r>
      <w:r>
        <w:rPr>
          <w:szCs w:val="21"/>
        </w:rPr>
        <w:t xml:space="preserve">                                                  </w:t>
      </w:r>
      <w:r>
        <w:rPr>
          <w:position w:val="-16"/>
          <w:szCs w:val="21"/>
        </w:rPr>
        <w:t xml:space="preserve">  </w:t>
      </w:r>
      <w:r>
        <w:rPr>
          <w:szCs w:val="21"/>
        </w:rPr>
        <w:t xml:space="preserve">   </w:t>
      </w:r>
    </w:p>
    <w:p w:rsidR="00A15550" w:rsidRDefault="00A15550" w:rsidP="00A15550">
      <w:pPr>
        <w:rPr>
          <w:szCs w:val="21"/>
        </w:rPr>
      </w:pPr>
      <w:r>
        <w:rPr>
          <w:rFonts w:ascii="宋体" w:hAnsi="宋体" w:cs="宋体" w:hint="eastAsia"/>
          <w:szCs w:val="21"/>
        </w:rPr>
        <w:t>（Ⅲ）当</w:t>
      </w:r>
      <w:r w:rsidRPr="00537E06">
        <w:rPr>
          <w:rFonts w:ascii="宋体" w:hAnsi="宋体" w:cs="宋体" w:hint="eastAsia"/>
          <w:position w:val="-6"/>
          <w:szCs w:val="21"/>
        </w:rPr>
        <w:object w:dxaOrig="419" w:dyaOrig="279">
          <v:shape id="对象 377" o:spid="_x0000_i1064" type="#_x0000_t75" style="width:21pt;height:14.25pt;mso-position-horizontal-relative:page;mso-position-vertical-relative:page" o:ole="">
            <v:imagedata r:id="rId89" o:title=""/>
          </v:shape>
          <o:OLEObject Type="Embed" ProgID="Equation.DSMT4" ShapeID="对象 377" DrawAspect="Content" ObjectID="_1643119229" r:id="rId138"/>
        </w:object>
      </w:r>
      <w:r>
        <w:rPr>
          <w:rFonts w:ascii="宋体" w:hAnsi="宋体" w:cs="宋体" w:hint="eastAsia"/>
          <w:szCs w:val="21"/>
        </w:rPr>
        <w:t>时，易知在区间</w:t>
      </w:r>
      <w:r w:rsidRPr="00537E06">
        <w:rPr>
          <w:rFonts w:ascii="宋体" w:hAnsi="宋体" w:cs="宋体" w:hint="eastAsia"/>
          <w:position w:val="-10"/>
          <w:szCs w:val="21"/>
        </w:rPr>
        <w:object w:dxaOrig="519" w:dyaOrig="319">
          <v:shape id="对象 378" o:spid="_x0000_i1065" type="#_x0000_t75" style="width:25.5pt;height:15.75pt;mso-position-horizontal-relative:page;mso-position-vertical-relative:page" o:ole="">
            <v:imagedata r:id="rId139" o:title=""/>
          </v:shape>
          <o:OLEObject Type="Embed" ProgID="Equation.DSMT4" ShapeID="对象 378" DrawAspect="Content" ObjectID="_1643119230" r:id="rId140"/>
        </w:object>
      </w:r>
      <w:r>
        <w:rPr>
          <w:rFonts w:ascii="宋体" w:hAnsi="宋体" w:cs="宋体" w:hint="eastAsia"/>
          <w:szCs w:val="21"/>
        </w:rPr>
        <w:t>上，</w:t>
      </w:r>
      <w:r w:rsidRPr="00537E06">
        <w:rPr>
          <w:position w:val="-10"/>
          <w:szCs w:val="21"/>
        </w:rPr>
        <w:object w:dxaOrig="1218" w:dyaOrig="319">
          <v:shape id="对象 379" o:spid="_x0000_i1066" type="#_x0000_t75" style="width:60.75pt;height:15.75pt;mso-position-horizontal-relative:page;mso-position-vertical-relative:page" o:ole="">
            <v:imagedata r:id="rId141" o:title=""/>
          </v:shape>
          <o:OLEObject Type="Embed" ProgID="Equation.DSMT4" ShapeID="对象 379" DrawAspect="Content" ObjectID="_1643119231" r:id="rId142"/>
        </w:object>
      </w:r>
      <w:r>
        <w:rPr>
          <w:szCs w:val="21"/>
        </w:rPr>
        <w:t>.</w:t>
      </w:r>
    </w:p>
    <w:p w:rsidR="00A15550" w:rsidRDefault="00A15550" w:rsidP="00A15550">
      <w:pPr>
        <w:ind w:firstLineChars="300" w:firstLine="630"/>
        <w:rPr>
          <w:rFonts w:ascii="宋体" w:cs="宋体"/>
          <w:szCs w:val="21"/>
        </w:rPr>
      </w:pPr>
      <w:r>
        <w:rPr>
          <w:rFonts w:hint="eastAsia"/>
          <w:szCs w:val="21"/>
        </w:rPr>
        <w:t>即</w:t>
      </w:r>
      <w:r w:rsidRPr="00D77F45">
        <w:rPr>
          <w:rFonts w:ascii="宋体" w:hAnsi="宋体" w:cs="宋体" w:hint="eastAsia"/>
          <w:position w:val="-60"/>
          <w:szCs w:val="21"/>
        </w:rPr>
        <w:object w:dxaOrig="6700" w:dyaOrig="1320">
          <v:shape id="_x0000_i1067" type="#_x0000_t75" style="width:335.25pt;height:66pt" o:ole="">
            <v:imagedata r:id="rId143" o:title=""/>
          </v:shape>
          <o:OLEObject Type="Embed" ProgID="Equation.DSMT4" ShapeID="_x0000_i1067" DrawAspect="Content" ObjectID="_1643119232" r:id="rId144"/>
        </w:object>
      </w:r>
      <w:r>
        <w:rPr>
          <w:rFonts w:ascii="宋体" w:hAnsi="宋体" w:cs="宋体" w:hint="eastAsia"/>
          <w:szCs w:val="21"/>
        </w:rPr>
        <w:t>，设</w:t>
      </w:r>
      <w:r w:rsidRPr="00537E06">
        <w:rPr>
          <w:rFonts w:ascii="宋体" w:hAnsi="宋体" w:cs="宋体" w:hint="eastAsia"/>
          <w:position w:val="-6"/>
          <w:szCs w:val="21"/>
        </w:rPr>
        <w:object w:dxaOrig="339" w:dyaOrig="239">
          <v:shape id="对象 381" o:spid="_x0000_i1068" type="#_x0000_t75" style="width:17.25pt;height:12pt;mso-position-horizontal-relative:page;mso-position-vertical-relative:page" o:ole="">
            <v:imagedata r:id="rId145" o:title=""/>
          </v:shape>
          <o:OLEObject Type="Embed" ProgID="Equation.DSMT4" ShapeID="对象 381" DrawAspect="Content" ObjectID="_1643119233" r:id="rId146"/>
        </w:object>
      </w:r>
      <w:r w:rsidRPr="00537E06">
        <w:rPr>
          <w:rFonts w:ascii="宋体" w:hAnsi="宋体" w:cs="宋体" w:hint="eastAsia"/>
          <w:position w:val="-28"/>
          <w:szCs w:val="21"/>
        </w:rPr>
        <w:object w:dxaOrig="1440" w:dyaOrig="660">
          <v:shape id="_x0000_i1069" type="#_x0000_t75" style="width:1in;height:33pt" o:ole="">
            <v:imagedata r:id="rId147" o:title=""/>
          </v:shape>
          <o:OLEObject Type="Embed" ProgID="Equation.DSMT4" ShapeID="_x0000_i1069" DrawAspect="Content" ObjectID="_1643119234" r:id="rId148"/>
        </w:object>
      </w:r>
      <w:r>
        <w:rPr>
          <w:rFonts w:ascii="宋体" w:hAnsi="宋体" w:cs="宋体" w:hint="eastAsia"/>
          <w:szCs w:val="21"/>
        </w:rPr>
        <w:t>，则</w:t>
      </w:r>
      <w:r w:rsidRPr="00537E06">
        <w:rPr>
          <w:rFonts w:ascii="宋体" w:hAnsi="宋体" w:cs="宋体" w:hint="eastAsia"/>
          <w:position w:val="-24"/>
          <w:szCs w:val="21"/>
        </w:rPr>
        <w:object w:dxaOrig="1140" w:dyaOrig="659">
          <v:shape id="对象 383" o:spid="_x0000_i1070" type="#_x0000_t75" style="width:57pt;height:33pt;mso-position-horizontal-relative:page;mso-position-vertical-relative:page" o:ole="">
            <v:imagedata r:id="rId149" o:title=""/>
          </v:shape>
          <o:OLEObject Type="Embed" ProgID="Equation.DSMT4" ShapeID="对象 383" DrawAspect="Content" ObjectID="_1643119235" r:id="rId150"/>
        </w:object>
      </w:r>
      <w:r>
        <w:rPr>
          <w:rFonts w:ascii="宋体" w:cs="宋体"/>
          <w:szCs w:val="21"/>
        </w:rPr>
        <w:t>.</w:t>
      </w:r>
    </w:p>
    <w:p w:rsidR="00A15550" w:rsidRPr="00ED2C6D" w:rsidRDefault="00A15550" w:rsidP="00A15550">
      <w:pPr>
        <w:ind w:firstLineChars="300" w:firstLine="630"/>
        <w:textAlignment w:val="center"/>
      </w:pPr>
      <w:r w:rsidRPr="00ED2C6D">
        <w:rPr>
          <w:rFonts w:hint="eastAsia"/>
        </w:rPr>
        <w:t>令</w:t>
      </w:r>
      <w:r w:rsidRPr="00ED2C6D">
        <w:object w:dxaOrig="859" w:dyaOrig="279">
          <v:shape id="对象 384" o:spid="_x0000_i1071" type="#_x0000_t75" style="width:42.75pt;height:14.25pt;mso-position-horizontal-relative:page;mso-position-vertical-relative:page" o:ole="">
            <v:imagedata r:id="rId151" o:title=""/>
          </v:shape>
          <o:OLEObject Type="Embed" ProgID="Equation.DSMT4" ShapeID="对象 384" DrawAspect="Content" ObjectID="_1643119236" r:id="rId152"/>
        </w:object>
      </w:r>
      <w:r w:rsidRPr="00ED2C6D">
        <w:object w:dxaOrig="1039" w:dyaOrig="319">
          <v:shape id="对象 385" o:spid="_x0000_i1072" type="#_x0000_t75" style="width:51.75pt;height:15.75pt;mso-position-horizontal-relative:page;mso-position-vertical-relative:page" o:ole="">
            <v:imagedata r:id="rId153" o:title=""/>
            <o:lock v:ext="edit" aspectratio="f"/>
          </v:shape>
          <o:OLEObject Type="Embed" ProgID="Equation.DSMT4" ShapeID="对象 385" DrawAspect="Content" ObjectID="_1643119237" r:id="rId154"/>
        </w:object>
      </w:r>
      <w:r w:rsidRPr="00ED2C6D">
        <w:t>,</w:t>
      </w:r>
      <w:r w:rsidRPr="00ED2C6D">
        <w:rPr>
          <w:rFonts w:hint="eastAsia"/>
        </w:rPr>
        <w:t>则</w:t>
      </w:r>
      <w:r w:rsidRPr="00ED2C6D">
        <w:object w:dxaOrig="880" w:dyaOrig="619">
          <v:shape id="对象 386" o:spid="_x0000_i1073" type="#_x0000_t75" style="width:42.75pt;height:30.75pt;mso-position-horizontal-relative:page;mso-position-vertical-relative:page" o:ole="">
            <v:imagedata r:id="rId155" o:title=""/>
          </v:shape>
          <o:OLEObject Type="Embed" ProgID="Equation.DSMT4" ShapeID="对象 386" DrawAspect="Content" ObjectID="_1643119238" r:id="rId156"/>
        </w:object>
      </w:r>
      <w:r w:rsidRPr="00ED2C6D">
        <w:t>.</w:t>
      </w:r>
    </w:p>
    <w:p w:rsidR="00A15550" w:rsidRDefault="00A15550" w:rsidP="00A15550">
      <w:pPr>
        <w:ind w:firstLineChars="300" w:firstLine="630"/>
        <w:rPr>
          <w:rFonts w:ascii="宋体" w:cs="宋体"/>
          <w:szCs w:val="21"/>
        </w:rPr>
      </w:pPr>
      <w:r>
        <w:rPr>
          <w:rFonts w:ascii="宋体" w:hAnsi="宋体" w:cs="宋体" w:hint="eastAsia"/>
          <w:szCs w:val="21"/>
        </w:rPr>
        <w:t>所以</w:t>
      </w:r>
      <w:r w:rsidRPr="00537E06">
        <w:rPr>
          <w:rFonts w:ascii="宋体" w:hAnsi="宋体" w:cs="宋体" w:hint="eastAsia"/>
          <w:position w:val="-24"/>
          <w:szCs w:val="21"/>
        </w:rPr>
        <w:object w:dxaOrig="2639" w:dyaOrig="900">
          <v:shape id="对象 387" o:spid="_x0000_i1074" type="#_x0000_t75" style="width:129.75pt;height:45pt;mso-position-horizontal-relative:page;mso-position-vertical-relative:page" o:ole="">
            <v:imagedata r:id="rId157" o:title=""/>
          </v:shape>
          <o:OLEObject Type="Embed" ProgID="Equation.DSMT4" ShapeID="对象 387" DrawAspect="Content" ObjectID="_1643119239" r:id="rId158"/>
        </w:object>
      </w:r>
    </w:p>
    <w:p w:rsidR="00A15550" w:rsidRDefault="00A15550" w:rsidP="00A15550">
      <w:pPr>
        <w:ind w:firstLineChars="300" w:firstLine="630"/>
        <w:rPr>
          <w:rFonts w:ascii="宋体" w:cs="宋体"/>
          <w:szCs w:val="21"/>
        </w:rPr>
      </w:pPr>
      <w:r>
        <w:rPr>
          <w:rFonts w:ascii="宋体" w:hAnsi="宋体" w:cs="宋体" w:hint="eastAsia"/>
          <w:szCs w:val="21"/>
        </w:rPr>
        <w:t>因为</w:t>
      </w:r>
      <w:r w:rsidRPr="00537E06">
        <w:rPr>
          <w:rFonts w:ascii="宋体" w:hAnsi="宋体" w:cs="宋体" w:hint="eastAsia"/>
          <w:position w:val="-24"/>
          <w:szCs w:val="21"/>
        </w:rPr>
        <w:object w:dxaOrig="919" w:dyaOrig="619">
          <v:shape id="对象 388" o:spid="_x0000_i1075" type="#_x0000_t75" style="width:45pt;height:30.75pt;mso-position-horizontal-relative:page;mso-position-vertical-relative:page" o:ole="">
            <v:imagedata r:id="rId159" o:title=""/>
          </v:shape>
          <o:OLEObject Type="Embed" ProgID="Equation.DSMT4" ShapeID="对象 388" DrawAspect="Content" ObjectID="_1643119240" r:id="rId160"/>
        </w:object>
      </w:r>
      <w:r>
        <w:rPr>
          <w:rFonts w:ascii="宋体" w:hAnsi="宋体" w:cs="宋体" w:hint="eastAsia"/>
          <w:szCs w:val="21"/>
        </w:rPr>
        <w:t>（当且仅当</w:t>
      </w:r>
      <w:r w:rsidRPr="00ED2C6D">
        <w:rPr>
          <w:rFonts w:ascii="宋体" w:hAnsi="宋体" w:cs="宋体" w:hint="eastAsia"/>
          <w:position w:val="-6"/>
          <w:szCs w:val="21"/>
        </w:rPr>
        <w:object w:dxaOrig="560" w:dyaOrig="279">
          <v:shape id="_x0000_i1076" type="#_x0000_t75" style="width:27.75pt;height:14.25pt" o:ole="">
            <v:imagedata r:id="rId161" o:title=""/>
          </v:shape>
          <o:OLEObject Type="Embed" ProgID="Equation.DSMT4" ShapeID="_x0000_i1076" DrawAspect="Content" ObjectID="_1643119241" r:id="rId162"/>
        </w:object>
      </w:r>
      <w:r>
        <w:rPr>
          <w:rFonts w:ascii="宋体" w:hAnsi="宋体" w:cs="宋体" w:hint="eastAsia"/>
          <w:szCs w:val="21"/>
        </w:rPr>
        <w:t>时等号成立），可得</w:t>
      </w:r>
      <w:r w:rsidRPr="006F0572">
        <w:rPr>
          <w:position w:val="-24"/>
        </w:rPr>
        <w:object w:dxaOrig="580" w:dyaOrig="620">
          <v:shape id="_x0000_i1077" type="#_x0000_t75" style="width:29.25pt;height:30.75pt" o:ole="">
            <v:imagedata r:id="rId163" o:title=""/>
          </v:shape>
          <o:OLEObject Type="Embed" ProgID="Equation.DSMT4" ShapeID="_x0000_i1077" DrawAspect="Content" ObjectID="_1643119242" r:id="rId164"/>
        </w:object>
      </w:r>
    </w:p>
    <w:p w:rsidR="00A15550" w:rsidRPr="00DC128F" w:rsidRDefault="00A15550" w:rsidP="00A15550">
      <w:pPr>
        <w:ind w:firstLineChars="300" w:firstLine="630"/>
        <w:textAlignment w:val="center"/>
      </w:pPr>
      <w:r w:rsidRPr="00DC128F">
        <w:rPr>
          <w:rFonts w:hint="eastAsia"/>
        </w:rPr>
        <w:t>当</w:t>
      </w:r>
      <w:r w:rsidRPr="00DC128F">
        <w:object w:dxaOrig="579" w:dyaOrig="619">
          <v:shape id="对象 390" o:spid="_x0000_i1078" type="#_x0000_t75" style="width:28.5pt;height:30.75pt;mso-position-horizontal-relative:page;mso-position-vertical-relative:page" o:ole="">
            <v:imagedata r:id="rId165" o:title=""/>
          </v:shape>
          <o:OLEObject Type="Embed" ProgID="Equation.DSMT4" ShapeID="对象 390" DrawAspect="Content" ObjectID="_1643119243" r:id="rId166"/>
        </w:object>
      </w:r>
      <w:r w:rsidRPr="00DC128F">
        <w:rPr>
          <w:rFonts w:hint="eastAsia"/>
        </w:rPr>
        <w:t>时等号成立，满足</w:t>
      </w:r>
      <w:r w:rsidRPr="00DC128F">
        <w:object w:dxaOrig="859" w:dyaOrig="319">
          <v:shape id="对象 391" o:spid="_x0000_i1079" type="#_x0000_t75" style="width:42.75pt;height:15.75pt;mso-position-horizontal-relative:page;mso-position-vertical-relative:page" o:ole="">
            <v:imagedata r:id="rId167" o:title=""/>
          </v:shape>
          <o:OLEObject Type="Embed" ProgID="Equation.DSMT4" ShapeID="对象 391" DrawAspect="Content" ObjectID="_1643119244" r:id="rId168"/>
        </w:object>
      </w:r>
      <w:r>
        <w:rPr>
          <w:rFonts w:hint="eastAsia"/>
        </w:rPr>
        <w:t>，</w:t>
      </w:r>
      <w:r w:rsidRPr="00DC128F">
        <w:rPr>
          <w:rFonts w:hint="eastAsia"/>
        </w:rPr>
        <w:t>则</w:t>
      </w:r>
      <w:r w:rsidRPr="00DC128F">
        <w:object w:dxaOrig="139" w:dyaOrig="238">
          <v:shape id="对象 392" o:spid="_x0000_i1080" type="#_x0000_t75" style="width:6.75pt;height:12pt;mso-position-horizontal-relative:page;mso-position-vertical-relative:page" o:ole="">
            <v:imagedata r:id="rId169" o:title=""/>
          </v:shape>
          <o:OLEObject Type="Embed" ProgID="Equation.DSMT4" ShapeID="对象 392" DrawAspect="Content" ObjectID="_1643119245" r:id="rId170"/>
        </w:object>
      </w:r>
      <w:r w:rsidRPr="00DC128F">
        <w:rPr>
          <w:rFonts w:hint="eastAsia"/>
        </w:rPr>
        <w:t>的最大值为</w:t>
      </w:r>
      <w:r w:rsidRPr="00DC128F">
        <w:object w:dxaOrig="219" w:dyaOrig="619">
          <v:shape id="对象 393" o:spid="_x0000_i1081" type="#_x0000_t75" style="width:11.25pt;height:30.75pt;mso-position-horizontal-relative:page;mso-position-vertical-relative:page" o:ole="">
            <v:imagedata r:id="rId171" o:title=""/>
          </v:shape>
          <o:OLEObject Type="Embed" ProgID="Equation.DSMT4" ShapeID="对象 393" DrawAspect="Content" ObjectID="_1643119246" r:id="rId172"/>
        </w:object>
      </w:r>
      <w:r w:rsidRPr="00DC128F">
        <w:t>.</w:t>
      </w:r>
    </w:p>
    <w:p w:rsidR="00E6675F" w:rsidRDefault="00A15550" w:rsidP="00A15550">
      <w:pPr>
        <w:ind w:firstLineChars="300" w:firstLine="630"/>
        <w:rPr>
          <w:rFonts w:ascii="宋体" w:hAnsi="宋体"/>
          <w:szCs w:val="21"/>
        </w:rPr>
      </w:pPr>
      <w:r>
        <w:rPr>
          <w:rFonts w:hint="eastAsia"/>
          <w:szCs w:val="21"/>
        </w:rPr>
        <w:t>所以</w:t>
      </w:r>
      <w:r w:rsidRPr="00537E06">
        <w:rPr>
          <w:rFonts w:ascii="宋体" w:hAnsi="宋体" w:cs="宋体" w:hint="eastAsia"/>
          <w:position w:val="-14"/>
          <w:szCs w:val="21"/>
        </w:rPr>
        <w:object w:dxaOrig="619" w:dyaOrig="399">
          <v:shape id="对象 394" o:spid="_x0000_i1082" type="#_x0000_t75" style="width:30.75pt;height:20.25pt;mso-position-horizontal-relative:page;mso-position-vertical-relative:page" o:ole="">
            <v:imagedata r:id="rId173" o:title=""/>
          </v:shape>
          <o:OLEObject Type="Embed" ProgID="Equation.DSMT4" ShapeID="对象 394" DrawAspect="Content" ObjectID="_1643119247" r:id="rId174"/>
        </w:object>
      </w:r>
      <w:r>
        <w:rPr>
          <w:rFonts w:ascii="宋体" w:hAnsi="宋体" w:cs="宋体" w:hint="eastAsia"/>
          <w:szCs w:val="21"/>
        </w:rPr>
        <w:t>的最大值是</w:t>
      </w:r>
      <w:r w:rsidRPr="00537E06">
        <w:rPr>
          <w:rFonts w:ascii="宋体" w:hAnsi="宋体" w:cs="宋体" w:hint="eastAsia"/>
          <w:position w:val="-24"/>
          <w:szCs w:val="21"/>
        </w:rPr>
        <w:object w:dxaOrig="1960" w:dyaOrig="619">
          <v:shape id="对象 395" o:spid="_x0000_i1083" type="#_x0000_t75" style="width:96.75pt;height:30.75pt;mso-position-horizontal-relative:page;mso-position-vertical-relative:page" o:ole="">
            <v:imagedata r:id="rId175" o:title=""/>
          </v:shape>
          <o:OLEObject Type="Embed" ProgID="Equation.DSMT4" ShapeID="对象 395" DrawAspect="Content" ObjectID="_1643119248" r:id="rId176"/>
        </w:object>
      </w:r>
      <w:r>
        <w:rPr>
          <w:rFonts w:ascii="宋体" w:cs="宋体"/>
          <w:szCs w:val="21"/>
        </w:rPr>
        <w:t>.</w:t>
      </w:r>
      <w:r w:rsidR="00E6675F" w:rsidRPr="00E6675F">
        <w:rPr>
          <w:rFonts w:ascii="宋体" w:hAnsi="宋体" w:hint="eastAsia"/>
          <w:szCs w:val="21"/>
        </w:rPr>
        <w:t xml:space="preserve">                      </w:t>
      </w:r>
    </w:p>
    <w:p w:rsidR="00804BCD" w:rsidRDefault="00804BCD" w:rsidP="00804BCD">
      <w:pPr>
        <w:spacing w:line="360" w:lineRule="auto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反思</w:t>
      </w:r>
      <w:r>
        <w:rPr>
          <w:rFonts w:asciiTheme="minorEastAsia" w:hAnsiTheme="minorEastAsia"/>
          <w:sz w:val="24"/>
          <w:szCs w:val="24"/>
        </w:rPr>
        <w:t>提升</w:t>
      </w:r>
      <w:r>
        <w:rPr>
          <w:rFonts w:asciiTheme="minorEastAsia" w:hAnsiTheme="minorEastAsia" w:hint="eastAsia"/>
          <w:sz w:val="24"/>
          <w:szCs w:val="24"/>
        </w:rPr>
        <w:t>:</w:t>
      </w:r>
      <w:r w:rsidR="00A1547A">
        <w:rPr>
          <w:rFonts w:asciiTheme="minorEastAsia" w:hAnsiTheme="minorEastAsia" w:hint="eastAsia"/>
          <w:sz w:val="24"/>
          <w:szCs w:val="24"/>
        </w:rPr>
        <w:t xml:space="preserve"> 对数型不等式要注意真数大于零，灵活运用对数运算性质和单调性进行等价转化；解决综合问题要注意上下问的联系；函数的最值一般可利用函数单调性或基本不等式进行分析。</w:t>
      </w:r>
    </w:p>
    <w:p w:rsidR="006052D3" w:rsidRDefault="0002231D" w:rsidP="006052D3">
      <w:pPr>
        <w:spacing w:line="360" w:lineRule="auto"/>
        <w:jc w:val="left"/>
        <w:rPr>
          <w:rFonts w:asciiTheme="minorEastAsia" w:hAnsiTheme="minorEastAsia" w:hint="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方法</w:t>
      </w:r>
      <w:r>
        <w:rPr>
          <w:rFonts w:asciiTheme="minorEastAsia" w:hAnsiTheme="minorEastAsia"/>
          <w:b/>
          <w:sz w:val="24"/>
          <w:szCs w:val="24"/>
        </w:rPr>
        <w:t>与提升</w:t>
      </w:r>
    </w:p>
    <w:p w:rsidR="006324AF" w:rsidRPr="006324AF" w:rsidRDefault="006324AF" w:rsidP="006052D3">
      <w:pPr>
        <w:spacing w:line="360" w:lineRule="auto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 xml:space="preserve">    </w:t>
      </w:r>
      <w:r w:rsidR="00EC5C4C">
        <w:rPr>
          <w:rFonts w:asciiTheme="minorEastAsia" w:hAnsiTheme="minorEastAsia" w:hint="eastAsia"/>
          <w:sz w:val="24"/>
          <w:szCs w:val="24"/>
        </w:rPr>
        <w:t>综合问题要注意积累基本方法</w:t>
      </w:r>
      <w:r w:rsidR="00E0352F">
        <w:rPr>
          <w:rFonts w:asciiTheme="minorEastAsia" w:hAnsiTheme="minorEastAsia" w:hint="eastAsia"/>
          <w:sz w:val="24"/>
          <w:szCs w:val="24"/>
        </w:rPr>
        <w:t>和常用策略</w:t>
      </w:r>
      <w:r w:rsidR="00EC5C4C">
        <w:rPr>
          <w:rFonts w:asciiTheme="minorEastAsia" w:hAnsiTheme="minorEastAsia" w:hint="eastAsia"/>
          <w:sz w:val="24"/>
          <w:szCs w:val="24"/>
        </w:rPr>
        <w:t>。</w:t>
      </w:r>
      <w:r w:rsidR="00313A4D">
        <w:rPr>
          <w:rFonts w:asciiTheme="minorEastAsia" w:hAnsiTheme="minorEastAsia" w:hint="eastAsia"/>
          <w:sz w:val="24"/>
          <w:szCs w:val="24"/>
        </w:rPr>
        <w:t>无论</w:t>
      </w:r>
      <w:r w:rsidR="00EC5C4C">
        <w:rPr>
          <w:rFonts w:asciiTheme="minorEastAsia" w:hAnsiTheme="minorEastAsia" w:hint="eastAsia"/>
          <w:sz w:val="24"/>
          <w:szCs w:val="24"/>
        </w:rPr>
        <w:t>看起来</w:t>
      </w:r>
      <w:r w:rsidR="00313A4D">
        <w:rPr>
          <w:rFonts w:asciiTheme="minorEastAsia" w:hAnsiTheme="minorEastAsia" w:hint="eastAsia"/>
          <w:sz w:val="24"/>
          <w:szCs w:val="24"/>
        </w:rPr>
        <w:t>多</w:t>
      </w:r>
      <w:r w:rsidR="00EC5C4C">
        <w:rPr>
          <w:rFonts w:asciiTheme="minorEastAsia" w:hAnsiTheme="minorEastAsia" w:hint="eastAsia"/>
          <w:sz w:val="24"/>
          <w:szCs w:val="24"/>
        </w:rPr>
        <w:t>复杂的问题，</w:t>
      </w:r>
      <w:r w:rsidR="00E0352F">
        <w:rPr>
          <w:rFonts w:asciiTheme="minorEastAsia" w:hAnsiTheme="minorEastAsia" w:hint="eastAsia"/>
          <w:sz w:val="24"/>
          <w:szCs w:val="24"/>
        </w:rPr>
        <w:t>也都</w:t>
      </w:r>
      <w:r w:rsidR="00313A4D">
        <w:rPr>
          <w:rFonts w:asciiTheme="minorEastAsia" w:hAnsiTheme="minorEastAsia" w:hint="eastAsia"/>
          <w:sz w:val="24"/>
          <w:szCs w:val="24"/>
        </w:rPr>
        <w:lastRenderedPageBreak/>
        <w:t>需要</w:t>
      </w:r>
      <w:r w:rsidR="00EC5C4C">
        <w:rPr>
          <w:rFonts w:asciiTheme="minorEastAsia" w:hAnsiTheme="minorEastAsia" w:hint="eastAsia"/>
          <w:sz w:val="24"/>
          <w:szCs w:val="24"/>
        </w:rPr>
        <w:t>逐条分析刻画、</w:t>
      </w:r>
      <w:r w:rsidR="00313A4D">
        <w:rPr>
          <w:rFonts w:asciiTheme="minorEastAsia" w:hAnsiTheme="minorEastAsia" w:hint="eastAsia"/>
          <w:sz w:val="24"/>
          <w:szCs w:val="24"/>
        </w:rPr>
        <w:t>联系联想</w:t>
      </w:r>
      <w:r w:rsidR="00EC5C4C">
        <w:rPr>
          <w:rFonts w:asciiTheme="minorEastAsia" w:hAnsiTheme="minorEastAsia" w:hint="eastAsia"/>
          <w:sz w:val="24"/>
          <w:szCs w:val="24"/>
        </w:rPr>
        <w:t>一般</w:t>
      </w:r>
      <w:r w:rsidR="00313A4D">
        <w:rPr>
          <w:rFonts w:asciiTheme="minorEastAsia" w:hAnsiTheme="minorEastAsia" w:hint="eastAsia"/>
          <w:sz w:val="24"/>
          <w:szCs w:val="24"/>
        </w:rPr>
        <w:t>策略和方法</w:t>
      </w:r>
      <w:r w:rsidR="00F74A67">
        <w:rPr>
          <w:rFonts w:asciiTheme="minorEastAsia" w:hAnsiTheme="minorEastAsia" w:hint="eastAsia"/>
          <w:sz w:val="24"/>
          <w:szCs w:val="24"/>
        </w:rPr>
        <w:t>进行解决。</w:t>
      </w:r>
      <w:r w:rsidR="007F376A">
        <w:rPr>
          <w:rFonts w:asciiTheme="minorEastAsia" w:hAnsiTheme="minorEastAsia" w:hint="eastAsia"/>
          <w:sz w:val="24"/>
          <w:szCs w:val="24"/>
        </w:rPr>
        <w:t>不等式和最值</w:t>
      </w:r>
      <w:r w:rsidR="00407906">
        <w:rPr>
          <w:rFonts w:asciiTheme="minorEastAsia" w:hAnsiTheme="minorEastAsia" w:hint="eastAsia"/>
          <w:sz w:val="24"/>
          <w:szCs w:val="24"/>
        </w:rPr>
        <w:t>通常是用</w:t>
      </w:r>
      <w:r w:rsidR="007F376A">
        <w:rPr>
          <w:rFonts w:asciiTheme="minorEastAsia" w:hAnsiTheme="minorEastAsia" w:hint="eastAsia"/>
          <w:sz w:val="24"/>
          <w:szCs w:val="24"/>
        </w:rPr>
        <w:t>函数单调性和基本不等式</w:t>
      </w:r>
      <w:r w:rsidR="00407906">
        <w:rPr>
          <w:rFonts w:asciiTheme="minorEastAsia" w:hAnsiTheme="minorEastAsia" w:hint="eastAsia"/>
          <w:sz w:val="24"/>
          <w:szCs w:val="24"/>
        </w:rPr>
        <w:t>，</w:t>
      </w:r>
      <w:bookmarkStart w:id="0" w:name="_GoBack"/>
      <w:bookmarkEnd w:id="0"/>
      <w:r w:rsidR="00407906">
        <w:rPr>
          <w:rFonts w:asciiTheme="minorEastAsia" w:hAnsiTheme="minorEastAsia" w:hint="eastAsia"/>
          <w:sz w:val="24"/>
          <w:szCs w:val="24"/>
        </w:rPr>
        <w:t>综合问题时一般需要</w:t>
      </w:r>
      <w:r w:rsidR="00F74A67">
        <w:rPr>
          <w:rFonts w:asciiTheme="minorEastAsia" w:hAnsiTheme="minorEastAsia" w:hint="eastAsia"/>
          <w:sz w:val="24"/>
          <w:szCs w:val="24"/>
        </w:rPr>
        <w:t>先</w:t>
      </w:r>
      <w:r w:rsidR="00E477DE">
        <w:rPr>
          <w:rFonts w:asciiTheme="minorEastAsia" w:hAnsiTheme="minorEastAsia" w:hint="eastAsia"/>
          <w:sz w:val="24"/>
          <w:szCs w:val="24"/>
        </w:rPr>
        <w:t>要运用</w:t>
      </w:r>
      <w:proofErr w:type="gramStart"/>
      <w:r w:rsidR="00F74A67">
        <w:rPr>
          <w:rFonts w:asciiTheme="minorEastAsia" w:hAnsiTheme="minorEastAsia" w:hint="eastAsia"/>
          <w:sz w:val="24"/>
          <w:szCs w:val="24"/>
        </w:rPr>
        <w:t>幂</w:t>
      </w:r>
      <w:proofErr w:type="gramEnd"/>
      <w:r w:rsidR="00E477DE">
        <w:rPr>
          <w:rFonts w:asciiTheme="minorEastAsia" w:hAnsiTheme="minorEastAsia" w:hint="eastAsia"/>
          <w:sz w:val="24"/>
          <w:szCs w:val="24"/>
        </w:rPr>
        <w:t>指对</w:t>
      </w:r>
      <w:r w:rsidR="00F74A67">
        <w:rPr>
          <w:rFonts w:asciiTheme="minorEastAsia" w:hAnsiTheme="minorEastAsia" w:hint="eastAsia"/>
          <w:sz w:val="24"/>
          <w:szCs w:val="24"/>
        </w:rPr>
        <w:t>三角等的</w:t>
      </w:r>
      <w:r w:rsidR="00E477DE">
        <w:rPr>
          <w:rFonts w:asciiTheme="minorEastAsia" w:hAnsiTheme="minorEastAsia" w:hint="eastAsia"/>
          <w:sz w:val="24"/>
          <w:szCs w:val="24"/>
        </w:rPr>
        <w:t>运算性质进行等价转化</w:t>
      </w:r>
      <w:r w:rsidR="00B3012B">
        <w:rPr>
          <w:rFonts w:asciiTheme="minorEastAsia" w:hAnsiTheme="minorEastAsia" w:hint="eastAsia"/>
          <w:sz w:val="24"/>
          <w:szCs w:val="24"/>
        </w:rPr>
        <w:t>，</w:t>
      </w:r>
      <w:r w:rsidR="00F74A67">
        <w:rPr>
          <w:rFonts w:asciiTheme="minorEastAsia" w:hAnsiTheme="minorEastAsia" w:hint="eastAsia"/>
          <w:sz w:val="24"/>
          <w:szCs w:val="24"/>
        </w:rPr>
        <w:t>再</w:t>
      </w:r>
      <w:r w:rsidR="00B3012B">
        <w:rPr>
          <w:rFonts w:asciiTheme="minorEastAsia" w:hAnsiTheme="minorEastAsia" w:hint="eastAsia"/>
          <w:sz w:val="24"/>
          <w:szCs w:val="24"/>
        </w:rPr>
        <w:t>灵活</w:t>
      </w:r>
      <w:r w:rsidR="00F74A67">
        <w:rPr>
          <w:rFonts w:asciiTheme="minorEastAsia" w:hAnsiTheme="minorEastAsia" w:hint="eastAsia"/>
          <w:sz w:val="24"/>
          <w:szCs w:val="24"/>
        </w:rPr>
        <w:t>选择</w:t>
      </w:r>
      <w:r w:rsidR="00E0352F">
        <w:rPr>
          <w:rFonts w:asciiTheme="minorEastAsia" w:hAnsiTheme="minorEastAsia" w:hint="eastAsia"/>
          <w:sz w:val="24"/>
          <w:szCs w:val="24"/>
        </w:rPr>
        <w:t>换元法</w:t>
      </w:r>
      <w:r w:rsidR="00E477DE">
        <w:rPr>
          <w:rFonts w:asciiTheme="minorEastAsia" w:hAnsiTheme="minorEastAsia" w:hint="eastAsia"/>
          <w:sz w:val="24"/>
          <w:szCs w:val="24"/>
        </w:rPr>
        <w:t>、取倒数等手段，</w:t>
      </w:r>
      <w:r w:rsidR="00407906">
        <w:rPr>
          <w:rFonts w:asciiTheme="minorEastAsia" w:hAnsiTheme="minorEastAsia" w:hint="eastAsia"/>
          <w:sz w:val="24"/>
          <w:szCs w:val="24"/>
        </w:rPr>
        <w:t>还要</w:t>
      </w:r>
      <w:r w:rsidR="00B3012B">
        <w:rPr>
          <w:rFonts w:asciiTheme="minorEastAsia" w:hAnsiTheme="minorEastAsia" w:hint="eastAsia"/>
          <w:sz w:val="24"/>
          <w:szCs w:val="24"/>
        </w:rPr>
        <w:t>综合考虑上下问的联系等策略</w:t>
      </w:r>
      <w:r w:rsidR="00F74A67">
        <w:rPr>
          <w:rFonts w:asciiTheme="minorEastAsia" w:hAnsiTheme="minorEastAsia" w:hint="eastAsia"/>
          <w:sz w:val="24"/>
          <w:szCs w:val="24"/>
        </w:rPr>
        <w:t>来进行处理。</w:t>
      </w:r>
    </w:p>
    <w:sectPr w:rsidR="006324AF" w:rsidRPr="006324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1CA" w:rsidRDefault="00CA21CA" w:rsidP="00E370CC">
      <w:r>
        <w:separator/>
      </w:r>
    </w:p>
  </w:endnote>
  <w:endnote w:type="continuationSeparator" w:id="0">
    <w:p w:rsidR="00CA21CA" w:rsidRDefault="00CA21CA" w:rsidP="00E37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1CA" w:rsidRDefault="00CA21CA" w:rsidP="00E370CC">
      <w:r>
        <w:separator/>
      </w:r>
    </w:p>
  </w:footnote>
  <w:footnote w:type="continuationSeparator" w:id="0">
    <w:p w:rsidR="00CA21CA" w:rsidRDefault="00CA21CA" w:rsidP="00E370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FF7206"/>
    <w:multiLevelType w:val="hybridMultilevel"/>
    <w:tmpl w:val="556CA54A"/>
    <w:lvl w:ilvl="0" w:tplc="07DC017C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10A"/>
    <w:rsid w:val="0002231D"/>
    <w:rsid w:val="0004382F"/>
    <w:rsid w:val="000503A7"/>
    <w:rsid w:val="001540DE"/>
    <w:rsid w:val="00163BB3"/>
    <w:rsid w:val="00221B52"/>
    <w:rsid w:val="002E71A7"/>
    <w:rsid w:val="00313A4D"/>
    <w:rsid w:val="00407906"/>
    <w:rsid w:val="004647D3"/>
    <w:rsid w:val="004B0C44"/>
    <w:rsid w:val="004C6EDB"/>
    <w:rsid w:val="004F13E8"/>
    <w:rsid w:val="005023C6"/>
    <w:rsid w:val="0058271A"/>
    <w:rsid w:val="006052D3"/>
    <w:rsid w:val="006324AF"/>
    <w:rsid w:val="0063311B"/>
    <w:rsid w:val="006C46A9"/>
    <w:rsid w:val="00735CEA"/>
    <w:rsid w:val="007F376A"/>
    <w:rsid w:val="00804BCD"/>
    <w:rsid w:val="0083105C"/>
    <w:rsid w:val="008D464F"/>
    <w:rsid w:val="00982D58"/>
    <w:rsid w:val="00987A76"/>
    <w:rsid w:val="00A1547A"/>
    <w:rsid w:val="00A15550"/>
    <w:rsid w:val="00A3221F"/>
    <w:rsid w:val="00A86695"/>
    <w:rsid w:val="00B3012B"/>
    <w:rsid w:val="00CA21CA"/>
    <w:rsid w:val="00CE66CE"/>
    <w:rsid w:val="00CF0CEF"/>
    <w:rsid w:val="00D2410A"/>
    <w:rsid w:val="00D71126"/>
    <w:rsid w:val="00DB2B95"/>
    <w:rsid w:val="00DF2C78"/>
    <w:rsid w:val="00E0352F"/>
    <w:rsid w:val="00E33CBB"/>
    <w:rsid w:val="00E370CC"/>
    <w:rsid w:val="00E4349C"/>
    <w:rsid w:val="00E46E00"/>
    <w:rsid w:val="00E477DE"/>
    <w:rsid w:val="00E65F11"/>
    <w:rsid w:val="00E6675F"/>
    <w:rsid w:val="00E95F1A"/>
    <w:rsid w:val="00EC5C4C"/>
    <w:rsid w:val="00F7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370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370C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370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370CC"/>
    <w:rPr>
      <w:sz w:val="18"/>
      <w:szCs w:val="18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autoRedefine/>
    <w:rsid w:val="00CE66CE"/>
    <w:pPr>
      <w:widowControl/>
      <w:adjustRightInd w:val="0"/>
      <w:spacing w:line="300" w:lineRule="auto"/>
      <w:ind w:firstLineChars="200" w:firstLine="200"/>
      <w:textAlignment w:val="baseline"/>
    </w:pPr>
    <w:rPr>
      <w:rFonts w:ascii="Verdana" w:eastAsia="宋体" w:hAnsi="Verdana" w:cs="Times New Roman"/>
      <w:kern w:val="0"/>
      <w:szCs w:val="20"/>
      <w:lang w:eastAsia="en-US"/>
    </w:rPr>
  </w:style>
  <w:style w:type="paragraph" w:customStyle="1" w:styleId="0">
    <w:name w:val="正文_0"/>
    <w:qFormat/>
    <w:rsid w:val="004F13E8"/>
    <w:pPr>
      <w:widowControl w:val="0"/>
      <w:jc w:val="both"/>
    </w:pPr>
    <w:rPr>
      <w:rFonts w:ascii="Calibri" w:eastAsia="宋体" w:hAnsi="Calibri" w:cs="Times New Roman"/>
    </w:rPr>
  </w:style>
  <w:style w:type="paragraph" w:styleId="a5">
    <w:name w:val="List Paragraph"/>
    <w:basedOn w:val="a"/>
    <w:uiPriority w:val="34"/>
    <w:qFormat/>
    <w:rsid w:val="00DF2C78"/>
    <w:pPr>
      <w:ind w:firstLineChars="200" w:firstLine="420"/>
    </w:pPr>
  </w:style>
  <w:style w:type="paragraph" w:styleId="a6">
    <w:name w:val="Normal (Web)"/>
    <w:basedOn w:val="a"/>
    <w:uiPriority w:val="99"/>
    <w:semiHidden/>
    <w:unhideWhenUsed/>
    <w:rsid w:val="00221B5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6C46A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C46A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370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370C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370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370CC"/>
    <w:rPr>
      <w:sz w:val="18"/>
      <w:szCs w:val="18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autoRedefine/>
    <w:rsid w:val="00CE66CE"/>
    <w:pPr>
      <w:widowControl/>
      <w:adjustRightInd w:val="0"/>
      <w:spacing w:line="300" w:lineRule="auto"/>
      <w:ind w:firstLineChars="200" w:firstLine="200"/>
      <w:textAlignment w:val="baseline"/>
    </w:pPr>
    <w:rPr>
      <w:rFonts w:ascii="Verdana" w:eastAsia="宋体" w:hAnsi="Verdana" w:cs="Times New Roman"/>
      <w:kern w:val="0"/>
      <w:szCs w:val="20"/>
      <w:lang w:eastAsia="en-US"/>
    </w:rPr>
  </w:style>
  <w:style w:type="paragraph" w:customStyle="1" w:styleId="0">
    <w:name w:val="正文_0"/>
    <w:qFormat/>
    <w:rsid w:val="004F13E8"/>
    <w:pPr>
      <w:widowControl w:val="0"/>
      <w:jc w:val="both"/>
    </w:pPr>
    <w:rPr>
      <w:rFonts w:ascii="Calibri" w:eastAsia="宋体" w:hAnsi="Calibri" w:cs="Times New Roman"/>
    </w:rPr>
  </w:style>
  <w:style w:type="paragraph" w:styleId="a5">
    <w:name w:val="List Paragraph"/>
    <w:basedOn w:val="a"/>
    <w:uiPriority w:val="34"/>
    <w:qFormat/>
    <w:rsid w:val="00DF2C78"/>
    <w:pPr>
      <w:ind w:firstLineChars="200" w:firstLine="420"/>
    </w:pPr>
  </w:style>
  <w:style w:type="paragraph" w:styleId="a6">
    <w:name w:val="Normal (Web)"/>
    <w:basedOn w:val="a"/>
    <w:uiPriority w:val="99"/>
    <w:semiHidden/>
    <w:unhideWhenUsed/>
    <w:rsid w:val="00221B5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unhideWhenUsed/>
    <w:rsid w:val="006C46A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6C46A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58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41541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73180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16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789505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4623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103824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20923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835976">
          <w:marLeft w:val="274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wmf"/><Relationship Id="rId117" Type="http://schemas.openxmlformats.org/officeDocument/2006/relationships/image" Target="media/image79.wmf"/><Relationship Id="rId21" Type="http://schemas.openxmlformats.org/officeDocument/2006/relationships/image" Target="media/image13.wmf"/><Relationship Id="rId42" Type="http://schemas.openxmlformats.org/officeDocument/2006/relationships/image" Target="media/image34.wmf"/><Relationship Id="rId47" Type="http://schemas.openxmlformats.org/officeDocument/2006/relationships/image" Target="media/image39.wmf"/><Relationship Id="rId63" Type="http://schemas.openxmlformats.org/officeDocument/2006/relationships/image" Target="media/image53.wmf"/><Relationship Id="rId68" Type="http://schemas.openxmlformats.org/officeDocument/2006/relationships/oleObject" Target="embeddings/oleObject5.bin"/><Relationship Id="rId84" Type="http://schemas.openxmlformats.org/officeDocument/2006/relationships/oleObject" Target="embeddings/oleObject13.bin"/><Relationship Id="rId89" Type="http://schemas.openxmlformats.org/officeDocument/2006/relationships/image" Target="media/image66.wmf"/><Relationship Id="rId112" Type="http://schemas.openxmlformats.org/officeDocument/2006/relationships/oleObject" Target="embeddings/oleObject28.bin"/><Relationship Id="rId133" Type="http://schemas.openxmlformats.org/officeDocument/2006/relationships/oleObject" Target="embeddings/oleObject39.bin"/><Relationship Id="rId138" Type="http://schemas.openxmlformats.org/officeDocument/2006/relationships/oleObject" Target="embeddings/oleObject40.bin"/><Relationship Id="rId154" Type="http://schemas.openxmlformats.org/officeDocument/2006/relationships/oleObject" Target="embeddings/oleObject48.bin"/><Relationship Id="rId159" Type="http://schemas.openxmlformats.org/officeDocument/2006/relationships/image" Target="media/image101.wmf"/><Relationship Id="rId175" Type="http://schemas.openxmlformats.org/officeDocument/2006/relationships/image" Target="media/image109.wmf"/><Relationship Id="rId170" Type="http://schemas.openxmlformats.org/officeDocument/2006/relationships/oleObject" Target="embeddings/oleObject56.bin"/><Relationship Id="rId16" Type="http://schemas.openxmlformats.org/officeDocument/2006/relationships/image" Target="media/image8.wmf"/><Relationship Id="rId107" Type="http://schemas.openxmlformats.org/officeDocument/2006/relationships/image" Target="media/image75.wmf"/><Relationship Id="rId11" Type="http://schemas.openxmlformats.org/officeDocument/2006/relationships/image" Target="media/image3.wmf"/><Relationship Id="rId32" Type="http://schemas.openxmlformats.org/officeDocument/2006/relationships/image" Target="media/image24.wmf"/><Relationship Id="rId37" Type="http://schemas.openxmlformats.org/officeDocument/2006/relationships/image" Target="media/image29.wmf"/><Relationship Id="rId53" Type="http://schemas.openxmlformats.org/officeDocument/2006/relationships/image" Target="media/image45.wmf"/><Relationship Id="rId58" Type="http://schemas.openxmlformats.org/officeDocument/2006/relationships/image" Target="media/image50.wmf"/><Relationship Id="rId74" Type="http://schemas.openxmlformats.org/officeDocument/2006/relationships/oleObject" Target="embeddings/oleObject8.bin"/><Relationship Id="rId79" Type="http://schemas.openxmlformats.org/officeDocument/2006/relationships/image" Target="media/image61.wmf"/><Relationship Id="rId102" Type="http://schemas.openxmlformats.org/officeDocument/2006/relationships/oleObject" Target="embeddings/oleObject22.bin"/><Relationship Id="rId123" Type="http://schemas.openxmlformats.org/officeDocument/2006/relationships/image" Target="media/image82.wmf"/><Relationship Id="rId128" Type="http://schemas.openxmlformats.org/officeDocument/2006/relationships/oleObject" Target="embeddings/oleObject36.bin"/><Relationship Id="rId144" Type="http://schemas.openxmlformats.org/officeDocument/2006/relationships/oleObject" Target="embeddings/oleObject43.bin"/><Relationship Id="rId149" Type="http://schemas.openxmlformats.org/officeDocument/2006/relationships/image" Target="media/image96.wmf"/><Relationship Id="rId5" Type="http://schemas.openxmlformats.org/officeDocument/2006/relationships/settings" Target="settings.xml"/><Relationship Id="rId90" Type="http://schemas.openxmlformats.org/officeDocument/2006/relationships/oleObject" Target="embeddings/oleObject16.bin"/><Relationship Id="rId95" Type="http://schemas.openxmlformats.org/officeDocument/2006/relationships/image" Target="media/image69.wmf"/><Relationship Id="rId160" Type="http://schemas.openxmlformats.org/officeDocument/2006/relationships/oleObject" Target="embeddings/oleObject51.bin"/><Relationship Id="rId165" Type="http://schemas.openxmlformats.org/officeDocument/2006/relationships/image" Target="media/image104.wmf"/><Relationship Id="rId22" Type="http://schemas.openxmlformats.org/officeDocument/2006/relationships/image" Target="media/image14.wmf"/><Relationship Id="rId27" Type="http://schemas.openxmlformats.org/officeDocument/2006/relationships/image" Target="media/image19.wmf"/><Relationship Id="rId43" Type="http://schemas.openxmlformats.org/officeDocument/2006/relationships/image" Target="media/image35.wmf"/><Relationship Id="rId48" Type="http://schemas.openxmlformats.org/officeDocument/2006/relationships/image" Target="media/image40.wmf"/><Relationship Id="rId64" Type="http://schemas.openxmlformats.org/officeDocument/2006/relationships/oleObject" Target="embeddings/oleObject3.bin"/><Relationship Id="rId69" Type="http://schemas.openxmlformats.org/officeDocument/2006/relationships/image" Target="media/image56.wmf"/><Relationship Id="rId113" Type="http://schemas.openxmlformats.org/officeDocument/2006/relationships/image" Target="media/image77.wmf"/><Relationship Id="rId118" Type="http://schemas.openxmlformats.org/officeDocument/2006/relationships/oleObject" Target="embeddings/oleObject31.bin"/><Relationship Id="rId134" Type="http://schemas.openxmlformats.org/officeDocument/2006/relationships/image" Target="media/image87.wmf"/><Relationship Id="rId139" Type="http://schemas.openxmlformats.org/officeDocument/2006/relationships/image" Target="media/image91.wmf"/><Relationship Id="rId80" Type="http://schemas.openxmlformats.org/officeDocument/2006/relationships/oleObject" Target="embeddings/oleObject11.bin"/><Relationship Id="rId85" Type="http://schemas.openxmlformats.org/officeDocument/2006/relationships/image" Target="media/image64.wmf"/><Relationship Id="rId150" Type="http://schemas.openxmlformats.org/officeDocument/2006/relationships/oleObject" Target="embeddings/oleObject46.bin"/><Relationship Id="rId155" Type="http://schemas.openxmlformats.org/officeDocument/2006/relationships/image" Target="media/image99.wmf"/><Relationship Id="rId171" Type="http://schemas.openxmlformats.org/officeDocument/2006/relationships/image" Target="media/image107.wmf"/><Relationship Id="rId176" Type="http://schemas.openxmlformats.org/officeDocument/2006/relationships/oleObject" Target="embeddings/oleObject59.bin"/><Relationship Id="rId12" Type="http://schemas.openxmlformats.org/officeDocument/2006/relationships/image" Target="media/image4.wmf"/><Relationship Id="rId17" Type="http://schemas.openxmlformats.org/officeDocument/2006/relationships/image" Target="media/image9.wmf"/><Relationship Id="rId33" Type="http://schemas.openxmlformats.org/officeDocument/2006/relationships/image" Target="media/image25.wmf"/><Relationship Id="rId38" Type="http://schemas.openxmlformats.org/officeDocument/2006/relationships/image" Target="media/image30.wmf"/><Relationship Id="rId59" Type="http://schemas.openxmlformats.org/officeDocument/2006/relationships/image" Target="media/image51.wmf"/><Relationship Id="rId103" Type="http://schemas.openxmlformats.org/officeDocument/2006/relationships/image" Target="media/image73.wmf"/><Relationship Id="rId108" Type="http://schemas.openxmlformats.org/officeDocument/2006/relationships/oleObject" Target="embeddings/oleObject25.bin"/><Relationship Id="rId124" Type="http://schemas.openxmlformats.org/officeDocument/2006/relationships/oleObject" Target="embeddings/oleObject34.bin"/><Relationship Id="rId129" Type="http://schemas.openxmlformats.org/officeDocument/2006/relationships/image" Target="media/image85.wmf"/><Relationship Id="rId54" Type="http://schemas.openxmlformats.org/officeDocument/2006/relationships/image" Target="media/image46.wmf"/><Relationship Id="rId70" Type="http://schemas.openxmlformats.org/officeDocument/2006/relationships/oleObject" Target="embeddings/oleObject6.bin"/><Relationship Id="rId75" Type="http://schemas.openxmlformats.org/officeDocument/2006/relationships/image" Target="media/image59.wmf"/><Relationship Id="rId91" Type="http://schemas.openxmlformats.org/officeDocument/2006/relationships/image" Target="media/image67.wmf"/><Relationship Id="rId96" Type="http://schemas.openxmlformats.org/officeDocument/2006/relationships/oleObject" Target="embeddings/oleObject19.bin"/><Relationship Id="rId140" Type="http://schemas.openxmlformats.org/officeDocument/2006/relationships/oleObject" Target="embeddings/oleObject41.bin"/><Relationship Id="rId145" Type="http://schemas.openxmlformats.org/officeDocument/2006/relationships/image" Target="media/image94.wmf"/><Relationship Id="rId161" Type="http://schemas.openxmlformats.org/officeDocument/2006/relationships/image" Target="media/image102.wmf"/><Relationship Id="rId166" Type="http://schemas.openxmlformats.org/officeDocument/2006/relationships/oleObject" Target="embeddings/oleObject54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15.wmf"/><Relationship Id="rId28" Type="http://schemas.openxmlformats.org/officeDocument/2006/relationships/image" Target="media/image20.wmf"/><Relationship Id="rId49" Type="http://schemas.openxmlformats.org/officeDocument/2006/relationships/image" Target="media/image41.wmf"/><Relationship Id="rId114" Type="http://schemas.openxmlformats.org/officeDocument/2006/relationships/oleObject" Target="embeddings/oleObject29.bin"/><Relationship Id="rId119" Type="http://schemas.openxmlformats.org/officeDocument/2006/relationships/image" Target="media/image80.wmf"/><Relationship Id="rId10" Type="http://schemas.openxmlformats.org/officeDocument/2006/relationships/image" Target="media/image2.wmf"/><Relationship Id="rId31" Type="http://schemas.openxmlformats.org/officeDocument/2006/relationships/image" Target="media/image23.wmf"/><Relationship Id="rId44" Type="http://schemas.openxmlformats.org/officeDocument/2006/relationships/image" Target="media/image36.wmf"/><Relationship Id="rId52" Type="http://schemas.openxmlformats.org/officeDocument/2006/relationships/image" Target="media/image44.wmf"/><Relationship Id="rId60" Type="http://schemas.openxmlformats.org/officeDocument/2006/relationships/oleObject" Target="embeddings/oleObject1.bin"/><Relationship Id="rId65" Type="http://schemas.openxmlformats.org/officeDocument/2006/relationships/image" Target="media/image54.wmf"/><Relationship Id="rId73" Type="http://schemas.openxmlformats.org/officeDocument/2006/relationships/image" Target="media/image58.wmf"/><Relationship Id="rId78" Type="http://schemas.openxmlformats.org/officeDocument/2006/relationships/oleObject" Target="embeddings/oleObject10.bin"/><Relationship Id="rId81" Type="http://schemas.openxmlformats.org/officeDocument/2006/relationships/image" Target="media/image62.wmf"/><Relationship Id="rId86" Type="http://schemas.openxmlformats.org/officeDocument/2006/relationships/oleObject" Target="embeddings/oleObject14.bin"/><Relationship Id="rId94" Type="http://schemas.openxmlformats.org/officeDocument/2006/relationships/oleObject" Target="embeddings/oleObject18.bin"/><Relationship Id="rId99" Type="http://schemas.openxmlformats.org/officeDocument/2006/relationships/image" Target="media/image71.wmf"/><Relationship Id="rId101" Type="http://schemas.openxmlformats.org/officeDocument/2006/relationships/image" Target="media/image72.wmf"/><Relationship Id="rId122" Type="http://schemas.openxmlformats.org/officeDocument/2006/relationships/oleObject" Target="embeddings/oleObject33.bin"/><Relationship Id="rId130" Type="http://schemas.openxmlformats.org/officeDocument/2006/relationships/oleObject" Target="embeddings/oleObject37.bin"/><Relationship Id="rId135" Type="http://schemas.openxmlformats.org/officeDocument/2006/relationships/image" Target="media/image88.wmf"/><Relationship Id="rId143" Type="http://schemas.openxmlformats.org/officeDocument/2006/relationships/image" Target="media/image93.wmf"/><Relationship Id="rId148" Type="http://schemas.openxmlformats.org/officeDocument/2006/relationships/oleObject" Target="embeddings/oleObject45.bin"/><Relationship Id="rId151" Type="http://schemas.openxmlformats.org/officeDocument/2006/relationships/image" Target="media/image97.wmf"/><Relationship Id="rId156" Type="http://schemas.openxmlformats.org/officeDocument/2006/relationships/oleObject" Target="embeddings/oleObject49.bin"/><Relationship Id="rId164" Type="http://schemas.openxmlformats.org/officeDocument/2006/relationships/oleObject" Target="embeddings/oleObject53.bin"/><Relationship Id="rId169" Type="http://schemas.openxmlformats.org/officeDocument/2006/relationships/image" Target="media/image106.wmf"/><Relationship Id="rId177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72" Type="http://schemas.openxmlformats.org/officeDocument/2006/relationships/oleObject" Target="embeddings/oleObject57.bin"/><Relationship Id="rId13" Type="http://schemas.openxmlformats.org/officeDocument/2006/relationships/image" Target="media/image5.wmf"/><Relationship Id="rId18" Type="http://schemas.openxmlformats.org/officeDocument/2006/relationships/image" Target="media/image10.wmf"/><Relationship Id="rId39" Type="http://schemas.openxmlformats.org/officeDocument/2006/relationships/image" Target="media/image31.wmf"/><Relationship Id="rId109" Type="http://schemas.openxmlformats.org/officeDocument/2006/relationships/oleObject" Target="embeddings/oleObject26.bin"/><Relationship Id="rId34" Type="http://schemas.openxmlformats.org/officeDocument/2006/relationships/image" Target="media/image26.wmf"/><Relationship Id="rId50" Type="http://schemas.openxmlformats.org/officeDocument/2006/relationships/image" Target="media/image42.wmf"/><Relationship Id="rId55" Type="http://schemas.openxmlformats.org/officeDocument/2006/relationships/image" Target="media/image47.wmf"/><Relationship Id="rId76" Type="http://schemas.openxmlformats.org/officeDocument/2006/relationships/oleObject" Target="embeddings/oleObject9.bin"/><Relationship Id="rId97" Type="http://schemas.openxmlformats.org/officeDocument/2006/relationships/image" Target="media/image70.wmf"/><Relationship Id="rId104" Type="http://schemas.openxmlformats.org/officeDocument/2006/relationships/oleObject" Target="embeddings/oleObject23.bin"/><Relationship Id="rId120" Type="http://schemas.openxmlformats.org/officeDocument/2006/relationships/oleObject" Target="embeddings/oleObject32.bin"/><Relationship Id="rId125" Type="http://schemas.openxmlformats.org/officeDocument/2006/relationships/image" Target="media/image83.wmf"/><Relationship Id="rId141" Type="http://schemas.openxmlformats.org/officeDocument/2006/relationships/image" Target="media/image92.wmf"/><Relationship Id="rId146" Type="http://schemas.openxmlformats.org/officeDocument/2006/relationships/oleObject" Target="embeddings/oleObject44.bin"/><Relationship Id="rId167" Type="http://schemas.openxmlformats.org/officeDocument/2006/relationships/image" Target="media/image105.wmf"/><Relationship Id="rId7" Type="http://schemas.openxmlformats.org/officeDocument/2006/relationships/footnotes" Target="footnotes.xml"/><Relationship Id="rId71" Type="http://schemas.openxmlformats.org/officeDocument/2006/relationships/image" Target="media/image57.wmf"/><Relationship Id="rId92" Type="http://schemas.openxmlformats.org/officeDocument/2006/relationships/oleObject" Target="embeddings/oleObject17.bin"/><Relationship Id="rId162" Type="http://schemas.openxmlformats.org/officeDocument/2006/relationships/oleObject" Target="embeddings/oleObject52.bin"/><Relationship Id="rId2" Type="http://schemas.openxmlformats.org/officeDocument/2006/relationships/numbering" Target="numbering.xml"/><Relationship Id="rId29" Type="http://schemas.openxmlformats.org/officeDocument/2006/relationships/image" Target="media/image21.wmf"/><Relationship Id="rId24" Type="http://schemas.openxmlformats.org/officeDocument/2006/relationships/image" Target="media/image16.wmf"/><Relationship Id="rId40" Type="http://schemas.openxmlformats.org/officeDocument/2006/relationships/image" Target="media/image32.wmf"/><Relationship Id="rId45" Type="http://schemas.openxmlformats.org/officeDocument/2006/relationships/image" Target="media/image37.wmf"/><Relationship Id="rId66" Type="http://schemas.openxmlformats.org/officeDocument/2006/relationships/oleObject" Target="embeddings/oleObject4.bin"/><Relationship Id="rId87" Type="http://schemas.openxmlformats.org/officeDocument/2006/relationships/image" Target="media/image65.wmf"/><Relationship Id="rId110" Type="http://schemas.openxmlformats.org/officeDocument/2006/relationships/image" Target="media/image76.wmf"/><Relationship Id="rId115" Type="http://schemas.openxmlformats.org/officeDocument/2006/relationships/image" Target="media/image78.wmf"/><Relationship Id="rId131" Type="http://schemas.openxmlformats.org/officeDocument/2006/relationships/oleObject" Target="embeddings/oleObject38.bin"/><Relationship Id="rId136" Type="http://schemas.openxmlformats.org/officeDocument/2006/relationships/image" Target="media/image89.wmf"/><Relationship Id="rId157" Type="http://schemas.openxmlformats.org/officeDocument/2006/relationships/image" Target="media/image100.wmf"/><Relationship Id="rId178" Type="http://schemas.openxmlformats.org/officeDocument/2006/relationships/theme" Target="theme/theme1.xml"/><Relationship Id="rId61" Type="http://schemas.openxmlformats.org/officeDocument/2006/relationships/image" Target="media/image52.wmf"/><Relationship Id="rId82" Type="http://schemas.openxmlformats.org/officeDocument/2006/relationships/oleObject" Target="embeddings/oleObject12.bin"/><Relationship Id="rId152" Type="http://schemas.openxmlformats.org/officeDocument/2006/relationships/oleObject" Target="embeddings/oleObject47.bin"/><Relationship Id="rId173" Type="http://schemas.openxmlformats.org/officeDocument/2006/relationships/image" Target="media/image108.wmf"/><Relationship Id="rId19" Type="http://schemas.openxmlformats.org/officeDocument/2006/relationships/image" Target="media/image11.wmf"/><Relationship Id="rId14" Type="http://schemas.openxmlformats.org/officeDocument/2006/relationships/image" Target="media/image6.wmf"/><Relationship Id="rId30" Type="http://schemas.openxmlformats.org/officeDocument/2006/relationships/image" Target="media/image22.wmf"/><Relationship Id="rId35" Type="http://schemas.openxmlformats.org/officeDocument/2006/relationships/image" Target="media/image27.wmf"/><Relationship Id="rId56" Type="http://schemas.openxmlformats.org/officeDocument/2006/relationships/image" Target="media/image48.wmf"/><Relationship Id="rId77" Type="http://schemas.openxmlformats.org/officeDocument/2006/relationships/image" Target="media/image60.wmf"/><Relationship Id="rId100" Type="http://schemas.openxmlformats.org/officeDocument/2006/relationships/oleObject" Target="embeddings/oleObject21.bin"/><Relationship Id="rId105" Type="http://schemas.openxmlformats.org/officeDocument/2006/relationships/image" Target="media/image74.wmf"/><Relationship Id="rId126" Type="http://schemas.openxmlformats.org/officeDocument/2006/relationships/oleObject" Target="embeddings/oleObject35.bin"/><Relationship Id="rId147" Type="http://schemas.openxmlformats.org/officeDocument/2006/relationships/image" Target="media/image95.wmf"/><Relationship Id="rId168" Type="http://schemas.openxmlformats.org/officeDocument/2006/relationships/oleObject" Target="embeddings/oleObject55.bin"/><Relationship Id="rId8" Type="http://schemas.openxmlformats.org/officeDocument/2006/relationships/endnotes" Target="endnotes.xml"/><Relationship Id="rId51" Type="http://schemas.openxmlformats.org/officeDocument/2006/relationships/image" Target="media/image43.wmf"/><Relationship Id="rId72" Type="http://schemas.openxmlformats.org/officeDocument/2006/relationships/oleObject" Target="embeddings/oleObject7.bin"/><Relationship Id="rId93" Type="http://schemas.openxmlformats.org/officeDocument/2006/relationships/image" Target="media/image68.wmf"/><Relationship Id="rId98" Type="http://schemas.openxmlformats.org/officeDocument/2006/relationships/oleObject" Target="embeddings/oleObject20.bin"/><Relationship Id="rId121" Type="http://schemas.openxmlformats.org/officeDocument/2006/relationships/image" Target="media/image81.wmf"/><Relationship Id="rId142" Type="http://schemas.openxmlformats.org/officeDocument/2006/relationships/oleObject" Target="embeddings/oleObject42.bin"/><Relationship Id="rId163" Type="http://schemas.openxmlformats.org/officeDocument/2006/relationships/image" Target="media/image103.wmf"/><Relationship Id="rId3" Type="http://schemas.openxmlformats.org/officeDocument/2006/relationships/styles" Target="styles.xml"/><Relationship Id="rId25" Type="http://schemas.openxmlformats.org/officeDocument/2006/relationships/image" Target="media/image17.wmf"/><Relationship Id="rId46" Type="http://schemas.openxmlformats.org/officeDocument/2006/relationships/image" Target="media/image38.wmf"/><Relationship Id="rId67" Type="http://schemas.openxmlformats.org/officeDocument/2006/relationships/image" Target="media/image55.wmf"/><Relationship Id="rId116" Type="http://schemas.openxmlformats.org/officeDocument/2006/relationships/oleObject" Target="embeddings/oleObject30.bin"/><Relationship Id="rId137" Type="http://schemas.openxmlformats.org/officeDocument/2006/relationships/image" Target="media/image90.wmf"/><Relationship Id="rId158" Type="http://schemas.openxmlformats.org/officeDocument/2006/relationships/oleObject" Target="embeddings/oleObject50.bin"/><Relationship Id="rId20" Type="http://schemas.openxmlformats.org/officeDocument/2006/relationships/image" Target="media/image12.wmf"/><Relationship Id="rId41" Type="http://schemas.openxmlformats.org/officeDocument/2006/relationships/image" Target="media/image33.wmf"/><Relationship Id="rId62" Type="http://schemas.openxmlformats.org/officeDocument/2006/relationships/oleObject" Target="embeddings/oleObject2.bin"/><Relationship Id="rId83" Type="http://schemas.openxmlformats.org/officeDocument/2006/relationships/image" Target="media/image63.wmf"/><Relationship Id="rId88" Type="http://schemas.openxmlformats.org/officeDocument/2006/relationships/oleObject" Target="embeddings/oleObject15.bin"/><Relationship Id="rId111" Type="http://schemas.openxmlformats.org/officeDocument/2006/relationships/oleObject" Target="embeddings/oleObject27.bin"/><Relationship Id="rId132" Type="http://schemas.openxmlformats.org/officeDocument/2006/relationships/image" Target="media/image86.wmf"/><Relationship Id="rId153" Type="http://schemas.openxmlformats.org/officeDocument/2006/relationships/image" Target="media/image98.wmf"/><Relationship Id="rId174" Type="http://schemas.openxmlformats.org/officeDocument/2006/relationships/oleObject" Target="embeddings/oleObject58.bin"/><Relationship Id="rId15" Type="http://schemas.openxmlformats.org/officeDocument/2006/relationships/image" Target="media/image7.wmf"/><Relationship Id="rId36" Type="http://schemas.openxmlformats.org/officeDocument/2006/relationships/image" Target="media/image28.wmf"/><Relationship Id="rId57" Type="http://schemas.openxmlformats.org/officeDocument/2006/relationships/image" Target="media/image49.wmf"/><Relationship Id="rId106" Type="http://schemas.openxmlformats.org/officeDocument/2006/relationships/oleObject" Target="embeddings/oleObject24.bin"/><Relationship Id="rId127" Type="http://schemas.openxmlformats.org/officeDocument/2006/relationships/image" Target="media/image84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B8C9CB-BC26-4803-B5CF-3C8D5FE1B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4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张三</cp:lastModifiedBy>
  <cp:revision>27</cp:revision>
  <cp:lastPrinted>2020-02-06T03:43:00Z</cp:lastPrinted>
  <dcterms:created xsi:type="dcterms:W3CDTF">2020-02-12T03:58:00Z</dcterms:created>
  <dcterms:modified xsi:type="dcterms:W3CDTF">2020-02-13T08:51:00Z</dcterms:modified>
</cp:coreProperties>
</file>