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八年级语文《朝花夕拾》</w:t>
      </w:r>
    </w:p>
    <w:p>
      <w:pPr>
        <w:pStyle w:val="6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课程检测题目</w:t>
      </w:r>
    </w:p>
    <w:p>
      <w:pPr>
        <w:pStyle w:val="6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第二部分 读写题答案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 图①《五猖会》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图④《狗</w:t>
      </w:r>
      <w:r>
        <w:rPr>
          <w:rFonts w:ascii="Segoe UI Emoji" w:hAnsi="Segoe UI Emoji" w:eastAsia="宋体" w:cs="Segoe UI Emoji"/>
        </w:rPr>
        <w:t>▪</w:t>
      </w:r>
      <w:r>
        <w:rPr>
          <w:rFonts w:ascii="宋体" w:hAnsi="宋体" w:eastAsia="宋体"/>
        </w:rPr>
        <w:t>猫</w:t>
      </w:r>
      <w:r>
        <w:rPr>
          <w:rFonts w:ascii="Segoe UI Emoji" w:hAnsi="Segoe UI Emoji" w:eastAsia="宋体" w:cs="Segoe UI Emoji"/>
        </w:rPr>
        <w:t>▪</w:t>
      </w:r>
      <w:r>
        <w:rPr>
          <w:rFonts w:ascii="宋体" w:hAnsi="宋体" w:eastAsia="宋体"/>
        </w:rPr>
        <w:t>鼠》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t>图中可见主人公拿着木棒打猫，一只小狗躲在身后，与本篇主题相符，鲁迅先生厌恶猫，仇恨猫</w:t>
      </w:r>
      <w:r>
        <w:rPr>
          <w:rFonts w:hint="eastAsia" w:ascii="宋体" w:hAnsi="宋体" w:eastAsia="宋体"/>
        </w:rPr>
        <w:t>，此图</w:t>
      </w:r>
      <w:r>
        <w:rPr>
          <w:rFonts w:ascii="宋体" w:hAnsi="宋体" w:eastAsia="宋体"/>
        </w:rPr>
        <w:t>尖锐而形象地讽刺了生活中与猫相似的人。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2.答案示例：鲁迅先生在矿路学堂毕业</w:t>
      </w:r>
      <w:bookmarkStart w:id="0" w:name="_GoBack"/>
      <w:bookmarkEnd w:id="0"/>
      <w:r>
        <w:rPr>
          <w:rFonts w:hint="eastAsia" w:ascii="宋体" w:hAnsi="宋体" w:eastAsia="宋体"/>
        </w:rPr>
        <w:t>后选择去日本求学</w:t>
      </w:r>
      <w:r>
        <w:rPr>
          <w:rFonts w:ascii="宋体" w:hAnsi="宋体" w:eastAsia="宋体"/>
        </w:rPr>
        <w:t>,因为他在矿路学堂学习时对新学产生</w:t>
      </w:r>
      <w:r>
        <w:rPr>
          <w:rFonts w:hint="eastAsia" w:ascii="宋体" w:hAnsi="宋体" w:eastAsia="宋体"/>
        </w:rPr>
        <w:t>了浓厚的兴趣</w:t>
      </w:r>
      <w:r>
        <w:rPr>
          <w:rFonts w:ascii="宋体" w:hAnsi="宋体" w:eastAsia="宋体"/>
        </w:rPr>
        <w:t>,毕业后又觉得所学无用武之地。在日本仙台学习时决定弃医学文,因为</w:t>
      </w:r>
      <w:r>
        <w:rPr>
          <w:rFonts w:hint="eastAsia" w:ascii="宋体" w:hAnsi="宋体" w:eastAsia="宋体"/>
        </w:rPr>
        <w:t>在那里他受到日本学生的歧视和侮辱</w:t>
      </w:r>
      <w:r>
        <w:rPr>
          <w:rFonts w:ascii="宋体" w:hAnsi="宋体" w:eastAsia="宋体"/>
        </w:rPr>
        <w:t>,体会到弱国子民的屈辱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看到中国百姓的麻木</w:t>
      </w:r>
      <w:r>
        <w:rPr>
          <w:rFonts w:hint="eastAsia" w:ascii="宋体" w:hAnsi="宋体" w:eastAsia="宋体"/>
        </w:rPr>
        <w:t>，认识到救治国民精神的迫切。</w:t>
      </w:r>
    </w:p>
    <w:p>
      <w:pPr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C6"/>
    <w:rsid w:val="0010492B"/>
    <w:rsid w:val="00255CD5"/>
    <w:rsid w:val="003324E9"/>
    <w:rsid w:val="005E633E"/>
    <w:rsid w:val="007376C0"/>
    <w:rsid w:val="008E4255"/>
    <w:rsid w:val="00B53516"/>
    <w:rsid w:val="00C01F6E"/>
    <w:rsid w:val="00D74334"/>
    <w:rsid w:val="00DA5EC6"/>
    <w:rsid w:val="00E03856"/>
    <w:rsid w:val="00F22217"/>
    <w:rsid w:val="2167230C"/>
    <w:rsid w:val="45D952C4"/>
    <w:rsid w:val="6E5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2020-02-15T21:59:00Z</dcterms:created>
  <dc:creator>26236</dc:creator>
  <cp:lastModifiedBy>大白</cp:lastModifiedBy>
  <dcterms:modified xsi:type="dcterms:W3CDTF">2020-02-17T13:13:39Z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