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E95E" w14:textId="67497C02" w:rsidR="00381C63" w:rsidRPr="003D4807" w:rsidRDefault="00245C25" w:rsidP="00E42089">
      <w:pPr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 w:rsidRPr="003D4807">
        <w:rPr>
          <w:rFonts w:ascii="宋体" w:eastAsia="宋体" w:hAnsi="宋体" w:hint="eastAsia"/>
          <w:b/>
          <w:color w:val="000000"/>
          <w:sz w:val="28"/>
          <w:szCs w:val="28"/>
        </w:rPr>
        <w:t>高一年级数学第1</w:t>
      </w:r>
      <w:r w:rsidRPr="003D4807">
        <w:rPr>
          <w:rFonts w:ascii="宋体" w:eastAsia="宋体" w:hAnsi="宋体"/>
          <w:b/>
          <w:color w:val="000000"/>
          <w:sz w:val="28"/>
          <w:szCs w:val="28"/>
        </w:rPr>
        <w:t>4</w:t>
      </w:r>
      <w:r w:rsidRPr="003D4807">
        <w:rPr>
          <w:rFonts w:ascii="宋体" w:eastAsia="宋体" w:hAnsi="宋体" w:hint="eastAsia"/>
          <w:b/>
          <w:color w:val="000000"/>
          <w:sz w:val="28"/>
          <w:szCs w:val="28"/>
        </w:rPr>
        <w:t>课时</w:t>
      </w:r>
      <w:r w:rsidR="00E42089" w:rsidRPr="003D4807">
        <w:rPr>
          <w:rFonts w:ascii="宋体" w:eastAsia="宋体" w:hAnsi="宋体" w:hint="eastAsia"/>
          <w:b/>
          <w:color w:val="000000"/>
          <w:sz w:val="28"/>
          <w:szCs w:val="28"/>
        </w:rPr>
        <w:t>三角函数的</w:t>
      </w:r>
      <w:proofErr w:type="gramStart"/>
      <w:r w:rsidR="00E42089" w:rsidRPr="003D4807">
        <w:rPr>
          <w:rFonts w:ascii="宋体" w:eastAsia="宋体" w:hAnsi="宋体" w:hint="eastAsia"/>
          <w:b/>
          <w:color w:val="000000"/>
          <w:sz w:val="28"/>
          <w:szCs w:val="28"/>
        </w:rPr>
        <w:t>图象</w:t>
      </w:r>
      <w:proofErr w:type="gramEnd"/>
      <w:r w:rsidR="00E42089" w:rsidRPr="003D4807">
        <w:rPr>
          <w:rFonts w:ascii="宋体" w:eastAsia="宋体" w:hAnsi="宋体" w:hint="eastAsia"/>
          <w:b/>
          <w:color w:val="000000"/>
          <w:sz w:val="28"/>
          <w:szCs w:val="28"/>
        </w:rPr>
        <w:t>与性质</w:t>
      </w:r>
      <w:r w:rsidRPr="003D4807">
        <w:rPr>
          <w:rFonts w:ascii="宋体" w:eastAsia="宋体" w:hAnsi="宋体" w:hint="eastAsia"/>
          <w:b/>
          <w:color w:val="000000"/>
          <w:sz w:val="28"/>
          <w:szCs w:val="28"/>
        </w:rPr>
        <w:t>精讲</w:t>
      </w:r>
      <w:r w:rsidR="00902A98" w:rsidRPr="003D4807">
        <w:rPr>
          <w:rFonts w:ascii="宋体" w:eastAsia="宋体" w:hAnsi="宋体" w:hint="eastAsia"/>
          <w:b/>
          <w:color w:val="000000"/>
          <w:sz w:val="28"/>
          <w:szCs w:val="28"/>
        </w:rPr>
        <w:t>拓展提升</w:t>
      </w:r>
    </w:p>
    <w:p w14:paraId="3EF4997A" w14:textId="41B4605D" w:rsidR="009F7387" w:rsidRPr="003D4807" w:rsidRDefault="009F7387" w:rsidP="00902A98">
      <w:pPr>
        <w:rPr>
          <w:rFonts w:ascii="宋体" w:eastAsia="宋体" w:hAnsi="宋体"/>
          <w:b/>
          <w:sz w:val="28"/>
          <w:szCs w:val="28"/>
        </w:rPr>
      </w:pPr>
    </w:p>
    <w:p w14:paraId="66EEDC79" w14:textId="1A25A3CC" w:rsidR="00AD420A" w:rsidRPr="003D4807" w:rsidRDefault="00A10E9D" w:rsidP="00A10E9D">
      <w:pPr>
        <w:spacing w:line="360" w:lineRule="auto"/>
        <w:contextualSpacing/>
        <w:mirrorIndents/>
        <w:jc w:val="left"/>
        <w:rPr>
          <w:rFonts w:ascii="宋体" w:eastAsia="宋体" w:hAnsi="宋体"/>
          <w:sz w:val="24"/>
          <w:szCs w:val="24"/>
        </w:rPr>
      </w:pPr>
      <w:r w:rsidRPr="003D4807">
        <w:rPr>
          <w:rFonts w:ascii="宋体" w:eastAsia="宋体" w:hAnsi="宋体" w:hint="eastAsia"/>
          <w:sz w:val="24"/>
          <w:szCs w:val="24"/>
        </w:rPr>
        <w:t>1</w:t>
      </w:r>
      <w:r w:rsidRPr="003D4807">
        <w:rPr>
          <w:rFonts w:ascii="宋体" w:eastAsia="宋体" w:hAnsi="宋体"/>
          <w:sz w:val="24"/>
          <w:szCs w:val="24"/>
        </w:rPr>
        <w:t xml:space="preserve">. </w:t>
      </w:r>
      <w:r w:rsidRPr="003D4807">
        <w:rPr>
          <w:rFonts w:ascii="宋体" w:eastAsia="宋体" w:hAnsi="宋体" w:hint="eastAsia"/>
          <w:sz w:val="24"/>
          <w:szCs w:val="24"/>
        </w:rPr>
        <w:t>函数</w:t>
      </w:r>
      <w:r w:rsidRPr="003D4807">
        <w:rPr>
          <w:rFonts w:ascii="宋体" w:eastAsia="宋体" w:hAnsi="宋体"/>
          <w:position w:val="-12"/>
          <w:sz w:val="24"/>
          <w:szCs w:val="24"/>
        </w:rPr>
        <w:object w:dxaOrig="2960" w:dyaOrig="400" w14:anchorId="50AA75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3pt;height:19.95pt" o:ole="">
            <v:imagedata r:id="rId7" o:title=""/>
          </v:shape>
          <o:OLEObject Type="Embed" ProgID="Equation.DSMT4" ShapeID="_x0000_i1025" DrawAspect="Content" ObjectID="_1643483915" r:id="rId8"/>
        </w:object>
      </w:r>
      <w:r w:rsidRPr="003D4807">
        <w:rPr>
          <w:rFonts w:ascii="宋体" w:eastAsia="宋体" w:hAnsi="宋体" w:hint="eastAsia"/>
          <w:sz w:val="24"/>
          <w:szCs w:val="24"/>
        </w:rPr>
        <w:t>的定义域是_</w:t>
      </w:r>
      <w:r w:rsidRPr="003D4807">
        <w:rPr>
          <w:rFonts w:ascii="宋体" w:eastAsia="宋体" w:hAnsi="宋体"/>
          <w:sz w:val="24"/>
          <w:szCs w:val="24"/>
        </w:rPr>
        <w:t>__________________.</w:t>
      </w:r>
    </w:p>
    <w:p w14:paraId="35B09F74" w14:textId="6F24AC67" w:rsidR="00AD420A" w:rsidRPr="003D4807" w:rsidRDefault="00F138EE" w:rsidP="00F138EE">
      <w:pPr>
        <w:spacing w:line="360" w:lineRule="auto"/>
        <w:contextualSpacing/>
        <w:mirrorIndents/>
        <w:jc w:val="left"/>
        <w:rPr>
          <w:rFonts w:ascii="宋体" w:eastAsia="宋体" w:hAnsi="宋体"/>
          <w:sz w:val="24"/>
          <w:szCs w:val="24"/>
        </w:rPr>
      </w:pPr>
      <w:r w:rsidRPr="003D4807">
        <w:rPr>
          <w:rFonts w:ascii="宋体" w:eastAsia="宋体" w:hAnsi="宋体" w:hint="eastAsia"/>
          <w:sz w:val="24"/>
          <w:szCs w:val="24"/>
        </w:rPr>
        <w:t>2</w:t>
      </w:r>
      <w:r w:rsidRPr="003D4807">
        <w:rPr>
          <w:rFonts w:ascii="宋体" w:eastAsia="宋体" w:hAnsi="宋体"/>
          <w:sz w:val="24"/>
          <w:szCs w:val="24"/>
        </w:rPr>
        <w:t>.</w:t>
      </w:r>
      <w:r w:rsidRPr="003D4807">
        <w:rPr>
          <w:rFonts w:ascii="宋体" w:eastAsia="宋体" w:hAnsi="宋体" w:hint="eastAsia"/>
          <w:sz w:val="24"/>
          <w:szCs w:val="24"/>
        </w:rPr>
        <w:t>函数</w:t>
      </w:r>
      <w:r w:rsidR="008B116E" w:rsidRPr="003D4807">
        <w:rPr>
          <w:rFonts w:ascii="宋体" w:eastAsia="宋体" w:hAnsi="宋体"/>
          <w:position w:val="-26"/>
          <w:sz w:val="24"/>
          <w:szCs w:val="24"/>
        </w:rPr>
        <w:object w:dxaOrig="2799" w:dyaOrig="620" w14:anchorId="3250C362">
          <v:shape id="_x0000_i1037" type="#_x0000_t75" style="width:140.45pt;height:31pt" o:ole="">
            <v:imagedata r:id="rId9" o:title=""/>
          </v:shape>
          <o:OLEObject Type="Embed" ProgID="Equation.DSMT4" ShapeID="_x0000_i1037" DrawAspect="Content" ObjectID="_1643483916" r:id="rId10"/>
        </w:object>
      </w:r>
      <w:r w:rsidRPr="003D4807">
        <w:rPr>
          <w:rFonts w:ascii="宋体" w:eastAsia="宋体" w:hAnsi="宋体" w:hint="eastAsia"/>
          <w:sz w:val="24"/>
          <w:szCs w:val="24"/>
        </w:rPr>
        <w:t>的最大值与最小值之和为</w:t>
      </w:r>
      <w:r w:rsidR="003D4807" w:rsidRPr="003D4807">
        <w:rPr>
          <w:rFonts w:ascii="宋体" w:eastAsia="宋体" w:hAnsi="宋体"/>
          <w:sz w:val="24"/>
          <w:szCs w:val="24"/>
        </w:rPr>
        <w:t>__________.</w:t>
      </w:r>
    </w:p>
    <w:p w14:paraId="07DC32F1" w14:textId="494B3337" w:rsidR="001E3D49" w:rsidRPr="003D4807" w:rsidRDefault="001E3D49" w:rsidP="00E17FCE">
      <w:pPr>
        <w:spacing w:line="360" w:lineRule="auto"/>
        <w:contextualSpacing/>
        <w:mirrorIndents/>
        <w:jc w:val="left"/>
        <w:rPr>
          <w:rFonts w:ascii="宋体" w:eastAsia="宋体" w:hAnsi="宋体"/>
          <w:position w:val="-10"/>
          <w:sz w:val="24"/>
          <w:szCs w:val="24"/>
        </w:rPr>
      </w:pPr>
      <w:r w:rsidRPr="003D4807">
        <w:rPr>
          <w:rFonts w:ascii="宋体" w:eastAsia="宋体" w:hAnsi="宋体" w:hint="eastAsia"/>
          <w:sz w:val="24"/>
          <w:szCs w:val="24"/>
        </w:rPr>
        <w:t>3</w:t>
      </w:r>
      <w:r w:rsidRPr="003D4807">
        <w:rPr>
          <w:rFonts w:ascii="宋体" w:eastAsia="宋体" w:hAnsi="宋体"/>
          <w:sz w:val="24"/>
          <w:szCs w:val="24"/>
        </w:rPr>
        <w:t>.</w:t>
      </w:r>
      <w:r w:rsidRPr="003D4807">
        <w:rPr>
          <w:rFonts w:ascii="宋体" w:eastAsia="宋体" w:hAnsi="宋体" w:hint="eastAsia"/>
          <w:sz w:val="24"/>
          <w:szCs w:val="24"/>
        </w:rPr>
        <w:t>已知函数</w:t>
      </w:r>
      <w:r w:rsidR="003D4807" w:rsidRPr="003D4807">
        <w:rPr>
          <w:rFonts w:ascii="宋体" w:eastAsia="宋体" w:hAnsi="宋体"/>
          <w:position w:val="-14"/>
          <w:sz w:val="24"/>
          <w:szCs w:val="24"/>
        </w:rPr>
        <w:object w:dxaOrig="2600" w:dyaOrig="380" w14:anchorId="6D4AB3CD">
          <v:shape id="_x0000_i1027" type="#_x0000_t75" style="width:130.45pt;height:18.9pt" o:ole="">
            <v:imagedata r:id="rId11" o:title=""/>
          </v:shape>
          <o:OLEObject Type="Embed" ProgID="Equation.DSMT4" ShapeID="_x0000_i1027" DrawAspect="Content" ObjectID="_1643483917" r:id="rId12"/>
        </w:object>
      </w:r>
      <w:r w:rsidRPr="003D4807">
        <w:rPr>
          <w:rFonts w:ascii="宋体" w:eastAsia="宋体" w:hAnsi="宋体" w:hint="eastAsia"/>
          <w:sz w:val="24"/>
          <w:szCs w:val="24"/>
        </w:rPr>
        <w:t>是奇函数，那么</w:t>
      </w:r>
      <w:r w:rsidRPr="003D4807">
        <w:rPr>
          <w:rFonts w:ascii="宋体" w:eastAsia="宋体" w:hAnsi="宋体"/>
          <w:position w:val="-10"/>
          <w:sz w:val="24"/>
          <w:szCs w:val="24"/>
        </w:rPr>
        <w:object w:dxaOrig="620" w:dyaOrig="240" w14:anchorId="6BD95F68">
          <v:shape id="_x0000_i1028" type="#_x0000_t75" style="width:31pt;height:12.1pt" o:ole="">
            <v:imagedata r:id="rId13" o:title=""/>
          </v:shape>
          <o:OLEObject Type="Embed" ProgID="Equation.DSMT4" ShapeID="_x0000_i1028" DrawAspect="Content" ObjectID="_1643483918" r:id="rId14"/>
        </w:object>
      </w:r>
      <w:r w:rsidR="003D4807" w:rsidRPr="003D4807">
        <w:rPr>
          <w:rFonts w:ascii="宋体" w:eastAsia="宋体" w:hAnsi="宋体"/>
          <w:position w:val="-10"/>
          <w:sz w:val="24"/>
          <w:szCs w:val="24"/>
        </w:rPr>
        <w:t>___________.</w:t>
      </w:r>
      <w:r w:rsidRPr="003D4807">
        <w:rPr>
          <w:rFonts w:ascii="宋体" w:eastAsia="宋体" w:hAnsi="宋体" w:hint="eastAsia"/>
          <w:position w:val="-10"/>
          <w:sz w:val="24"/>
          <w:szCs w:val="24"/>
        </w:rPr>
        <w:t xml:space="preserve"> </w:t>
      </w:r>
      <w:r w:rsidRPr="003D4807">
        <w:rPr>
          <w:rFonts w:ascii="宋体" w:eastAsia="宋体" w:hAnsi="宋体"/>
          <w:position w:val="-10"/>
          <w:sz w:val="24"/>
          <w:szCs w:val="24"/>
        </w:rPr>
        <w:t xml:space="preserve">  </w:t>
      </w:r>
    </w:p>
    <w:p w14:paraId="29ABF93A" w14:textId="4110266B" w:rsidR="001B0305" w:rsidRPr="003D4807" w:rsidRDefault="003D4807" w:rsidP="00F138EE">
      <w:pPr>
        <w:spacing w:line="360" w:lineRule="auto"/>
        <w:contextualSpacing/>
        <w:mirrorIndents/>
        <w:jc w:val="left"/>
        <w:rPr>
          <w:rFonts w:ascii="宋体" w:eastAsia="宋体" w:hAnsi="宋体"/>
          <w:sz w:val="24"/>
          <w:szCs w:val="24"/>
        </w:rPr>
      </w:pPr>
      <w:r w:rsidRPr="003D4807">
        <w:rPr>
          <w:rFonts w:ascii="宋体" w:eastAsia="宋体" w:hAnsi="宋体"/>
          <w:sz w:val="24"/>
          <w:szCs w:val="24"/>
        </w:rPr>
        <w:t>4</w:t>
      </w:r>
      <w:r w:rsidR="00F138EE" w:rsidRPr="003D4807">
        <w:rPr>
          <w:rFonts w:ascii="宋体" w:eastAsia="宋体" w:hAnsi="宋体"/>
          <w:sz w:val="24"/>
          <w:szCs w:val="24"/>
        </w:rPr>
        <w:t>.</w:t>
      </w:r>
      <w:r w:rsidR="001B0305" w:rsidRPr="003D4807">
        <w:rPr>
          <w:rFonts w:ascii="宋体" w:eastAsia="宋体" w:hAnsi="宋体"/>
          <w:sz w:val="24"/>
          <w:szCs w:val="24"/>
        </w:rPr>
        <w:t>若函数</w:t>
      </w:r>
      <w:r w:rsidRPr="003D4807">
        <w:rPr>
          <w:rFonts w:ascii="宋体" w:eastAsia="宋体" w:hAnsi="宋体"/>
          <w:position w:val="-12"/>
          <w:sz w:val="24"/>
          <w:szCs w:val="24"/>
        </w:rPr>
        <w:object w:dxaOrig="1880" w:dyaOrig="340" w14:anchorId="6CE2732F">
          <v:shape id="_x0000_i1029" type="#_x0000_t75" style="width:94.45pt;height:17.1pt" o:ole="">
            <v:imagedata r:id="rId15" o:title=""/>
          </v:shape>
          <o:OLEObject Type="Embed" ProgID="Equation.DSMT4" ShapeID="_x0000_i1029" DrawAspect="Content" ObjectID="_1643483919" r:id="rId16"/>
        </w:object>
      </w:r>
      <w:r w:rsidR="001B0305" w:rsidRPr="003D4807">
        <w:rPr>
          <w:rFonts w:ascii="宋体" w:eastAsia="宋体" w:hAnsi="宋体"/>
          <w:sz w:val="24"/>
          <w:szCs w:val="24"/>
        </w:rPr>
        <w:t>在区间</w:t>
      </w:r>
      <w:r w:rsidR="008B116E" w:rsidRPr="003D4807">
        <w:rPr>
          <w:rFonts w:ascii="宋体" w:eastAsia="宋体" w:hAnsi="宋体"/>
          <w:position w:val="-26"/>
          <w:sz w:val="24"/>
          <w:szCs w:val="24"/>
        </w:rPr>
        <w:object w:dxaOrig="580" w:dyaOrig="620" w14:anchorId="465DE3FF">
          <v:shape id="_x0000_i1039" type="#_x0000_t75" style="width:28.85pt;height:31pt" o:ole="">
            <v:imagedata r:id="rId17" o:title=""/>
          </v:shape>
          <o:OLEObject Type="Embed" ProgID="Equation.DSMT4" ShapeID="_x0000_i1039" DrawAspect="Content" ObjectID="_1643483920" r:id="rId18"/>
        </w:object>
      </w:r>
      <w:r w:rsidR="001B0305" w:rsidRPr="003D4807">
        <w:rPr>
          <w:rFonts w:ascii="宋体" w:eastAsia="宋体" w:hAnsi="宋体"/>
          <w:sz w:val="24"/>
          <w:szCs w:val="24"/>
        </w:rPr>
        <w:t>上单调递增，在区间</w:t>
      </w:r>
      <w:bookmarkStart w:id="0" w:name="_GoBack"/>
      <w:r w:rsidR="008B116E" w:rsidRPr="003D4807">
        <w:rPr>
          <w:rFonts w:ascii="宋体" w:eastAsia="宋体" w:hAnsi="宋体"/>
          <w:position w:val="-26"/>
          <w:sz w:val="24"/>
          <w:szCs w:val="24"/>
        </w:rPr>
        <w:object w:dxaOrig="660" w:dyaOrig="620" w14:anchorId="0EE5C2F1">
          <v:shape id="_x0000_i1041" type="#_x0000_t75" style="width:33.15pt;height:31pt" o:ole="">
            <v:imagedata r:id="rId19" o:title=""/>
          </v:shape>
          <o:OLEObject Type="Embed" ProgID="Equation.DSMT4" ShapeID="_x0000_i1041" DrawAspect="Content" ObjectID="_1643483921" r:id="rId20"/>
        </w:object>
      </w:r>
      <w:bookmarkEnd w:id="0"/>
      <w:r w:rsidR="001B0305" w:rsidRPr="003D4807">
        <w:rPr>
          <w:rFonts w:ascii="宋体" w:eastAsia="宋体" w:hAnsi="宋体"/>
          <w:sz w:val="24"/>
          <w:szCs w:val="24"/>
        </w:rPr>
        <w:t>上单调递减，则</w:t>
      </w:r>
      <w:bookmarkStart w:id="1" w:name="MTBlankEqn"/>
      <w:r w:rsidRPr="003D4807">
        <w:rPr>
          <w:rFonts w:ascii="宋体" w:eastAsia="宋体" w:hAnsi="宋体"/>
          <w:position w:val="-6"/>
          <w:sz w:val="24"/>
          <w:szCs w:val="24"/>
        </w:rPr>
        <w:object w:dxaOrig="220" w:dyaOrig="200" w14:anchorId="0BA0268E">
          <v:shape id="_x0000_i1032" type="#_x0000_t75" style="width:11.05pt;height:10pt" o:ole="">
            <v:imagedata r:id="rId21" o:title=""/>
          </v:shape>
          <o:OLEObject Type="Embed" ProgID="Equation.DSMT4" ShapeID="_x0000_i1032" DrawAspect="Content" ObjectID="_1643483922" r:id="rId22"/>
        </w:object>
      </w:r>
      <w:bookmarkEnd w:id="1"/>
      <w:r w:rsidR="001B0305" w:rsidRPr="003D4807">
        <w:rPr>
          <w:rFonts w:ascii="宋体" w:eastAsia="宋体" w:hAnsi="宋体"/>
          <w:sz w:val="24"/>
          <w:szCs w:val="24"/>
        </w:rPr>
        <w:t>等于</w:t>
      </w:r>
      <w:r w:rsidRPr="003D4807">
        <w:rPr>
          <w:rFonts w:ascii="宋体" w:eastAsia="宋体" w:hAnsi="宋体"/>
          <w:sz w:val="24"/>
          <w:szCs w:val="24"/>
        </w:rPr>
        <w:t>____________.</w:t>
      </w:r>
    </w:p>
    <w:p w14:paraId="68E1CA67" w14:textId="33F40D4D" w:rsidR="00243B88" w:rsidRPr="003D4807" w:rsidRDefault="003D4807" w:rsidP="00243B8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7B1714" w:rsidRPr="003D4807">
        <w:rPr>
          <w:rFonts w:ascii="宋体" w:eastAsia="宋体" w:hAnsi="宋体"/>
          <w:sz w:val="24"/>
          <w:szCs w:val="24"/>
        </w:rPr>
        <w:t>.</w:t>
      </w:r>
      <w:r w:rsidR="00243B88" w:rsidRPr="003D4807">
        <w:rPr>
          <w:rFonts w:ascii="宋体" w:eastAsia="宋体" w:hAnsi="宋体" w:hint="eastAsia"/>
          <w:sz w:val="24"/>
          <w:szCs w:val="24"/>
        </w:rPr>
        <w:t>已知函数</w:t>
      </w:r>
      <w:r w:rsidR="00243B88" w:rsidRPr="003D4807">
        <w:rPr>
          <w:rFonts w:ascii="宋体" w:eastAsia="宋体" w:hAnsi="宋体"/>
          <w:position w:val="-24"/>
          <w:sz w:val="24"/>
          <w:szCs w:val="24"/>
        </w:rPr>
        <w:object w:dxaOrig="2860" w:dyaOrig="620" w14:anchorId="503147B1">
          <v:shape id="_x0000_i1033" type="#_x0000_t75" style="width:142.95pt;height:30.65pt" o:ole="">
            <v:imagedata r:id="rId23" o:title=""/>
          </v:shape>
          <o:OLEObject Type="Embed" ProgID="Equation.DSMT4" ShapeID="_x0000_i1033" DrawAspect="Content" ObjectID="_1643483923" r:id="rId24"/>
        </w:object>
      </w:r>
      <w:r w:rsidR="00243B88" w:rsidRPr="003D4807">
        <w:rPr>
          <w:rFonts w:ascii="宋体" w:eastAsia="宋体" w:hAnsi="宋体" w:hint="eastAsia"/>
          <w:bCs/>
          <w:sz w:val="24"/>
          <w:szCs w:val="24"/>
        </w:rPr>
        <w:t>．</w:t>
      </w:r>
    </w:p>
    <w:p w14:paraId="391EADCE" w14:textId="77777777" w:rsidR="00243B88" w:rsidRPr="003D4807" w:rsidRDefault="00243B88" w:rsidP="00243B88">
      <w:pPr>
        <w:pStyle w:val="0"/>
        <w:spacing w:line="360" w:lineRule="auto"/>
        <w:rPr>
          <w:rFonts w:ascii="宋体" w:hAnsi="宋体"/>
          <w:bCs/>
          <w:sz w:val="24"/>
          <w:szCs w:val="24"/>
        </w:rPr>
      </w:pPr>
      <w:r w:rsidRPr="003D4807">
        <w:rPr>
          <w:rFonts w:ascii="宋体" w:hAnsi="宋体" w:hint="eastAsia"/>
          <w:bCs/>
          <w:sz w:val="24"/>
          <w:szCs w:val="24"/>
        </w:rPr>
        <w:t>（Ⅰ）求</w:t>
      </w:r>
      <w:r w:rsidRPr="003D4807">
        <w:rPr>
          <w:rFonts w:ascii="宋体" w:hAnsi="宋体"/>
          <w:bCs/>
          <w:position w:val="-10"/>
          <w:sz w:val="24"/>
          <w:szCs w:val="24"/>
        </w:rPr>
        <w:object w:dxaOrig="540" w:dyaOrig="320" w14:anchorId="0D98369B">
          <v:shape id="_x0000_i1034" type="#_x0000_t75" style="width:27.1pt;height:15.7pt" o:ole="">
            <v:imagedata r:id="rId25" o:title=""/>
          </v:shape>
          <o:OLEObject Type="Embed" ProgID="Equation.DSMT4" ShapeID="_x0000_i1034" DrawAspect="Content" ObjectID="_1643483924" r:id="rId26"/>
        </w:object>
      </w:r>
      <w:r w:rsidRPr="003D4807">
        <w:rPr>
          <w:rFonts w:ascii="宋体" w:hAnsi="宋体" w:hint="eastAsia"/>
          <w:bCs/>
          <w:sz w:val="24"/>
          <w:szCs w:val="24"/>
        </w:rPr>
        <w:t>的定义域及</w:t>
      </w:r>
      <w:proofErr w:type="gramStart"/>
      <w:r w:rsidRPr="003D4807">
        <w:rPr>
          <w:rFonts w:ascii="宋体" w:hAnsi="宋体" w:hint="eastAsia"/>
          <w:bCs/>
          <w:sz w:val="24"/>
          <w:szCs w:val="24"/>
        </w:rPr>
        <w:t>最小正</w:t>
      </w:r>
      <w:proofErr w:type="gramEnd"/>
      <w:r w:rsidRPr="003D4807">
        <w:rPr>
          <w:rFonts w:ascii="宋体" w:hAnsi="宋体" w:hint="eastAsia"/>
          <w:bCs/>
          <w:sz w:val="24"/>
          <w:szCs w:val="24"/>
        </w:rPr>
        <w:t>周期；</w:t>
      </w:r>
    </w:p>
    <w:p w14:paraId="68FE9040" w14:textId="77777777" w:rsidR="00243B88" w:rsidRPr="003D4807" w:rsidRDefault="00243B88" w:rsidP="00243B88">
      <w:pPr>
        <w:pStyle w:val="0"/>
        <w:spacing w:line="360" w:lineRule="auto"/>
        <w:rPr>
          <w:rFonts w:ascii="宋体" w:hAnsi="宋体"/>
          <w:bCs/>
          <w:sz w:val="24"/>
          <w:szCs w:val="24"/>
        </w:rPr>
      </w:pPr>
      <w:r w:rsidRPr="003D4807">
        <w:rPr>
          <w:rFonts w:ascii="宋体" w:hAnsi="宋体" w:hint="eastAsia"/>
          <w:bCs/>
          <w:sz w:val="24"/>
          <w:szCs w:val="24"/>
        </w:rPr>
        <w:t>（Ⅱ）求</w:t>
      </w:r>
      <w:r w:rsidRPr="003D4807">
        <w:rPr>
          <w:rFonts w:ascii="宋体" w:hAnsi="宋体"/>
          <w:bCs/>
          <w:position w:val="-10"/>
          <w:sz w:val="24"/>
          <w:szCs w:val="24"/>
        </w:rPr>
        <w:object w:dxaOrig="540" w:dyaOrig="320" w14:anchorId="2373A1F7">
          <v:shape id="_x0000_i1035" type="#_x0000_t75" style="width:27.1pt;height:15.7pt" o:ole="">
            <v:imagedata r:id="rId25" o:title=""/>
          </v:shape>
          <o:OLEObject Type="Embed" ProgID="Equation.DSMT4" ShapeID="_x0000_i1035" DrawAspect="Content" ObjectID="_1643483925" r:id="rId27"/>
        </w:object>
      </w:r>
      <w:r w:rsidRPr="003D4807">
        <w:rPr>
          <w:rFonts w:ascii="宋体" w:hAnsi="宋体" w:hint="eastAsia"/>
          <w:bCs/>
          <w:sz w:val="24"/>
          <w:szCs w:val="24"/>
        </w:rPr>
        <w:t>的单调递减区间．</w:t>
      </w:r>
    </w:p>
    <w:p w14:paraId="1B6FA43D" w14:textId="77777777" w:rsidR="00644FD5" w:rsidRPr="003D4807" w:rsidRDefault="00644FD5" w:rsidP="00644FD5">
      <w:pPr>
        <w:spacing w:line="360" w:lineRule="auto"/>
        <w:contextualSpacing/>
        <w:mirrorIndents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604FD36D" w14:textId="7BD31F79" w:rsidR="00E42089" w:rsidRPr="003D4807" w:rsidRDefault="00E42089" w:rsidP="007B1714">
      <w:pPr>
        <w:rPr>
          <w:rFonts w:ascii="宋体" w:eastAsia="宋体" w:hAnsi="宋体"/>
        </w:rPr>
      </w:pPr>
    </w:p>
    <w:p w14:paraId="767C71C1" w14:textId="77777777" w:rsidR="00243B88" w:rsidRPr="003D4807" w:rsidRDefault="00243B88" w:rsidP="007B1714">
      <w:pPr>
        <w:rPr>
          <w:rFonts w:ascii="宋体" w:eastAsia="宋体" w:hAnsi="宋体"/>
        </w:rPr>
      </w:pPr>
    </w:p>
    <w:sectPr w:rsidR="00243B88" w:rsidRPr="003D4807"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3535" w14:textId="77777777" w:rsidR="003E497B" w:rsidRDefault="003E497B" w:rsidP="00E42089">
      <w:r>
        <w:separator/>
      </w:r>
    </w:p>
  </w:endnote>
  <w:endnote w:type="continuationSeparator" w:id="0">
    <w:p w14:paraId="5C54419F" w14:textId="77777777" w:rsidR="003E497B" w:rsidRDefault="003E497B" w:rsidP="00E4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921343"/>
      <w:docPartObj>
        <w:docPartGallery w:val="Page Numbers (Bottom of Page)"/>
        <w:docPartUnique/>
      </w:docPartObj>
    </w:sdtPr>
    <w:sdtEndPr/>
    <w:sdtContent>
      <w:p w14:paraId="74AE0948" w14:textId="4A1678D4" w:rsidR="00A21AF1" w:rsidRDefault="00A21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CC199" w14:textId="77777777" w:rsidR="00A21AF1" w:rsidRDefault="00A21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FFC18" w14:textId="77777777" w:rsidR="003E497B" w:rsidRDefault="003E497B" w:rsidP="00E42089">
      <w:r>
        <w:separator/>
      </w:r>
    </w:p>
  </w:footnote>
  <w:footnote w:type="continuationSeparator" w:id="0">
    <w:p w14:paraId="55AC7D3B" w14:textId="77777777" w:rsidR="003E497B" w:rsidRDefault="003E497B" w:rsidP="00E4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13F"/>
    <w:multiLevelType w:val="hybridMultilevel"/>
    <w:tmpl w:val="2A3CC394"/>
    <w:lvl w:ilvl="0" w:tplc="8A2AF0A6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9C675C"/>
    <w:multiLevelType w:val="hybridMultilevel"/>
    <w:tmpl w:val="76CE21C4"/>
    <w:lvl w:ilvl="0" w:tplc="B420CB6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585456"/>
    <w:multiLevelType w:val="hybridMultilevel"/>
    <w:tmpl w:val="5728F662"/>
    <w:lvl w:ilvl="0" w:tplc="07F6DDC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3"/>
    <w:rsid w:val="00013FE8"/>
    <w:rsid w:val="00021CDF"/>
    <w:rsid w:val="00026C64"/>
    <w:rsid w:val="000467CF"/>
    <w:rsid w:val="0007010E"/>
    <w:rsid w:val="000755A7"/>
    <w:rsid w:val="00081CF5"/>
    <w:rsid w:val="00093CC5"/>
    <w:rsid w:val="000A6BB1"/>
    <w:rsid w:val="000C0388"/>
    <w:rsid w:val="000D0549"/>
    <w:rsid w:val="000F4D95"/>
    <w:rsid w:val="00133BE2"/>
    <w:rsid w:val="00134992"/>
    <w:rsid w:val="00150129"/>
    <w:rsid w:val="00176462"/>
    <w:rsid w:val="00181988"/>
    <w:rsid w:val="001844D7"/>
    <w:rsid w:val="001B0305"/>
    <w:rsid w:val="001E3D49"/>
    <w:rsid w:val="001F57AB"/>
    <w:rsid w:val="00243B88"/>
    <w:rsid w:val="00245C25"/>
    <w:rsid w:val="002612F6"/>
    <w:rsid w:val="00297E03"/>
    <w:rsid w:val="002A5921"/>
    <w:rsid w:val="002E6F43"/>
    <w:rsid w:val="002F4650"/>
    <w:rsid w:val="00311859"/>
    <w:rsid w:val="00334006"/>
    <w:rsid w:val="00335186"/>
    <w:rsid w:val="00361625"/>
    <w:rsid w:val="00380EB6"/>
    <w:rsid w:val="00381C63"/>
    <w:rsid w:val="003C6FF0"/>
    <w:rsid w:val="003D4807"/>
    <w:rsid w:val="003D65A1"/>
    <w:rsid w:val="003E497B"/>
    <w:rsid w:val="003F6B7B"/>
    <w:rsid w:val="00434F99"/>
    <w:rsid w:val="004B6798"/>
    <w:rsid w:val="004C0A42"/>
    <w:rsid w:val="005530DD"/>
    <w:rsid w:val="00560322"/>
    <w:rsid w:val="0056681D"/>
    <w:rsid w:val="00567EFA"/>
    <w:rsid w:val="005A49DC"/>
    <w:rsid w:val="00634EAE"/>
    <w:rsid w:val="00644FD5"/>
    <w:rsid w:val="006B0416"/>
    <w:rsid w:val="006E6F46"/>
    <w:rsid w:val="006F5C78"/>
    <w:rsid w:val="0070379C"/>
    <w:rsid w:val="007126DD"/>
    <w:rsid w:val="00723CC4"/>
    <w:rsid w:val="0076318A"/>
    <w:rsid w:val="007B1714"/>
    <w:rsid w:val="007B498B"/>
    <w:rsid w:val="007B5B70"/>
    <w:rsid w:val="007B5E54"/>
    <w:rsid w:val="007C7C31"/>
    <w:rsid w:val="007D3DE8"/>
    <w:rsid w:val="007E2874"/>
    <w:rsid w:val="00872276"/>
    <w:rsid w:val="00891FB9"/>
    <w:rsid w:val="008B116E"/>
    <w:rsid w:val="008E5916"/>
    <w:rsid w:val="00902A98"/>
    <w:rsid w:val="00912CBF"/>
    <w:rsid w:val="00922E1E"/>
    <w:rsid w:val="0093552C"/>
    <w:rsid w:val="0093650F"/>
    <w:rsid w:val="00951792"/>
    <w:rsid w:val="00987F90"/>
    <w:rsid w:val="009E6CB4"/>
    <w:rsid w:val="009F7387"/>
    <w:rsid w:val="00A10222"/>
    <w:rsid w:val="00A10E9D"/>
    <w:rsid w:val="00A12E1E"/>
    <w:rsid w:val="00A21AF1"/>
    <w:rsid w:val="00A414B8"/>
    <w:rsid w:val="00A41B68"/>
    <w:rsid w:val="00A5422B"/>
    <w:rsid w:val="00A6405E"/>
    <w:rsid w:val="00A87255"/>
    <w:rsid w:val="00AD420A"/>
    <w:rsid w:val="00AD4F09"/>
    <w:rsid w:val="00AE0651"/>
    <w:rsid w:val="00B05B20"/>
    <w:rsid w:val="00B06448"/>
    <w:rsid w:val="00B51389"/>
    <w:rsid w:val="00BE60E0"/>
    <w:rsid w:val="00C265A9"/>
    <w:rsid w:val="00C36341"/>
    <w:rsid w:val="00C61014"/>
    <w:rsid w:val="00C67245"/>
    <w:rsid w:val="00C70972"/>
    <w:rsid w:val="00C75313"/>
    <w:rsid w:val="00C7749B"/>
    <w:rsid w:val="00C96514"/>
    <w:rsid w:val="00CF55D4"/>
    <w:rsid w:val="00D006D5"/>
    <w:rsid w:val="00D14233"/>
    <w:rsid w:val="00D22FE6"/>
    <w:rsid w:val="00D80CAA"/>
    <w:rsid w:val="00DA4607"/>
    <w:rsid w:val="00DC1B66"/>
    <w:rsid w:val="00DC6D7D"/>
    <w:rsid w:val="00E1317C"/>
    <w:rsid w:val="00E17FCE"/>
    <w:rsid w:val="00E42089"/>
    <w:rsid w:val="00E65626"/>
    <w:rsid w:val="00E910FA"/>
    <w:rsid w:val="00EC0EFD"/>
    <w:rsid w:val="00EC53C5"/>
    <w:rsid w:val="00EE633D"/>
    <w:rsid w:val="00EF707C"/>
    <w:rsid w:val="00F138EE"/>
    <w:rsid w:val="00F551CD"/>
    <w:rsid w:val="00F77AC5"/>
    <w:rsid w:val="00F95B9F"/>
    <w:rsid w:val="00FA76CE"/>
    <w:rsid w:val="00FB2748"/>
    <w:rsid w:val="00FB3EBE"/>
    <w:rsid w:val="00FB6331"/>
    <w:rsid w:val="00FF6151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79A8E"/>
  <w15:chartTrackingRefBased/>
  <w15:docId w15:val="{DA7D9BC5-4566-4AA3-ACD9-D807EBC3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0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089"/>
    <w:rPr>
      <w:sz w:val="18"/>
      <w:szCs w:val="18"/>
    </w:rPr>
  </w:style>
  <w:style w:type="paragraph" w:styleId="a7">
    <w:name w:val="List Paragraph"/>
    <w:basedOn w:val="a"/>
    <w:uiPriority w:val="34"/>
    <w:qFormat/>
    <w:rsid w:val="00E4208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8">
    <w:name w:val="纯文本 字符"/>
    <w:basedOn w:val="a0"/>
    <w:link w:val="a9"/>
    <w:locked/>
    <w:rsid w:val="00E42089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a8"/>
    <w:rsid w:val="00E42089"/>
    <w:rPr>
      <w:rFonts w:ascii="宋体" w:eastAsia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E42089"/>
    <w:rPr>
      <w:rFonts w:asciiTheme="minorEastAsia" w:hAnsi="Courier New" w:cs="Courier New"/>
    </w:rPr>
  </w:style>
  <w:style w:type="character" w:styleId="aa">
    <w:name w:val="Placeholder Text"/>
    <w:basedOn w:val="a0"/>
    <w:uiPriority w:val="99"/>
    <w:semiHidden/>
    <w:rsid w:val="00EE633D"/>
    <w:rPr>
      <w:color w:val="808080"/>
    </w:rPr>
  </w:style>
  <w:style w:type="paragraph" w:customStyle="1" w:styleId="Normal1">
    <w:name w:val="Normal_1"/>
    <w:qFormat/>
    <w:rsid w:val="00891FB9"/>
    <w:pPr>
      <w:widowControl w:val="0"/>
      <w:jc w:val="both"/>
    </w:pPr>
    <w:rPr>
      <w:rFonts w:ascii="Times New Roman" w:eastAsia="宋体" w:hAnsi="Times New Roman" w:cs="宋体"/>
    </w:rPr>
  </w:style>
  <w:style w:type="paragraph" w:customStyle="1" w:styleId="0">
    <w:name w:val="正文_0"/>
    <w:qFormat/>
    <w:rsid w:val="00243B8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15011382663@163.com</dc:creator>
  <cp:keywords/>
  <dc:description/>
  <cp:lastModifiedBy>15011382663@163.com</cp:lastModifiedBy>
  <cp:revision>135</cp:revision>
  <dcterms:created xsi:type="dcterms:W3CDTF">2020-02-11T10:03:00Z</dcterms:created>
  <dcterms:modified xsi:type="dcterms:W3CDTF">2020-02-17T14:32:00Z</dcterms:modified>
</cp:coreProperties>
</file>