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B050" w14:textId="27B95CE7" w:rsidR="005E6CAC" w:rsidRPr="00B05FD8" w:rsidRDefault="005E6CAC" w:rsidP="00B05FD8">
      <w:pPr>
        <w:jc w:val="center"/>
        <w:rPr>
          <w:rFonts w:ascii="黑体" w:eastAsia="黑体" w:hAnsi="黑体"/>
          <w:sz w:val="32"/>
          <w:szCs w:val="32"/>
        </w:rPr>
      </w:pPr>
      <w:r w:rsidRPr="005E6CAC">
        <w:rPr>
          <w:rFonts w:ascii="黑体" w:eastAsia="黑体" w:hAnsi="黑体" w:hint="eastAsia"/>
          <w:sz w:val="32"/>
          <w:szCs w:val="32"/>
        </w:rPr>
        <w:t>探究实践活动形成性评价</w:t>
      </w:r>
    </w:p>
    <w:p w14:paraId="5A87E2FE" w14:textId="7B6AC0BF" w:rsidR="005E6CAC" w:rsidRPr="00375ACF" w:rsidRDefault="00526B81" w:rsidP="005E6CAC">
      <w:pPr>
        <w:jc w:val="left"/>
        <w:rPr>
          <w:rFonts w:ascii="Times New Roman" w:eastAsia="宋体" w:hAnsi="Times New Roman" w:cs="Times New Roman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1.</w:t>
      </w:r>
      <w:r w:rsidR="00EF504D">
        <w:rPr>
          <w:rFonts w:ascii="Times New Roman" w:eastAsia="宋体" w:hAnsi="Times New Roman" w:cs="Times New Roman" w:hint="eastAsia"/>
          <w:szCs w:val="21"/>
        </w:rPr>
        <w:t>植物蒸腾作用散失水分的结构是（</w:t>
      </w:r>
      <w:r w:rsidR="00EF504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F504D">
        <w:rPr>
          <w:rFonts w:ascii="Times New Roman" w:eastAsia="宋体" w:hAnsi="Times New Roman" w:cs="Times New Roman"/>
          <w:szCs w:val="21"/>
        </w:rPr>
        <w:t xml:space="preserve">  </w:t>
      </w:r>
      <w:r w:rsidR="00EF504D">
        <w:rPr>
          <w:rFonts w:ascii="Times New Roman" w:eastAsia="宋体" w:hAnsi="Times New Roman" w:cs="Times New Roman" w:hint="eastAsia"/>
          <w:szCs w:val="21"/>
        </w:rPr>
        <w:t>）</w:t>
      </w:r>
    </w:p>
    <w:p w14:paraId="1B847449" w14:textId="6D38C967" w:rsidR="00526B81" w:rsidRPr="00375ACF" w:rsidRDefault="00526B81" w:rsidP="005E6CAC">
      <w:pPr>
        <w:jc w:val="left"/>
        <w:rPr>
          <w:rFonts w:ascii="Times New Roman" w:eastAsia="宋体" w:hAnsi="Times New Roman" w:cs="Times New Roman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 xml:space="preserve">  A.</w:t>
      </w:r>
      <w:r w:rsidR="00AF040D">
        <w:rPr>
          <w:rFonts w:ascii="Times New Roman" w:eastAsia="宋体" w:hAnsi="Times New Roman" w:cs="Times New Roman" w:hint="eastAsia"/>
          <w:szCs w:val="21"/>
        </w:rPr>
        <w:t>叶表皮上的</w:t>
      </w:r>
      <w:r w:rsidR="00EF504D">
        <w:rPr>
          <w:rFonts w:ascii="Times New Roman" w:eastAsia="宋体" w:hAnsi="Times New Roman" w:cs="Times New Roman" w:hint="eastAsia"/>
          <w:szCs w:val="21"/>
        </w:rPr>
        <w:t>皮孔</w:t>
      </w:r>
    </w:p>
    <w:p w14:paraId="7FFEABD6" w14:textId="0C09C841" w:rsidR="00526B81" w:rsidRPr="00375ACF" w:rsidRDefault="00526B81" w:rsidP="00526B81">
      <w:pPr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B.</w:t>
      </w:r>
      <w:r w:rsidR="00AF040D">
        <w:rPr>
          <w:rFonts w:ascii="Times New Roman" w:eastAsia="宋体" w:hAnsi="Times New Roman" w:cs="Times New Roman" w:hint="eastAsia"/>
          <w:szCs w:val="21"/>
        </w:rPr>
        <w:t>叶表皮上的</w:t>
      </w:r>
      <w:r w:rsidR="00EF504D">
        <w:rPr>
          <w:rFonts w:ascii="Times New Roman" w:eastAsia="宋体" w:hAnsi="Times New Roman" w:cs="Times New Roman" w:hint="eastAsia"/>
          <w:szCs w:val="21"/>
        </w:rPr>
        <w:t>气孔</w:t>
      </w:r>
    </w:p>
    <w:p w14:paraId="28D9DB00" w14:textId="70297B2D" w:rsidR="00526B81" w:rsidRPr="00375ACF" w:rsidRDefault="00526B81" w:rsidP="00526B81">
      <w:pPr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C.</w:t>
      </w:r>
      <w:r w:rsidR="00EF504D">
        <w:rPr>
          <w:rFonts w:ascii="Times New Roman" w:eastAsia="宋体" w:hAnsi="Times New Roman" w:cs="Times New Roman" w:hint="eastAsia"/>
          <w:szCs w:val="21"/>
        </w:rPr>
        <w:t>叶的表皮</w:t>
      </w:r>
      <w:r w:rsidR="00AF040D">
        <w:rPr>
          <w:rFonts w:ascii="Times New Roman" w:eastAsia="宋体" w:hAnsi="Times New Roman" w:cs="Times New Roman" w:hint="eastAsia"/>
          <w:szCs w:val="21"/>
        </w:rPr>
        <w:t>细胞</w:t>
      </w:r>
    </w:p>
    <w:p w14:paraId="49BBEBE0" w14:textId="4A296F8F" w:rsidR="00136CED" w:rsidRPr="00375ACF" w:rsidRDefault="00526B81" w:rsidP="00136CED">
      <w:pPr>
        <w:ind w:firstLineChars="100" w:firstLine="210"/>
        <w:jc w:val="left"/>
        <w:rPr>
          <w:rFonts w:ascii="Times New Roman" w:eastAsia="宋体" w:hAnsi="Times New Roman" w:cs="Times New Roman" w:hint="eastAsia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D.</w:t>
      </w:r>
      <w:r w:rsidR="00EF504D">
        <w:rPr>
          <w:rFonts w:ascii="Times New Roman" w:eastAsia="宋体" w:hAnsi="Times New Roman" w:cs="Times New Roman" w:hint="eastAsia"/>
          <w:szCs w:val="21"/>
        </w:rPr>
        <w:t>叶肉</w:t>
      </w:r>
      <w:r w:rsidR="00AF040D">
        <w:rPr>
          <w:rFonts w:ascii="Times New Roman" w:eastAsia="宋体" w:hAnsi="Times New Roman" w:cs="Times New Roman" w:hint="eastAsia"/>
          <w:szCs w:val="21"/>
        </w:rPr>
        <w:t>组织</w:t>
      </w:r>
    </w:p>
    <w:p w14:paraId="507771E3" w14:textId="55EE5CC3" w:rsidR="00526B81" w:rsidRPr="00375ACF" w:rsidRDefault="00526B81" w:rsidP="00526B81">
      <w:pPr>
        <w:jc w:val="left"/>
        <w:rPr>
          <w:rFonts w:ascii="Times New Roman" w:eastAsia="宋体" w:hAnsi="Times New Roman" w:cs="Times New Roman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2.</w:t>
      </w:r>
      <w:r w:rsidR="00821015">
        <w:rPr>
          <w:rFonts w:ascii="Times New Roman" w:eastAsia="宋体" w:hAnsi="Times New Roman" w:cs="Times New Roman" w:hint="eastAsia"/>
          <w:szCs w:val="21"/>
        </w:rPr>
        <w:t>植物移栽时，下列处理方法错误的是（</w:t>
      </w:r>
      <w:r w:rsidR="0082101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21015">
        <w:rPr>
          <w:rFonts w:ascii="Times New Roman" w:eastAsia="宋体" w:hAnsi="Times New Roman" w:cs="Times New Roman"/>
          <w:szCs w:val="21"/>
        </w:rPr>
        <w:t xml:space="preserve">  </w:t>
      </w:r>
      <w:r w:rsidR="00821015">
        <w:rPr>
          <w:rFonts w:ascii="Times New Roman" w:eastAsia="宋体" w:hAnsi="Times New Roman" w:cs="Times New Roman" w:hint="eastAsia"/>
          <w:szCs w:val="21"/>
        </w:rPr>
        <w:t>）</w:t>
      </w:r>
    </w:p>
    <w:p w14:paraId="69CB8097" w14:textId="77C59166" w:rsidR="006B2CCE" w:rsidRPr="00375ACF" w:rsidRDefault="006B2CCE" w:rsidP="006B2CCE">
      <w:pPr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A.</w:t>
      </w:r>
      <w:r w:rsidR="00821015">
        <w:rPr>
          <w:rFonts w:ascii="Times New Roman" w:eastAsia="宋体" w:hAnsi="Times New Roman" w:cs="Times New Roman" w:hint="eastAsia"/>
          <w:szCs w:val="21"/>
        </w:rPr>
        <w:t>带土移栽</w:t>
      </w:r>
    </w:p>
    <w:p w14:paraId="3F110855" w14:textId="11EF15D0" w:rsidR="006B2CCE" w:rsidRPr="00375ACF" w:rsidRDefault="006B2CCE" w:rsidP="006B2CCE">
      <w:pPr>
        <w:ind w:firstLineChars="100" w:firstLine="210"/>
        <w:jc w:val="left"/>
        <w:rPr>
          <w:rFonts w:ascii="Times New Roman" w:eastAsia="宋体" w:hAnsi="Times New Roman" w:cs="Times New Roman" w:hint="eastAsia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B.</w:t>
      </w:r>
      <w:r w:rsidR="00821015">
        <w:rPr>
          <w:rFonts w:ascii="Times New Roman" w:eastAsia="宋体" w:hAnsi="Times New Roman" w:cs="Times New Roman" w:hint="eastAsia"/>
          <w:szCs w:val="21"/>
        </w:rPr>
        <w:t>将部分枝叶剪掉</w:t>
      </w:r>
    </w:p>
    <w:p w14:paraId="0B7978CD" w14:textId="164D7EA4" w:rsidR="006B2CCE" w:rsidRPr="00375ACF" w:rsidRDefault="006B2CCE" w:rsidP="006B2CCE">
      <w:pPr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C.</w:t>
      </w:r>
      <w:r w:rsidR="00E472E4">
        <w:rPr>
          <w:rFonts w:ascii="Times New Roman" w:eastAsia="宋体" w:hAnsi="Times New Roman" w:cs="Times New Roman" w:hint="eastAsia"/>
          <w:szCs w:val="21"/>
        </w:rPr>
        <w:t>在傍晚移栽</w:t>
      </w:r>
    </w:p>
    <w:p w14:paraId="21E18EF0" w14:textId="595FC585" w:rsidR="00136CED" w:rsidRPr="00375ACF" w:rsidRDefault="006B2CCE" w:rsidP="00136CED">
      <w:pPr>
        <w:ind w:firstLineChars="100" w:firstLine="210"/>
        <w:jc w:val="left"/>
        <w:rPr>
          <w:rFonts w:ascii="Times New Roman" w:eastAsia="宋体" w:hAnsi="Times New Roman" w:cs="Times New Roman" w:hint="eastAsia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D.</w:t>
      </w:r>
      <w:r w:rsidR="00821015">
        <w:rPr>
          <w:rFonts w:ascii="Times New Roman" w:eastAsia="宋体" w:hAnsi="Times New Roman" w:cs="Times New Roman" w:hint="eastAsia"/>
          <w:szCs w:val="21"/>
        </w:rPr>
        <w:t>在</w:t>
      </w:r>
      <w:r w:rsidR="00E472E4">
        <w:rPr>
          <w:rFonts w:ascii="Times New Roman" w:eastAsia="宋体" w:hAnsi="Times New Roman" w:cs="Times New Roman" w:hint="eastAsia"/>
          <w:szCs w:val="21"/>
        </w:rPr>
        <w:t>中午</w:t>
      </w:r>
      <w:r w:rsidR="00821015">
        <w:rPr>
          <w:rFonts w:ascii="Times New Roman" w:eastAsia="宋体" w:hAnsi="Times New Roman" w:cs="Times New Roman" w:hint="eastAsia"/>
          <w:szCs w:val="21"/>
        </w:rPr>
        <w:t>移栽</w:t>
      </w:r>
    </w:p>
    <w:p w14:paraId="4883798E" w14:textId="6F666853" w:rsidR="006B2CCE" w:rsidRPr="00375ACF" w:rsidRDefault="006B2CCE" w:rsidP="006B2CCE">
      <w:pPr>
        <w:jc w:val="left"/>
        <w:rPr>
          <w:rFonts w:ascii="Times New Roman" w:eastAsia="宋体" w:hAnsi="Times New Roman" w:cs="Times New Roman" w:hint="eastAsia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3.</w:t>
      </w:r>
      <w:r w:rsidR="00821015">
        <w:rPr>
          <w:rFonts w:ascii="Times New Roman" w:eastAsia="宋体" w:hAnsi="Times New Roman" w:cs="Times New Roman" w:hint="eastAsia"/>
          <w:szCs w:val="21"/>
        </w:rPr>
        <w:t>中午</w:t>
      </w:r>
      <w:r w:rsidR="00EF504D">
        <w:rPr>
          <w:rFonts w:ascii="Times New Roman" w:eastAsia="宋体" w:hAnsi="Times New Roman" w:cs="Times New Roman" w:hint="eastAsia"/>
          <w:szCs w:val="21"/>
        </w:rPr>
        <w:t>12</w:t>
      </w:r>
      <w:r w:rsidR="00821015">
        <w:rPr>
          <w:rFonts w:ascii="Times New Roman" w:eastAsia="宋体" w:hAnsi="Times New Roman" w:cs="Times New Roman" w:hint="eastAsia"/>
          <w:szCs w:val="21"/>
        </w:rPr>
        <w:t>点的时，植物的蒸腾作用强度</w:t>
      </w:r>
      <w:r w:rsidR="00EF504D">
        <w:rPr>
          <w:rFonts w:ascii="Times New Roman" w:eastAsia="宋体" w:hAnsi="Times New Roman" w:cs="Times New Roman" w:hint="eastAsia"/>
          <w:szCs w:val="21"/>
        </w:rPr>
        <w:t>将发生什么变化（</w:t>
      </w:r>
      <w:r w:rsidR="00EF504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F504D">
        <w:rPr>
          <w:rFonts w:ascii="Times New Roman" w:eastAsia="宋体" w:hAnsi="Times New Roman" w:cs="Times New Roman"/>
          <w:szCs w:val="21"/>
        </w:rPr>
        <w:t xml:space="preserve">  </w:t>
      </w:r>
      <w:r w:rsidR="00EF504D">
        <w:rPr>
          <w:rFonts w:ascii="Times New Roman" w:eastAsia="宋体" w:hAnsi="Times New Roman" w:cs="Times New Roman" w:hint="eastAsia"/>
          <w:szCs w:val="21"/>
        </w:rPr>
        <w:t>）</w:t>
      </w:r>
    </w:p>
    <w:p w14:paraId="76DB093C" w14:textId="321DDED1" w:rsidR="006B2CCE" w:rsidRPr="00375ACF" w:rsidRDefault="006B2CCE" w:rsidP="006B2CCE">
      <w:pPr>
        <w:ind w:firstLineChars="100" w:firstLine="210"/>
        <w:jc w:val="left"/>
        <w:rPr>
          <w:rFonts w:ascii="Times New Roman" w:eastAsia="宋体" w:hAnsi="Times New Roman" w:cs="Times New Roman" w:hint="eastAsia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A.</w:t>
      </w:r>
      <w:r w:rsidR="00EF504D">
        <w:rPr>
          <w:rFonts w:ascii="Times New Roman" w:eastAsia="宋体" w:hAnsi="Times New Roman" w:cs="Times New Roman" w:hint="eastAsia"/>
          <w:szCs w:val="21"/>
        </w:rPr>
        <w:t>上升到最高点</w:t>
      </w:r>
    </w:p>
    <w:p w14:paraId="4BFE3C08" w14:textId="501B5FFD" w:rsidR="006B2CCE" w:rsidRPr="00375ACF" w:rsidRDefault="006B2CCE" w:rsidP="006B2CCE">
      <w:pPr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B.</w:t>
      </w:r>
      <w:r w:rsidR="00EF504D">
        <w:rPr>
          <w:rFonts w:ascii="Times New Roman" w:eastAsia="宋体" w:hAnsi="Times New Roman" w:cs="Times New Roman" w:hint="eastAsia"/>
          <w:szCs w:val="21"/>
        </w:rPr>
        <w:t>下降到最低点</w:t>
      </w:r>
    </w:p>
    <w:p w14:paraId="7351D4D9" w14:textId="32DCD12D" w:rsidR="006B2CCE" w:rsidRPr="00375ACF" w:rsidRDefault="006B2CCE" w:rsidP="006B2CCE">
      <w:pPr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C.</w:t>
      </w:r>
      <w:r w:rsidR="00EF504D">
        <w:rPr>
          <w:rFonts w:ascii="Times New Roman" w:eastAsia="宋体" w:hAnsi="Times New Roman" w:cs="Times New Roman" w:hint="eastAsia"/>
          <w:szCs w:val="21"/>
        </w:rPr>
        <w:t>小幅下降</w:t>
      </w:r>
    </w:p>
    <w:p w14:paraId="3957BAE9" w14:textId="5396C065" w:rsidR="00136CED" w:rsidRPr="00375ACF" w:rsidRDefault="006B2CCE" w:rsidP="00136CED">
      <w:pPr>
        <w:ind w:firstLineChars="100" w:firstLine="210"/>
        <w:jc w:val="left"/>
        <w:rPr>
          <w:rFonts w:ascii="Times New Roman" w:eastAsia="宋体" w:hAnsi="Times New Roman" w:cs="Times New Roman" w:hint="eastAsia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D.</w:t>
      </w:r>
      <w:r w:rsidR="00EF504D">
        <w:rPr>
          <w:rFonts w:ascii="Times New Roman" w:eastAsia="宋体" w:hAnsi="Times New Roman" w:cs="Times New Roman" w:hint="eastAsia"/>
          <w:szCs w:val="21"/>
        </w:rPr>
        <w:t>没有变化</w:t>
      </w:r>
    </w:p>
    <w:p w14:paraId="49B7C616" w14:textId="73B2347B" w:rsidR="00AF040D" w:rsidRPr="00AF040D" w:rsidRDefault="006B2CCE" w:rsidP="00AF040D">
      <w:pPr>
        <w:pStyle w:val="a9"/>
        <w:spacing w:before="0" w:beforeAutospacing="0" w:after="0" w:afterAutospacing="0"/>
        <w:rPr>
          <w:rFonts w:hint="eastAsia"/>
          <w:color w:val="423B3B"/>
          <w:sz w:val="21"/>
          <w:szCs w:val="21"/>
        </w:rPr>
      </w:pPr>
      <w:r w:rsidRPr="00375ACF">
        <w:rPr>
          <w:rFonts w:ascii="Times New Roman" w:hAnsi="Times New Roman" w:cs="Times New Roman"/>
          <w:szCs w:val="21"/>
        </w:rPr>
        <w:t>4.</w:t>
      </w:r>
      <w:r w:rsidR="00AF040D" w:rsidRPr="00AF040D">
        <w:rPr>
          <w:rFonts w:ascii="&amp;quot" w:hAnsi="&amp;quot"/>
          <w:color w:val="423B3B"/>
        </w:rPr>
        <w:t xml:space="preserve"> </w:t>
      </w:r>
      <w:r w:rsidR="00AF040D" w:rsidRPr="00AF040D">
        <w:rPr>
          <w:color w:val="423B3B"/>
          <w:sz w:val="21"/>
          <w:szCs w:val="21"/>
        </w:rPr>
        <w:t>如图所示，天平两端托盘上的盛水烧杯内各插有1根树枝，且两根树枝的树叶一多一少，开始时天平两端平衡。现将此装置移至光下照射一段时间后，发现天平左侧上升。产生此现象的原因主要是植物的</w:t>
      </w:r>
      <w:r w:rsidR="00AF040D">
        <w:rPr>
          <w:rFonts w:hint="eastAsia"/>
          <w:color w:val="423B3B"/>
          <w:sz w:val="21"/>
          <w:szCs w:val="21"/>
        </w:rPr>
        <w:t xml:space="preserve">（ </w:t>
      </w:r>
      <w:r w:rsidR="00AF040D">
        <w:rPr>
          <w:color w:val="423B3B"/>
          <w:sz w:val="21"/>
          <w:szCs w:val="21"/>
        </w:rPr>
        <w:t xml:space="preserve">  </w:t>
      </w:r>
      <w:r w:rsidR="00AF040D">
        <w:rPr>
          <w:rFonts w:hint="eastAsia"/>
          <w:color w:val="423B3B"/>
          <w:sz w:val="21"/>
          <w:szCs w:val="21"/>
        </w:rPr>
        <w:t>）</w:t>
      </w:r>
    </w:p>
    <w:p w14:paraId="2A371CE6" w14:textId="77777777" w:rsidR="00AF040D" w:rsidRDefault="00AF040D" w:rsidP="00AF040D">
      <w:pPr>
        <w:pStyle w:val="a9"/>
        <w:spacing w:before="0" w:beforeAutospacing="0" w:after="0" w:afterAutospacing="0"/>
        <w:rPr>
          <w:rFonts w:ascii="&amp;quot" w:hAnsi="&amp;quot" w:hint="eastAsia"/>
          <w:color w:val="423B3B"/>
        </w:rPr>
      </w:pPr>
      <w:r>
        <w:rPr>
          <w:rFonts w:ascii="&amp;quot" w:hAnsi="&amp;quot" w:hint="eastAsia"/>
          <w:noProof/>
          <w:color w:val="423B3B"/>
        </w:rPr>
        <w:drawing>
          <wp:inline distT="0" distB="0" distL="0" distR="0" wp14:anchorId="3F6BFE3E" wp14:editId="2D055CE0">
            <wp:extent cx="1485900" cy="8915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C7468" w14:textId="352E7308" w:rsidR="00AF040D" w:rsidRPr="00AF040D" w:rsidRDefault="00AF040D" w:rsidP="00136CED">
      <w:pPr>
        <w:pStyle w:val="a9"/>
        <w:spacing w:before="0" w:beforeAutospacing="0" w:after="0" w:afterAutospacing="0"/>
        <w:ind w:firstLineChars="100" w:firstLine="210"/>
        <w:rPr>
          <w:rFonts w:ascii="Times New Roman" w:hAnsi="Times New Roman" w:cs="Times New Roman"/>
          <w:color w:val="423B3B"/>
          <w:sz w:val="21"/>
          <w:szCs w:val="21"/>
        </w:rPr>
      </w:pPr>
      <w:r w:rsidRPr="00AF040D">
        <w:rPr>
          <w:rFonts w:ascii="Times New Roman" w:hAnsi="Times New Roman" w:cs="Times New Roman"/>
          <w:color w:val="423B3B"/>
          <w:sz w:val="21"/>
          <w:szCs w:val="21"/>
        </w:rPr>
        <w:t>A.</w:t>
      </w:r>
      <w:r w:rsidRPr="00AF040D">
        <w:rPr>
          <w:rFonts w:ascii="Times New Roman" w:hAnsi="Times New Roman" w:cs="Times New Roman"/>
          <w:color w:val="423B3B"/>
          <w:sz w:val="21"/>
          <w:szCs w:val="21"/>
        </w:rPr>
        <w:t xml:space="preserve">光合作用　</w:t>
      </w:r>
      <w:r w:rsidR="00136CED">
        <w:rPr>
          <w:rFonts w:ascii="Times New Roman" w:hAnsi="Times New Roman" w:cs="Times New Roman" w:hint="eastAsia"/>
          <w:color w:val="423B3B"/>
          <w:sz w:val="21"/>
          <w:szCs w:val="21"/>
        </w:rPr>
        <w:t xml:space="preserve"> </w:t>
      </w:r>
      <w:r w:rsidR="00136CED">
        <w:rPr>
          <w:rFonts w:ascii="Times New Roman" w:hAnsi="Times New Roman" w:cs="Times New Roman"/>
          <w:color w:val="423B3B"/>
          <w:sz w:val="21"/>
          <w:szCs w:val="21"/>
        </w:rPr>
        <w:t xml:space="preserve">                     </w:t>
      </w:r>
      <w:r w:rsidRPr="00AF040D">
        <w:rPr>
          <w:rFonts w:ascii="Times New Roman" w:hAnsi="Times New Roman" w:cs="Times New Roman"/>
          <w:color w:val="423B3B"/>
          <w:sz w:val="21"/>
          <w:szCs w:val="21"/>
        </w:rPr>
        <w:t>B.</w:t>
      </w:r>
      <w:r w:rsidRPr="00AF040D">
        <w:rPr>
          <w:rFonts w:ascii="Times New Roman" w:hAnsi="Times New Roman" w:cs="Times New Roman"/>
          <w:color w:val="423B3B"/>
          <w:sz w:val="21"/>
          <w:szCs w:val="21"/>
        </w:rPr>
        <w:t>呼吸作用</w:t>
      </w:r>
      <w:r w:rsidRPr="00AF040D">
        <w:rPr>
          <w:rFonts w:ascii="Times New Roman" w:hAnsi="Times New Roman" w:cs="Times New Roman"/>
          <w:color w:val="423B3B"/>
          <w:sz w:val="21"/>
          <w:szCs w:val="21"/>
        </w:rPr>
        <w:t xml:space="preserve"> </w:t>
      </w:r>
    </w:p>
    <w:p w14:paraId="60E90D5A" w14:textId="6880C93B" w:rsidR="00136CED" w:rsidRPr="00AF040D" w:rsidRDefault="00AF040D" w:rsidP="00136CED">
      <w:pPr>
        <w:pStyle w:val="a9"/>
        <w:spacing w:before="0" w:beforeAutospacing="0" w:after="0" w:afterAutospacing="0"/>
        <w:ind w:firstLineChars="100" w:firstLine="210"/>
        <w:rPr>
          <w:rFonts w:ascii="Times New Roman" w:hAnsi="Times New Roman" w:cs="Times New Roman" w:hint="eastAsia"/>
          <w:color w:val="423B3B"/>
          <w:sz w:val="21"/>
          <w:szCs w:val="21"/>
        </w:rPr>
      </w:pPr>
      <w:r w:rsidRPr="00AF040D">
        <w:rPr>
          <w:rFonts w:ascii="Times New Roman" w:hAnsi="Times New Roman" w:cs="Times New Roman"/>
          <w:color w:val="423B3B"/>
          <w:sz w:val="21"/>
          <w:szCs w:val="21"/>
        </w:rPr>
        <w:t>C.</w:t>
      </w:r>
      <w:r w:rsidRPr="00AF040D">
        <w:rPr>
          <w:rFonts w:ascii="Times New Roman" w:hAnsi="Times New Roman" w:cs="Times New Roman"/>
          <w:color w:val="423B3B"/>
          <w:sz w:val="21"/>
          <w:szCs w:val="21"/>
        </w:rPr>
        <w:t xml:space="preserve">蒸腾作用　　</w:t>
      </w:r>
      <w:r w:rsidR="00136CED">
        <w:rPr>
          <w:rFonts w:ascii="Times New Roman" w:hAnsi="Times New Roman" w:cs="Times New Roman" w:hint="eastAsia"/>
          <w:color w:val="423B3B"/>
          <w:sz w:val="21"/>
          <w:szCs w:val="21"/>
        </w:rPr>
        <w:t xml:space="preserve"> </w:t>
      </w:r>
      <w:r w:rsidR="00136CED">
        <w:rPr>
          <w:rFonts w:ascii="Times New Roman" w:hAnsi="Times New Roman" w:cs="Times New Roman"/>
          <w:color w:val="423B3B"/>
          <w:sz w:val="21"/>
          <w:szCs w:val="21"/>
        </w:rPr>
        <w:t xml:space="preserve">                   </w:t>
      </w:r>
      <w:r w:rsidRPr="00AF040D">
        <w:rPr>
          <w:rFonts w:ascii="Times New Roman" w:hAnsi="Times New Roman" w:cs="Times New Roman"/>
          <w:color w:val="423B3B"/>
          <w:sz w:val="21"/>
          <w:szCs w:val="21"/>
        </w:rPr>
        <w:t>D.</w:t>
      </w:r>
      <w:r w:rsidRPr="00AF040D">
        <w:rPr>
          <w:rFonts w:ascii="Times New Roman" w:hAnsi="Times New Roman" w:cs="Times New Roman"/>
          <w:color w:val="423B3B"/>
          <w:sz w:val="21"/>
          <w:szCs w:val="21"/>
        </w:rPr>
        <w:t>分解作用</w:t>
      </w:r>
    </w:p>
    <w:p w14:paraId="4C718972" w14:textId="3D7858B6" w:rsidR="00053A6F" w:rsidRPr="00053A6F" w:rsidRDefault="004F52B7" w:rsidP="00053A6F">
      <w:pPr>
        <w:jc w:val="left"/>
        <w:rPr>
          <w:rFonts w:ascii="宋体" w:eastAsia="宋体" w:hAnsi="宋体" w:cs="Times New Roman" w:hint="eastAsia"/>
          <w:szCs w:val="21"/>
        </w:rPr>
      </w:pPr>
      <w:r w:rsidRPr="00053A6F">
        <w:rPr>
          <w:rFonts w:ascii="宋体" w:eastAsia="宋体" w:hAnsi="宋体" w:cs="Times New Roman"/>
          <w:szCs w:val="21"/>
        </w:rPr>
        <w:t>5.</w:t>
      </w:r>
      <w:r w:rsidR="00053A6F" w:rsidRPr="00053A6F">
        <w:rPr>
          <w:rFonts w:ascii="宋体" w:eastAsia="宋体" w:hAnsi="宋体" w:cs="宋体"/>
          <w:noProof/>
          <w:kern w:val="0"/>
          <w:szCs w:val="21"/>
        </w:rPr>
        <w:t xml:space="preserve"> </w:t>
      </w:r>
      <w:r w:rsidR="001F2E16">
        <w:rPr>
          <w:rFonts w:ascii="宋体" w:eastAsia="宋体" w:hAnsi="宋体" w:cs="宋体" w:hint="eastAsia"/>
          <w:noProof/>
          <w:kern w:val="0"/>
          <w:szCs w:val="21"/>
        </w:rPr>
        <w:t>对</w:t>
      </w:r>
      <w:r w:rsidR="00053A6F" w:rsidRPr="00053A6F">
        <w:rPr>
          <w:rFonts w:ascii="宋体" w:eastAsia="宋体" w:hAnsi="宋体" w:cs="宋体" w:hint="eastAsia"/>
          <w:noProof/>
          <w:kern w:val="0"/>
          <w:szCs w:val="21"/>
        </w:rPr>
        <w:t>下图实验设计</w:t>
      </w:r>
      <w:r w:rsidR="00053A6F">
        <w:rPr>
          <w:rFonts w:ascii="宋体" w:eastAsia="宋体" w:hAnsi="宋体" w:cs="宋体" w:hint="eastAsia"/>
          <w:noProof/>
          <w:kern w:val="0"/>
          <w:szCs w:val="21"/>
        </w:rPr>
        <w:t xml:space="preserve">分析错误的是（ </w:t>
      </w:r>
      <w:r w:rsidR="00053A6F">
        <w:rPr>
          <w:rFonts w:ascii="宋体" w:eastAsia="宋体" w:hAnsi="宋体" w:cs="宋体"/>
          <w:noProof/>
          <w:kern w:val="0"/>
          <w:szCs w:val="21"/>
        </w:rPr>
        <w:t xml:space="preserve">  </w:t>
      </w:r>
      <w:r w:rsidR="00053A6F">
        <w:rPr>
          <w:rFonts w:ascii="宋体" w:eastAsia="宋体" w:hAnsi="宋体" w:cs="宋体" w:hint="eastAsia"/>
          <w:noProof/>
          <w:kern w:val="0"/>
          <w:szCs w:val="21"/>
        </w:rPr>
        <w:t>）</w:t>
      </w:r>
    </w:p>
    <w:p w14:paraId="5111184D" w14:textId="0FC75C0E" w:rsidR="00053A6F" w:rsidRDefault="00053A6F" w:rsidP="00053A6F">
      <w:pPr>
        <w:ind w:firstLineChars="100" w:firstLine="210"/>
        <w:jc w:val="left"/>
        <w:rPr>
          <w:rFonts w:ascii="宋体" w:eastAsia="宋体" w:hAnsi="宋体" w:cs="宋体" w:hint="eastAsia"/>
          <w:noProof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1D4AA18" wp14:editId="4862C25E">
            <wp:extent cx="4198620" cy="1984279"/>
            <wp:effectExtent l="0" t="0" r="0" b="0"/>
            <wp:docPr id="1" name="curren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182" cy="198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0D25E" w14:textId="62E39E45" w:rsidR="004F52B7" w:rsidRPr="00375ACF" w:rsidRDefault="004F52B7" w:rsidP="004F52B7">
      <w:pPr>
        <w:ind w:firstLineChars="100" w:firstLine="210"/>
        <w:jc w:val="left"/>
        <w:rPr>
          <w:rFonts w:ascii="Times New Roman" w:eastAsia="宋体" w:hAnsi="Times New Roman" w:cs="Times New Roman" w:hint="eastAsia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A.</w:t>
      </w:r>
      <w:r w:rsidR="00053A6F">
        <w:rPr>
          <w:rFonts w:ascii="Times New Roman" w:eastAsia="宋体" w:hAnsi="Times New Roman" w:cs="Times New Roman" w:hint="eastAsia"/>
          <w:szCs w:val="21"/>
        </w:rPr>
        <w:t>图中</w:t>
      </w:r>
      <w:r w:rsidR="00053A6F">
        <w:rPr>
          <w:rFonts w:ascii="Times New Roman" w:eastAsia="宋体" w:hAnsi="Times New Roman" w:cs="Times New Roman" w:hint="eastAsia"/>
          <w:szCs w:val="21"/>
        </w:rPr>
        <w:t>A</w:t>
      </w:r>
      <w:r w:rsidR="00053A6F">
        <w:rPr>
          <w:rFonts w:ascii="Times New Roman" w:eastAsia="宋体" w:hAnsi="Times New Roman" w:cs="Times New Roman" w:hint="eastAsia"/>
          <w:szCs w:val="21"/>
        </w:rPr>
        <w:t>为对照组，</w:t>
      </w:r>
      <w:r w:rsidR="00053A6F">
        <w:rPr>
          <w:rFonts w:ascii="Times New Roman" w:eastAsia="宋体" w:hAnsi="Times New Roman" w:cs="Times New Roman" w:hint="eastAsia"/>
          <w:szCs w:val="21"/>
        </w:rPr>
        <w:t>B</w:t>
      </w:r>
      <w:r w:rsidR="00053A6F">
        <w:rPr>
          <w:rFonts w:ascii="Times New Roman" w:eastAsia="宋体" w:hAnsi="Times New Roman" w:cs="Times New Roman" w:hint="eastAsia"/>
          <w:szCs w:val="21"/>
        </w:rPr>
        <w:t>、</w:t>
      </w:r>
      <w:r w:rsidR="00053A6F">
        <w:rPr>
          <w:rFonts w:ascii="Times New Roman" w:eastAsia="宋体" w:hAnsi="Times New Roman" w:cs="Times New Roman" w:hint="eastAsia"/>
          <w:szCs w:val="21"/>
        </w:rPr>
        <w:t>C</w:t>
      </w:r>
      <w:r w:rsidR="00053A6F">
        <w:rPr>
          <w:rFonts w:ascii="Times New Roman" w:eastAsia="宋体" w:hAnsi="Times New Roman" w:cs="Times New Roman" w:hint="eastAsia"/>
          <w:szCs w:val="21"/>
        </w:rPr>
        <w:t>、</w:t>
      </w:r>
      <w:r w:rsidR="00053A6F">
        <w:rPr>
          <w:rFonts w:ascii="Times New Roman" w:eastAsia="宋体" w:hAnsi="Times New Roman" w:cs="Times New Roman" w:hint="eastAsia"/>
          <w:szCs w:val="21"/>
        </w:rPr>
        <w:t>D</w:t>
      </w:r>
      <w:r w:rsidR="00053A6F">
        <w:rPr>
          <w:rFonts w:ascii="Times New Roman" w:eastAsia="宋体" w:hAnsi="Times New Roman" w:cs="Times New Roman" w:hint="eastAsia"/>
          <w:szCs w:val="21"/>
        </w:rPr>
        <w:t>为实验组</w:t>
      </w:r>
    </w:p>
    <w:p w14:paraId="27B31A38" w14:textId="1E07E299" w:rsidR="004F52B7" w:rsidRPr="00375ACF" w:rsidRDefault="004F52B7" w:rsidP="004F52B7">
      <w:pPr>
        <w:ind w:firstLineChars="100" w:firstLine="210"/>
        <w:jc w:val="left"/>
        <w:rPr>
          <w:rFonts w:ascii="Times New Roman" w:eastAsia="宋体" w:hAnsi="Times New Roman" w:cs="Times New Roman" w:hint="eastAsia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B.</w:t>
      </w:r>
      <w:r w:rsidR="00053A6F">
        <w:rPr>
          <w:rFonts w:ascii="Times New Roman" w:eastAsia="宋体" w:hAnsi="Times New Roman" w:cs="Times New Roman" w:hint="eastAsia"/>
          <w:szCs w:val="21"/>
        </w:rPr>
        <w:t>图中</w:t>
      </w:r>
      <w:r w:rsidR="00053A6F">
        <w:rPr>
          <w:rFonts w:ascii="Times New Roman" w:eastAsia="宋体" w:hAnsi="Times New Roman" w:cs="Times New Roman" w:hint="eastAsia"/>
          <w:szCs w:val="21"/>
        </w:rPr>
        <w:t>A</w:t>
      </w:r>
      <w:r w:rsidR="00053A6F">
        <w:rPr>
          <w:rFonts w:ascii="Times New Roman" w:eastAsia="宋体" w:hAnsi="Times New Roman" w:cs="Times New Roman" w:hint="eastAsia"/>
          <w:szCs w:val="21"/>
        </w:rPr>
        <w:t>与</w:t>
      </w:r>
      <w:r w:rsidR="00053A6F">
        <w:rPr>
          <w:rFonts w:ascii="Times New Roman" w:eastAsia="宋体" w:hAnsi="Times New Roman" w:cs="Times New Roman" w:hint="eastAsia"/>
          <w:szCs w:val="21"/>
        </w:rPr>
        <w:t>D</w:t>
      </w:r>
      <w:r w:rsidR="00053A6F">
        <w:rPr>
          <w:rFonts w:ascii="Times New Roman" w:eastAsia="宋体" w:hAnsi="Times New Roman" w:cs="Times New Roman" w:hint="eastAsia"/>
          <w:szCs w:val="21"/>
        </w:rPr>
        <w:t>形成一组对照</w:t>
      </w:r>
      <w:bookmarkStart w:id="0" w:name="_GoBack"/>
      <w:bookmarkEnd w:id="0"/>
    </w:p>
    <w:p w14:paraId="1D01A76B" w14:textId="2D6D8176" w:rsidR="004F52B7" w:rsidRPr="00375ACF" w:rsidRDefault="004F52B7" w:rsidP="004F52B7">
      <w:pPr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C.</w:t>
      </w:r>
      <w:r w:rsidR="00136CED">
        <w:rPr>
          <w:rFonts w:ascii="Times New Roman" w:eastAsia="宋体" w:hAnsi="Times New Roman" w:cs="Times New Roman" w:hint="eastAsia"/>
          <w:szCs w:val="21"/>
        </w:rPr>
        <w:t>实验能观察到水从叶片不断散失到大气中</w:t>
      </w:r>
    </w:p>
    <w:p w14:paraId="63807BE0" w14:textId="2208F8F7" w:rsidR="004F52B7" w:rsidRPr="00375ACF" w:rsidRDefault="004F52B7" w:rsidP="004F52B7">
      <w:pPr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375ACF">
        <w:rPr>
          <w:rFonts w:ascii="Times New Roman" w:eastAsia="宋体" w:hAnsi="Times New Roman" w:cs="Times New Roman"/>
          <w:szCs w:val="21"/>
        </w:rPr>
        <w:t>D.</w:t>
      </w:r>
      <w:r w:rsidR="00136CED">
        <w:rPr>
          <w:rFonts w:ascii="Times New Roman" w:eastAsia="宋体" w:hAnsi="Times New Roman" w:cs="Times New Roman" w:hint="eastAsia"/>
          <w:szCs w:val="21"/>
        </w:rPr>
        <w:t>在叶片上涂凡士林是为了防止水从气孔散失到大气中</w:t>
      </w:r>
    </w:p>
    <w:p w14:paraId="39D63567" w14:textId="77777777" w:rsidR="006B2CCE" w:rsidRPr="00375ACF" w:rsidRDefault="006B2CCE" w:rsidP="00526B81">
      <w:pPr>
        <w:jc w:val="left"/>
        <w:rPr>
          <w:rFonts w:ascii="Times New Roman" w:eastAsia="宋体" w:hAnsi="Times New Roman" w:cs="Times New Roman"/>
          <w:szCs w:val="21"/>
        </w:rPr>
      </w:pPr>
    </w:p>
    <w:sectPr w:rsidR="006B2CCE" w:rsidRPr="0037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5CC81" w14:textId="77777777" w:rsidR="00890010" w:rsidRDefault="00890010" w:rsidP="005E6CAC">
      <w:r>
        <w:separator/>
      </w:r>
    </w:p>
  </w:endnote>
  <w:endnote w:type="continuationSeparator" w:id="0">
    <w:p w14:paraId="4FA31E0F" w14:textId="77777777" w:rsidR="00890010" w:rsidRDefault="00890010" w:rsidP="005E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E0FF2" w14:textId="77777777" w:rsidR="00890010" w:rsidRDefault="00890010" w:rsidP="005E6CAC">
      <w:r>
        <w:separator/>
      </w:r>
    </w:p>
  </w:footnote>
  <w:footnote w:type="continuationSeparator" w:id="0">
    <w:p w14:paraId="064522A1" w14:textId="77777777" w:rsidR="00890010" w:rsidRDefault="00890010" w:rsidP="005E6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8A7"/>
    <w:rsid w:val="00053A6F"/>
    <w:rsid w:val="000F72C2"/>
    <w:rsid w:val="00124EFA"/>
    <w:rsid w:val="00136CED"/>
    <w:rsid w:val="00144125"/>
    <w:rsid w:val="001F2E16"/>
    <w:rsid w:val="002F6210"/>
    <w:rsid w:val="003613B0"/>
    <w:rsid w:val="00375ACF"/>
    <w:rsid w:val="00460008"/>
    <w:rsid w:val="004F52B7"/>
    <w:rsid w:val="00526B81"/>
    <w:rsid w:val="005E6CAC"/>
    <w:rsid w:val="006932AA"/>
    <w:rsid w:val="006B2CCE"/>
    <w:rsid w:val="006F1111"/>
    <w:rsid w:val="007768A7"/>
    <w:rsid w:val="00821015"/>
    <w:rsid w:val="00872195"/>
    <w:rsid w:val="00890010"/>
    <w:rsid w:val="008A2362"/>
    <w:rsid w:val="009A3E60"/>
    <w:rsid w:val="009C4DD3"/>
    <w:rsid w:val="00A82916"/>
    <w:rsid w:val="00AF040D"/>
    <w:rsid w:val="00AF5F36"/>
    <w:rsid w:val="00B05FD8"/>
    <w:rsid w:val="00D354ED"/>
    <w:rsid w:val="00E472E4"/>
    <w:rsid w:val="00EF504D"/>
    <w:rsid w:val="00F00436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A98AC"/>
  <w15:chartTrackingRefBased/>
  <w15:docId w15:val="{AC2537DB-8D7E-429C-99F6-6C90647C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C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CA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26B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26B81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F0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13611</cp:lastModifiedBy>
  <cp:revision>15</cp:revision>
  <dcterms:created xsi:type="dcterms:W3CDTF">2020-02-02T08:02:00Z</dcterms:created>
  <dcterms:modified xsi:type="dcterms:W3CDTF">2020-02-12T08:34:00Z</dcterms:modified>
</cp:coreProperties>
</file>