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25" w:rsidRPr="001534B5" w:rsidRDefault="00066925" w:rsidP="00066925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高一年级数学第13课时《</w:t>
      </w:r>
      <w:r w:rsidRPr="004830BA">
        <w:rPr>
          <w:rFonts w:ascii="宋体" w:eastAsia="宋体" w:hAnsi="宋体" w:hint="eastAsia"/>
          <w:b/>
          <w:color w:val="000000"/>
          <w:sz w:val="32"/>
          <w:szCs w:val="32"/>
        </w:rPr>
        <w:t>诱导公式</w:t>
      </w:r>
      <w:r>
        <w:rPr>
          <w:rFonts w:ascii="宋体" w:eastAsia="宋体" w:hAnsi="宋体" w:hint="eastAsia"/>
          <w:b/>
          <w:color w:val="000000"/>
          <w:sz w:val="32"/>
          <w:szCs w:val="32"/>
        </w:rPr>
        <w:t>》精讲课后作业答案</w:t>
      </w:r>
    </w:p>
    <w:p w:rsidR="00066925" w:rsidRPr="00066925" w:rsidRDefault="00066925" w:rsidP="00066925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066925" w:rsidRPr="00526A47" w:rsidRDefault="00066925" w:rsidP="00066925">
      <w:pPr>
        <w:ind w:left="199"/>
        <w:rPr>
          <w:rFonts w:ascii="Times New Roman" w:eastAsia="宋体" w:hAnsi="Times New Roman" w:cs="Times New Roman"/>
          <w:color w:val="000000"/>
          <w:szCs w:val="21"/>
        </w:rPr>
      </w:pPr>
      <w:r w:rsidRPr="00526A47">
        <w:rPr>
          <w:rFonts w:ascii="Times New Roman" w:eastAsia="宋体" w:hAnsi="Times New Roman" w:cs="Times New Roman"/>
          <w:color w:val="000000"/>
          <w:szCs w:val="21"/>
        </w:rPr>
        <w:t xml:space="preserve">1. D  2. B  3.B  </w:t>
      </w:r>
      <w:r w:rsidRPr="00526A4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4. 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>C</w:t>
      </w:r>
      <w:r w:rsidRPr="00526A4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5</w:t>
      </w:r>
      <w:r w:rsidRPr="00526A47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. A   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6</w:t>
      </w:r>
      <w:r w:rsidRPr="00526A47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. B    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7</w:t>
      </w:r>
      <w:r w:rsidRPr="00526A47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. C   </w:t>
      </w:r>
      <w:r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8</w:t>
      </w:r>
      <w:r w:rsidRPr="00526A47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. </w:t>
      </w:r>
      <w:r w:rsidRPr="00526A47">
        <w:rPr>
          <w:rFonts w:ascii="Times New Roman" w:eastAsia="宋体" w:hAnsi="Times New Roman" w:cs="Times New Roman"/>
          <w:szCs w:val="21"/>
          <w:lang w:val="pt-BR"/>
        </w:rPr>
        <w:t>A</w:t>
      </w:r>
      <w:r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     </w:t>
      </w:r>
      <w:r w:rsidRPr="00526A47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9</w:t>
      </w:r>
      <w:r w:rsidRPr="00526A47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. </w:t>
      </w:r>
      <w:r w:rsidRPr="00526A47">
        <w:rPr>
          <w:rFonts w:ascii="Times New Roman" w:eastAsia="宋体" w:hAnsi="Times New Roman" w:cs="Times New Roman"/>
          <w:szCs w:val="21"/>
          <w:lang w:val="pt-BR"/>
        </w:rPr>
        <w:t>A</w:t>
      </w:r>
      <w:r>
        <w:rPr>
          <w:rFonts w:ascii="Times New Roman" w:eastAsia="宋体" w:hAnsi="Times New Roman" w:cs="Times New Roman"/>
          <w:szCs w:val="21"/>
          <w:lang w:val="pt-BR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  <w:lang w:val="pt-BR"/>
        </w:rPr>
        <w:t>10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>.</w:t>
      </w:r>
      <w:r w:rsidRPr="00526A47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>D</w:t>
      </w:r>
    </w:p>
    <w:p w:rsidR="00066925" w:rsidRPr="00526A47" w:rsidRDefault="00066925" w:rsidP="00066925">
      <w:pPr>
        <w:rPr>
          <w:rFonts w:ascii="Calibri" w:eastAsia="宋体" w:hAnsi="Calibri" w:cs="Times New Roman"/>
          <w:color w:val="000000"/>
          <w:szCs w:val="21"/>
        </w:rPr>
      </w:pPr>
    </w:p>
    <w:p w:rsidR="00066925" w:rsidRPr="00526A47" w:rsidRDefault="00066925" w:rsidP="00066925">
      <w:pPr>
        <w:ind w:left="420" w:hangingChars="200" w:hanging="420"/>
        <w:rPr>
          <w:rFonts w:ascii="宋体" w:eastAsia="宋体" w:hAnsi="宋体" w:cs="Times New Roman"/>
          <w:color w:val="000000"/>
          <w:szCs w:val="21"/>
        </w:rPr>
      </w:pPr>
      <w:r w:rsidRPr="00526A47">
        <w:rPr>
          <w:rFonts w:ascii="宋体" w:eastAsia="宋体" w:hAnsi="宋体" w:cs="Times New Roman" w:hint="eastAsia"/>
          <w:color w:val="000000"/>
          <w:szCs w:val="21"/>
        </w:rPr>
        <w:t>提示</w:t>
      </w:r>
      <w:r w:rsidRPr="00526A47">
        <w:rPr>
          <w:rFonts w:ascii="宋体" w:eastAsia="宋体" w:hAnsi="宋体" w:cs="Times New Roman" w:hint="eastAsia"/>
          <w:color w:val="000000"/>
          <w:szCs w:val="21"/>
          <w:lang w:val="pt-BR"/>
        </w:rPr>
        <w:t>：</w:t>
      </w:r>
      <w:r w:rsidRPr="00526A47">
        <w:rPr>
          <w:rFonts w:ascii="宋体" w:eastAsia="宋体" w:hAnsi="宋体" w:cs="Times New Roman" w:hint="eastAsia"/>
          <w:color w:val="000000"/>
          <w:szCs w:val="21"/>
        </w:rPr>
        <w:t>3．</w:t>
      </w:r>
      <w:r w:rsidRPr="00526A47">
        <w:rPr>
          <w:rFonts w:ascii="宋体" w:eastAsia="宋体" w:hAnsi="宋体" w:cs="Times New Roman"/>
          <w:color w:val="000000"/>
          <w:position w:val="-24"/>
          <w:szCs w:val="21"/>
        </w:rPr>
        <w:object w:dxaOrig="301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7" o:spid="_x0000_i1025" type="#_x0000_t75" style="width:150.75pt;height:30.75pt;mso-position-horizontal-relative:page;mso-position-vertical-relative:page" o:ole="">
            <v:imagedata r:id="rId6" o:title=""/>
          </v:shape>
          <o:OLEObject Type="Embed" ProgID="Equation.DSMT4" ShapeID="对象 37" DrawAspect="Content" ObjectID="_1643290342" r:id="rId7"/>
        </w:object>
      </w:r>
      <w:r w:rsidRPr="00526A47">
        <w:rPr>
          <w:rFonts w:ascii="宋体" w:eastAsia="宋体" w:hAnsi="宋体" w:cs="Times New Roman" w:hint="eastAsia"/>
          <w:color w:val="000000"/>
          <w:szCs w:val="21"/>
        </w:rPr>
        <w:t>又</w:t>
      </w:r>
      <w:r w:rsidRPr="00526A47">
        <w:rPr>
          <w:rFonts w:ascii="宋体" w:eastAsia="宋体" w:hAnsi="宋体" w:cs="Times New Roman"/>
          <w:color w:val="000000"/>
          <w:position w:val="-6"/>
          <w:szCs w:val="21"/>
        </w:rPr>
        <w:object w:dxaOrig="419" w:dyaOrig="219">
          <v:shape id="对象 38" o:spid="_x0000_i1026" type="#_x0000_t75" style="width:21pt;height:11.25pt;mso-position-horizontal-relative:page;mso-position-vertical-relative:page" o:ole="">
            <v:imagedata r:id="rId8" o:title=""/>
          </v:shape>
          <o:OLEObject Type="Embed" ProgID="Equation.DSMT4" ShapeID="对象 38" DrawAspect="Content" ObjectID="_1643290343" r:id="rId9"/>
        </w:object>
      </w:r>
      <w:r w:rsidRPr="00526A47">
        <w:rPr>
          <w:rFonts w:ascii="宋体" w:eastAsia="宋体" w:hAnsi="宋体" w:cs="Times New Roman" w:hint="eastAsia"/>
          <w:color w:val="000000"/>
          <w:szCs w:val="21"/>
        </w:rPr>
        <w:t>是第四象限角，</w:t>
      </w:r>
      <w:r w:rsidRPr="00526A47">
        <w:rPr>
          <w:rFonts w:ascii="宋体" w:eastAsia="宋体" w:hAnsi="宋体" w:cs="Times New Roman"/>
          <w:color w:val="000000"/>
          <w:position w:val="-24"/>
          <w:szCs w:val="21"/>
        </w:rPr>
        <w:object w:dxaOrig="1239" w:dyaOrig="619">
          <v:shape id="对象 39" o:spid="_x0000_i1027" type="#_x0000_t75" style="width:62.25pt;height:30.75pt;mso-position-horizontal-relative:page;mso-position-vertical-relative:page" o:ole="">
            <v:imagedata r:id="rId10" o:title=""/>
          </v:shape>
          <o:OLEObject Type="Embed" ProgID="Equation.DSMT4" ShapeID="对象 39" DrawAspect="Content" ObjectID="_1643290344" r:id="rId11"/>
        </w:object>
      </w:r>
      <w:r w:rsidRPr="00526A47">
        <w:rPr>
          <w:rFonts w:ascii="宋体" w:eastAsia="宋体" w:hAnsi="宋体" w:cs="Times New Roman" w:hint="eastAsia"/>
          <w:color w:val="000000"/>
          <w:szCs w:val="21"/>
        </w:rPr>
        <w:t xml:space="preserve"> </w:t>
      </w:r>
      <w:r w:rsidRPr="00526A47">
        <w:rPr>
          <w:rFonts w:ascii="宋体" w:eastAsia="宋体" w:hAnsi="宋体" w:cs="Times New Roman"/>
          <w:color w:val="000000"/>
          <w:position w:val="-24"/>
          <w:szCs w:val="21"/>
        </w:rPr>
        <w:object w:dxaOrig="3860" w:dyaOrig="619">
          <v:shape id="对象 40" o:spid="_x0000_i1028" type="#_x0000_t75" style="width:192.75pt;height:30.75pt;mso-position-horizontal-relative:page;mso-position-vertical-relative:page" o:ole="">
            <v:imagedata r:id="rId12" o:title=""/>
          </v:shape>
          <o:OLEObject Type="Embed" ProgID="Equation.DSMT4" ShapeID="对象 40" DrawAspect="Content" ObjectID="_1643290345" r:id="rId13"/>
        </w:object>
      </w:r>
      <w:r w:rsidRPr="00526A47">
        <w:rPr>
          <w:rFonts w:ascii="宋体" w:eastAsia="宋体" w:hAnsi="宋体" w:cs="Times New Roman" w:hint="eastAsia"/>
          <w:color w:val="000000"/>
          <w:szCs w:val="21"/>
        </w:rPr>
        <w:t xml:space="preserve">  选B.</w:t>
      </w:r>
    </w:p>
    <w:p w:rsidR="00066925" w:rsidRDefault="00066925" w:rsidP="00066925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kern w:val="0"/>
          <w:szCs w:val="21"/>
        </w:rPr>
        <w:t>4.原式</w:t>
      </w:r>
      <w:r w:rsidRPr="00DC5AE6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4940" w:dyaOrig="340">
          <v:shape id="_x0000_i1029" type="#_x0000_t75" style="width:243.75pt;height:17.25pt" o:ole="">
            <v:imagedata r:id="rId14" o:title=""/>
          </v:shape>
          <o:OLEObject Type="Embed" ProgID="Equation.DSMT4" ShapeID="_x0000_i1029" DrawAspect="Content" ObjectID="_1643290346" r:id="rId15"/>
        </w:object>
      </w:r>
    </w:p>
    <w:p w:rsidR="00066925" w:rsidRDefault="00066925" w:rsidP="00066925">
      <w:pPr>
        <w:widowControl/>
        <w:adjustRightInd w:val="0"/>
        <w:snapToGrid w:val="0"/>
        <w:spacing w:line="360" w:lineRule="auto"/>
        <w:ind w:firstLineChars="450" w:firstLine="945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DC5AE6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2760" w:dyaOrig="340">
          <v:shape id="_x0000_i1030" type="#_x0000_t75" style="width:136.5pt;height:17.25pt" o:ole="">
            <v:imagedata r:id="rId16" o:title=""/>
          </v:shape>
          <o:OLEObject Type="Embed" ProgID="Equation.DSMT4" ShapeID="_x0000_i1030" DrawAspect="Content" ObjectID="_1643290347" r:id="rId17"/>
        </w:object>
      </w:r>
    </w:p>
    <w:p w:rsidR="00066925" w:rsidRDefault="00066925" w:rsidP="00066925">
      <w:pPr>
        <w:widowControl/>
        <w:adjustRightInd w:val="0"/>
        <w:snapToGrid w:val="0"/>
        <w:spacing w:line="360" w:lineRule="auto"/>
        <w:ind w:firstLineChars="450" w:firstLine="945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DC5AE6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3300" w:dyaOrig="340">
          <v:shape id="_x0000_i1031" type="#_x0000_t75" style="width:162.75pt;height:17.25pt" o:ole="">
            <v:imagedata r:id="rId18" o:title=""/>
          </v:shape>
          <o:OLEObject Type="Embed" ProgID="Equation.DSMT4" ShapeID="_x0000_i1031" DrawAspect="Content" ObjectID="_1643290348" r:id="rId19"/>
        </w:object>
      </w:r>
    </w:p>
    <w:p w:rsidR="00066925" w:rsidRDefault="00066925" w:rsidP="00066925">
      <w:pPr>
        <w:widowControl/>
        <w:adjustRightInd w:val="0"/>
        <w:snapToGrid w:val="0"/>
        <w:spacing w:line="360" w:lineRule="auto"/>
        <w:ind w:firstLineChars="450" w:firstLine="945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DC5AE6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2659" w:dyaOrig="340">
          <v:shape id="_x0000_i1032" type="#_x0000_t75" style="width:131.25pt;height:17.25pt" o:ole="">
            <v:imagedata r:id="rId20" o:title=""/>
          </v:shape>
          <o:OLEObject Type="Embed" ProgID="Equation.DSMT4" ShapeID="_x0000_i1032" DrawAspect="Content" ObjectID="_1643290349" r:id="rId21"/>
        </w:object>
      </w:r>
    </w:p>
    <w:p w:rsidR="00066925" w:rsidRPr="00701678" w:rsidRDefault="00066925" w:rsidP="00066925">
      <w:pPr>
        <w:widowControl/>
        <w:adjustRightInd w:val="0"/>
        <w:snapToGrid w:val="0"/>
        <w:spacing w:line="360" w:lineRule="auto"/>
        <w:ind w:firstLineChars="450" w:firstLine="945"/>
        <w:jc w:val="left"/>
        <w:rPr>
          <w:rFonts w:ascii="宋体" w:eastAsia="宋体" w:hAnsi="宋体" w:cs="Times New Roman"/>
          <w:kern w:val="0"/>
          <w:szCs w:val="21"/>
        </w:rPr>
      </w:pPr>
      <w:r w:rsidRPr="00DC5AE6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1500" w:dyaOrig="580">
          <v:shape id="_x0000_i1033" type="#_x0000_t75" style="width:74.25pt;height:29.25pt" o:ole="">
            <v:imagedata r:id="rId22" o:title=""/>
          </v:shape>
          <o:OLEObject Type="Embed" ProgID="Equation.DSMT4" ShapeID="_x0000_i1033" DrawAspect="Content" ObjectID="_1643290350" r:id="rId23"/>
        </w:object>
      </w:r>
    </w:p>
    <w:p w:rsidR="00066925" w:rsidRPr="00526A47" w:rsidRDefault="00066925" w:rsidP="00066925">
      <w:pPr>
        <w:rPr>
          <w:rFonts w:ascii="宋体" w:eastAsia="宋体" w:hAnsi="宋体" w:cs="Times New Roman"/>
          <w:color w:val="000000"/>
          <w:szCs w:val="21"/>
          <w:lang w:val="pt-BR"/>
        </w:rPr>
      </w:pPr>
      <w:r>
        <w:rPr>
          <w:rFonts w:ascii="宋体" w:eastAsia="宋体" w:hAnsi="宋体" w:cs="Times New Roman" w:hint="eastAsia"/>
          <w:color w:val="000000"/>
          <w:szCs w:val="21"/>
          <w:lang w:val="pt-BR"/>
        </w:rPr>
        <w:t>5</w:t>
      </w:r>
      <w:r w:rsidRPr="00526A47">
        <w:rPr>
          <w:rFonts w:ascii="宋体" w:eastAsia="宋体" w:hAnsi="宋体" w:cs="Times New Roman" w:hint="eastAsia"/>
          <w:color w:val="000000"/>
          <w:szCs w:val="21"/>
          <w:lang w:val="pt-BR"/>
        </w:rPr>
        <w:t>．</w:t>
      </w:r>
      <w:r w:rsidRPr="00526A47">
        <w:rPr>
          <w:rFonts w:ascii="宋体" w:eastAsia="宋体" w:hAnsi="宋体" w:cs="Times New Roman"/>
          <w:color w:val="000000"/>
          <w:position w:val="-28"/>
          <w:szCs w:val="21"/>
        </w:rPr>
        <w:object w:dxaOrig="6720" w:dyaOrig="659">
          <v:shape id="对象 44" o:spid="_x0000_i1034" type="#_x0000_t75" style="width:336pt;height:33pt;mso-position-horizontal-relative:page;mso-position-vertical-relative:page" o:ole="">
            <v:imagedata r:id="rId24" o:title=""/>
          </v:shape>
          <o:OLEObject Type="Embed" ProgID="Equation.DSMT4" ShapeID="对象 44" DrawAspect="Content" ObjectID="_1643290351" r:id="rId25"/>
        </w:object>
      </w:r>
    </w:p>
    <w:p w:rsidR="00066925" w:rsidRPr="00526A47" w:rsidRDefault="00066925" w:rsidP="00066925">
      <w:pPr>
        <w:rPr>
          <w:rFonts w:ascii="宋体" w:eastAsia="宋体" w:hAnsi="宋体" w:cs="Times New Roman"/>
          <w:color w:val="000000"/>
          <w:szCs w:val="21"/>
        </w:rPr>
      </w:pPr>
      <w:r w:rsidRPr="00526A47">
        <w:rPr>
          <w:rFonts w:ascii="宋体" w:eastAsia="宋体" w:hAnsi="宋体" w:cs="Times New Roman" w:hint="eastAsia"/>
          <w:color w:val="000000"/>
          <w:szCs w:val="21"/>
          <w:lang w:val="pt-BR"/>
        </w:rPr>
        <w:t xml:space="preserve">      </w:t>
      </w:r>
      <w:r w:rsidRPr="00526A47">
        <w:rPr>
          <w:rFonts w:ascii="宋体" w:eastAsia="宋体" w:hAnsi="宋体" w:cs="Times New Roman"/>
          <w:color w:val="000000"/>
          <w:position w:val="-24"/>
          <w:szCs w:val="21"/>
        </w:rPr>
        <w:object w:dxaOrig="1459" w:dyaOrig="619">
          <v:shape id="对象 45" o:spid="_x0000_i1035" type="#_x0000_t75" style="width:72.75pt;height:30.75pt;mso-position-horizontal-relative:page;mso-position-vertical-relative:page" o:ole="">
            <v:imagedata r:id="rId26" o:title=""/>
          </v:shape>
          <o:OLEObject Type="Embed" ProgID="Equation.DSMT4" ShapeID="对象 45" DrawAspect="Content" ObjectID="_1643290352" r:id="rId27"/>
        </w:object>
      </w:r>
      <w:r w:rsidRPr="00526A47">
        <w:rPr>
          <w:rFonts w:ascii="宋体" w:eastAsia="宋体" w:hAnsi="宋体" w:cs="Times New Roman" w:hint="eastAsia"/>
          <w:color w:val="000000"/>
          <w:szCs w:val="21"/>
        </w:rPr>
        <w:t xml:space="preserve">  又</w:t>
      </w:r>
      <w:r w:rsidRPr="00526A47">
        <w:rPr>
          <w:rFonts w:ascii="宋体" w:eastAsia="宋体" w:hAnsi="宋体" w:cs="Times New Roman"/>
          <w:color w:val="000000"/>
          <w:position w:val="-6"/>
          <w:szCs w:val="21"/>
        </w:rPr>
        <w:object w:dxaOrig="398" w:dyaOrig="279">
          <v:shape id="对象 46" o:spid="_x0000_i1036" type="#_x0000_t75" style="width:20.25pt;height:14.25pt;mso-position-horizontal-relative:page;mso-position-vertical-relative:page" o:ole="">
            <v:imagedata r:id="rId28" o:title=""/>
          </v:shape>
          <o:OLEObject Type="Embed" ProgID="Equation.DSMT4" ShapeID="对象 46" DrawAspect="Content" ObjectID="_1643290353" r:id="rId29"/>
        </w:object>
      </w:r>
      <w:r w:rsidRPr="00526A47">
        <w:rPr>
          <w:rFonts w:ascii="宋体" w:eastAsia="宋体" w:hAnsi="宋体" w:cs="Times New Roman" w:hint="eastAsia"/>
          <w:color w:val="000000"/>
          <w:szCs w:val="21"/>
        </w:rPr>
        <w:t>是第二象限角 ，</w:t>
      </w:r>
      <w:r w:rsidRPr="00526A47">
        <w:rPr>
          <w:rFonts w:ascii="宋体" w:eastAsia="宋体" w:hAnsi="宋体" w:cs="Times New Roman"/>
          <w:color w:val="000000"/>
          <w:position w:val="-24"/>
          <w:szCs w:val="21"/>
        </w:rPr>
        <w:object w:dxaOrig="1179" w:dyaOrig="619">
          <v:shape id="对象 47" o:spid="_x0000_i1037" type="#_x0000_t75" style="width:59.25pt;height:30.75pt;mso-position-horizontal-relative:page;mso-position-vertical-relative:page" o:ole="">
            <v:imagedata r:id="rId30" o:title=""/>
          </v:shape>
          <o:OLEObject Type="Embed" ProgID="Equation.DSMT4" ShapeID="对象 47" DrawAspect="Content" ObjectID="_1643290354" r:id="rId31"/>
        </w:object>
      </w:r>
      <w:r w:rsidRPr="00526A47">
        <w:rPr>
          <w:rFonts w:ascii="宋体" w:eastAsia="宋体" w:hAnsi="宋体" w:cs="Times New Roman" w:hint="eastAsia"/>
          <w:color w:val="000000"/>
          <w:szCs w:val="21"/>
        </w:rPr>
        <w:t xml:space="preserve">   </w:t>
      </w:r>
      <w:r w:rsidRPr="00526A47">
        <w:rPr>
          <w:rFonts w:ascii="宋体" w:eastAsia="宋体" w:hAnsi="宋体" w:cs="Times New Roman"/>
          <w:color w:val="000000"/>
          <w:position w:val="-24"/>
          <w:szCs w:val="21"/>
        </w:rPr>
        <w:object w:dxaOrig="2160" w:dyaOrig="619">
          <v:shape id="对象 48" o:spid="_x0000_i1038" type="#_x0000_t75" style="width:108pt;height:30.75pt;mso-position-horizontal-relative:page;mso-position-vertical-relative:page" o:ole="">
            <v:imagedata r:id="rId32" o:title=""/>
          </v:shape>
          <o:OLEObject Type="Embed" ProgID="Equation.DSMT4" ShapeID="对象 48" DrawAspect="Content" ObjectID="_1643290355" r:id="rId33"/>
        </w:object>
      </w:r>
    </w:p>
    <w:p w:rsidR="00066925" w:rsidRPr="00526A47" w:rsidRDefault="00066925" w:rsidP="00066925">
      <w:pPr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6</w:t>
      </w:r>
      <w:r w:rsidRPr="00526A47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526A47">
        <w:rPr>
          <w:rFonts w:ascii="宋体" w:eastAsia="宋体" w:hAnsi="宋体" w:cs="Times New Roman"/>
          <w:color w:val="000000"/>
          <w:szCs w:val="21"/>
        </w:rPr>
        <w:t xml:space="preserve"> </w:t>
      </w:r>
      <w:r w:rsidRPr="00526A47">
        <w:rPr>
          <w:rFonts w:ascii="宋体" w:eastAsia="宋体" w:hAnsi="宋体" w:cs="Times New Roman" w:hint="eastAsia"/>
          <w:color w:val="000000"/>
          <w:szCs w:val="21"/>
        </w:rPr>
        <w:t>①</w:t>
      </w:r>
      <w:r w:rsidRPr="00526A47">
        <w:rPr>
          <w:rFonts w:ascii="宋体" w:eastAsia="宋体" w:hAnsi="宋体" w:cs="Times New Roman"/>
          <w:color w:val="000000"/>
          <w:position w:val="-60"/>
          <w:szCs w:val="21"/>
        </w:rPr>
        <w:object w:dxaOrig="3519" w:dyaOrig="1320">
          <v:shape id="对象 49" o:spid="_x0000_i1039" type="#_x0000_t75" style="width:176.25pt;height:66pt;mso-position-horizontal-relative:page;mso-position-vertical-relative:page" o:ole="">
            <v:imagedata r:id="rId34" o:title=""/>
          </v:shape>
          <o:OLEObject Type="Embed" ProgID="Equation.DSMT4" ShapeID="对象 49" DrawAspect="Content" ObjectID="_1643290356" r:id="rId35"/>
        </w:object>
      </w:r>
      <w:r w:rsidRPr="00526A47">
        <w:rPr>
          <w:rFonts w:ascii="宋体" w:eastAsia="宋体" w:hAnsi="宋体" w:cs="Times New Roman" w:hint="eastAsia"/>
          <w:color w:val="000000"/>
          <w:szCs w:val="21"/>
        </w:rPr>
        <w:t xml:space="preserve"> ；②</w:t>
      </w:r>
      <w:r w:rsidRPr="00526A47">
        <w:rPr>
          <w:rFonts w:ascii="宋体" w:eastAsia="宋体" w:hAnsi="宋体" w:cs="Times New Roman"/>
          <w:color w:val="000000"/>
          <w:position w:val="-24"/>
          <w:szCs w:val="21"/>
        </w:rPr>
        <w:object w:dxaOrig="3220" w:dyaOrig="619">
          <v:shape id="对象 50" o:spid="_x0000_i1040" type="#_x0000_t75" style="width:161.25pt;height:30.75pt;mso-position-horizontal-relative:page;mso-position-vertical-relative:page" o:ole="">
            <v:imagedata r:id="rId36" o:title=""/>
          </v:shape>
          <o:OLEObject Type="Embed" ProgID="Equation.DSMT4" ShapeID="对象 50" DrawAspect="Content" ObjectID="_1643290357" r:id="rId37"/>
        </w:object>
      </w:r>
      <w:r w:rsidRPr="00526A47">
        <w:rPr>
          <w:rFonts w:ascii="宋体" w:eastAsia="宋体" w:hAnsi="宋体" w:cs="Times New Roman" w:hint="eastAsia"/>
          <w:color w:val="000000"/>
          <w:szCs w:val="21"/>
        </w:rPr>
        <w:t>；③</w:t>
      </w:r>
      <w:r w:rsidRPr="00526A47">
        <w:rPr>
          <w:rFonts w:ascii="宋体" w:eastAsia="宋体" w:hAnsi="宋体" w:cs="Times New Roman"/>
          <w:color w:val="000000"/>
          <w:position w:val="-28"/>
          <w:szCs w:val="21"/>
        </w:rPr>
        <w:object w:dxaOrig="3920" w:dyaOrig="679">
          <v:shape id="对象 51" o:spid="_x0000_i1041" type="#_x0000_t75" style="width:195.75pt;height:33.75pt;mso-position-horizontal-relative:page;mso-position-vertical-relative:page" o:ole="">
            <v:imagedata r:id="rId38" o:title=""/>
          </v:shape>
          <o:OLEObject Type="Embed" ProgID="Equation.DSMT4" ShapeID="对象 51" DrawAspect="Content" ObjectID="_1643290358" r:id="rId39"/>
        </w:object>
      </w:r>
      <w:r w:rsidRPr="00526A47">
        <w:rPr>
          <w:rFonts w:ascii="宋体" w:eastAsia="宋体" w:hAnsi="宋体" w:cs="Times New Roman" w:hint="eastAsia"/>
          <w:color w:val="000000"/>
          <w:szCs w:val="21"/>
        </w:rPr>
        <w:t>；④</w:t>
      </w:r>
      <w:r w:rsidRPr="00526A47">
        <w:rPr>
          <w:rFonts w:ascii="宋体" w:eastAsia="宋体" w:hAnsi="宋体" w:cs="Times New Roman"/>
          <w:color w:val="000000"/>
          <w:position w:val="-24"/>
          <w:szCs w:val="21"/>
        </w:rPr>
        <w:object w:dxaOrig="1698" w:dyaOrig="619">
          <v:shape id="对象 52" o:spid="_x0000_i1042" type="#_x0000_t75" style="width:84.75pt;height:30.75pt;mso-position-horizontal-relative:page;mso-position-vertical-relative:page" o:ole="">
            <v:imagedata r:id="rId40" o:title=""/>
          </v:shape>
          <o:OLEObject Type="Embed" ProgID="Equation.DSMT4" ShapeID="对象 52" DrawAspect="Content" ObjectID="_1643290359" r:id="rId41"/>
        </w:object>
      </w:r>
      <w:r w:rsidRPr="00526A47">
        <w:rPr>
          <w:rFonts w:ascii="宋体" w:eastAsia="宋体" w:hAnsi="宋体" w:cs="Times New Roman" w:hint="eastAsia"/>
          <w:color w:val="000000"/>
          <w:szCs w:val="21"/>
        </w:rPr>
        <w:t>不一定等于</w:t>
      </w:r>
      <w:r w:rsidRPr="00526A47">
        <w:rPr>
          <w:rFonts w:ascii="宋体" w:eastAsia="宋体" w:hAnsi="宋体" w:cs="Times New Roman"/>
          <w:color w:val="000000"/>
          <w:position w:val="-24"/>
          <w:szCs w:val="21"/>
        </w:rPr>
        <w:object w:dxaOrig="679" w:dyaOrig="619">
          <v:shape id="对象 53" o:spid="_x0000_i1043" type="#_x0000_t75" style="width:33.75pt;height:30.75pt;mso-position-horizontal-relative:page;mso-position-vertical-relative:page" o:ole="">
            <v:imagedata r:id="rId42" o:title=""/>
          </v:shape>
          <o:OLEObject Type="Embed" ProgID="Equation.DSMT4" ShapeID="对象 53" DrawAspect="Content" ObjectID="_1643290360" r:id="rId43"/>
        </w:object>
      </w:r>
      <w:r w:rsidRPr="00526A47">
        <w:rPr>
          <w:rFonts w:ascii="宋体" w:eastAsia="宋体" w:hAnsi="宋体" w:cs="Times New Roman" w:hint="eastAsia"/>
          <w:color w:val="000000"/>
          <w:szCs w:val="21"/>
        </w:rPr>
        <w:t>选B.</w:t>
      </w:r>
    </w:p>
    <w:p w:rsidR="00066925" w:rsidRPr="00526A47" w:rsidRDefault="002D1B59" w:rsidP="00066925">
      <w:pPr>
        <w:rPr>
          <w:rFonts w:ascii="宋体" w:eastAsia="宋体" w:hAnsi="宋体" w:cs="Times New Roman"/>
          <w:color w:val="000000"/>
          <w:szCs w:val="21"/>
        </w:rPr>
      </w:pPr>
      <w:bookmarkStart w:id="0" w:name="_GoBack"/>
      <w:bookmarkEnd w:id="0"/>
      <w:r>
        <w:rPr>
          <w:rFonts w:ascii="宋体" w:eastAsia="宋体" w:hAnsi="宋体" w:cs="Times New Roman" w:hint="eastAsia"/>
          <w:color w:val="000000"/>
          <w:szCs w:val="21"/>
        </w:rPr>
        <w:t>10</w:t>
      </w:r>
      <w:r w:rsidR="00066925" w:rsidRPr="00526A47">
        <w:rPr>
          <w:rFonts w:ascii="宋体" w:eastAsia="宋体" w:hAnsi="宋体" w:cs="Times New Roman" w:hint="eastAsia"/>
          <w:color w:val="000000"/>
          <w:szCs w:val="21"/>
        </w:rPr>
        <w:t>．</w:t>
      </w:r>
      <w:r w:rsidR="00066925" w:rsidRPr="00526A47">
        <w:rPr>
          <w:rFonts w:ascii="宋体" w:eastAsia="宋体" w:hAnsi="宋体" w:cs="Times New Roman"/>
          <w:color w:val="000000"/>
          <w:position w:val="-24"/>
          <w:szCs w:val="21"/>
        </w:rPr>
        <w:object w:dxaOrig="4140" w:dyaOrig="619">
          <v:shape id="对象 41" o:spid="_x0000_i1044" type="#_x0000_t75" style="width:207pt;height:30.75pt;mso-position-horizontal-relative:page;mso-position-vertical-relative:page" o:ole="">
            <v:imagedata r:id="rId44" o:title=""/>
          </v:shape>
          <o:OLEObject Type="Embed" ProgID="Equation.DSMT4" ShapeID="对象 41" DrawAspect="Content" ObjectID="_1643290361" r:id="rId45"/>
        </w:object>
      </w:r>
      <w:r w:rsidR="00066925" w:rsidRPr="00526A47">
        <w:rPr>
          <w:rFonts w:ascii="宋体" w:eastAsia="宋体" w:hAnsi="宋体" w:cs="Times New Roman" w:hint="eastAsia"/>
          <w:color w:val="000000"/>
          <w:szCs w:val="21"/>
        </w:rPr>
        <w:t xml:space="preserve">   </w:t>
      </w:r>
    </w:p>
    <w:p w:rsidR="00066925" w:rsidRPr="00526A47" w:rsidRDefault="00066925" w:rsidP="00066925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526A47">
        <w:rPr>
          <w:rFonts w:ascii="宋体" w:eastAsia="宋体" w:hAnsi="宋体" w:cs="Times New Roman"/>
          <w:color w:val="000000"/>
          <w:position w:val="-28"/>
          <w:szCs w:val="21"/>
        </w:rPr>
        <w:object w:dxaOrig="4959" w:dyaOrig="699">
          <v:shape id="对象 42" o:spid="_x0000_i1045" type="#_x0000_t75" style="width:248.25pt;height:35.25pt;mso-position-horizontal-relative:page;mso-position-vertical-relative:page" o:ole="">
            <v:imagedata r:id="rId46" o:title=""/>
          </v:shape>
          <o:OLEObject Type="Embed" ProgID="Equation.DSMT4" ShapeID="对象 42" DrawAspect="Content" ObjectID="_1643290362" r:id="rId47"/>
        </w:object>
      </w:r>
    </w:p>
    <w:p w:rsidR="00066925" w:rsidRDefault="00066925" w:rsidP="00066925"/>
    <w:p w:rsidR="00A15665" w:rsidRDefault="00A15665"/>
    <w:sectPr w:rsidR="00A1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BB" w:rsidRDefault="00A17ABB" w:rsidP="002D1B59">
      <w:r>
        <w:separator/>
      </w:r>
    </w:p>
  </w:endnote>
  <w:endnote w:type="continuationSeparator" w:id="0">
    <w:p w:rsidR="00A17ABB" w:rsidRDefault="00A17ABB" w:rsidP="002D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BB" w:rsidRDefault="00A17ABB" w:rsidP="002D1B59">
      <w:r>
        <w:separator/>
      </w:r>
    </w:p>
  </w:footnote>
  <w:footnote w:type="continuationSeparator" w:id="0">
    <w:p w:rsidR="00A17ABB" w:rsidRDefault="00A17ABB" w:rsidP="002D1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25"/>
    <w:rsid w:val="00066925"/>
    <w:rsid w:val="002D1B59"/>
    <w:rsid w:val="00A15665"/>
    <w:rsid w:val="00A17ABB"/>
    <w:rsid w:val="00F6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6D39D"/>
  <w15:chartTrackingRefBased/>
  <w15:docId w15:val="{2536344F-AEF7-4449-9B6C-4693F7CE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1B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1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1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2020-02-14T14:40:00Z</dcterms:created>
  <dcterms:modified xsi:type="dcterms:W3CDTF">2020-02-15T08:45:00Z</dcterms:modified>
</cp:coreProperties>
</file>