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FD" w:rsidRPr="008E3DCD" w:rsidRDefault="00726DFD" w:rsidP="003C7BBB">
      <w:pPr>
        <w:tabs>
          <w:tab w:val="left" w:pos="2843"/>
          <w:tab w:val="center" w:pos="4819"/>
        </w:tabs>
        <w:jc w:val="center"/>
        <w:rPr>
          <w:b/>
          <w:bCs/>
          <w:sz w:val="28"/>
        </w:rPr>
      </w:pPr>
      <w:r w:rsidRPr="008E3DCD">
        <w:rPr>
          <w:b/>
          <w:bCs/>
          <w:sz w:val="28"/>
        </w:rPr>
        <w:t>第</w:t>
      </w:r>
      <w:r>
        <w:rPr>
          <w:rFonts w:hint="eastAsia"/>
          <w:b/>
          <w:bCs/>
          <w:sz w:val="28"/>
        </w:rPr>
        <w:t>三</w:t>
      </w:r>
      <w:r w:rsidRPr="008E3DCD">
        <w:rPr>
          <w:b/>
          <w:bCs/>
          <w:sz w:val="28"/>
        </w:rPr>
        <w:t>周</w:t>
      </w:r>
      <w:r w:rsidRPr="008E3DCD">
        <w:rPr>
          <w:rFonts w:hint="eastAsia"/>
          <w:b/>
          <w:bCs/>
          <w:sz w:val="28"/>
        </w:rPr>
        <w:t xml:space="preserve"> </w:t>
      </w:r>
      <w:r w:rsidRPr="008E3DCD">
        <w:rPr>
          <w:b/>
          <w:bCs/>
          <w:sz w:val="28"/>
        </w:rPr>
        <w:t xml:space="preserve"> </w:t>
      </w:r>
      <w:r w:rsidRPr="008E3DCD">
        <w:rPr>
          <w:rFonts w:hint="eastAsia"/>
          <w:b/>
          <w:bCs/>
          <w:sz w:val="28"/>
        </w:rPr>
        <w:t>第</w:t>
      </w:r>
      <w:r w:rsidRPr="008E3DCD">
        <w:rPr>
          <w:b/>
          <w:bCs/>
          <w:sz w:val="28"/>
        </w:rPr>
        <w:t>1</w:t>
      </w:r>
      <w:r>
        <w:rPr>
          <w:b/>
          <w:bCs/>
          <w:sz w:val="28"/>
        </w:rPr>
        <w:t>3</w:t>
      </w:r>
      <w:r w:rsidRPr="008E3DCD">
        <w:rPr>
          <w:rFonts w:hint="eastAsia"/>
          <w:b/>
          <w:bCs/>
          <w:sz w:val="28"/>
        </w:rPr>
        <w:t>课时</w:t>
      </w:r>
      <w:r w:rsidRPr="008E3DCD">
        <w:rPr>
          <w:b/>
          <w:bCs/>
          <w:sz w:val="28"/>
        </w:rPr>
        <w:t xml:space="preserve"> 课程检测</w:t>
      </w:r>
      <w:r w:rsidRPr="008E3DCD">
        <w:rPr>
          <w:rFonts w:hint="eastAsia"/>
          <w:b/>
          <w:bCs/>
          <w:sz w:val="28"/>
        </w:rPr>
        <w:t>题目</w:t>
      </w:r>
      <w:r w:rsidRPr="008E3DCD">
        <w:rPr>
          <w:b/>
          <w:bCs/>
          <w:sz w:val="28"/>
        </w:rPr>
        <w:t>（第</w:t>
      </w:r>
      <w:r w:rsidRPr="008E3DCD">
        <w:rPr>
          <w:rFonts w:hint="eastAsia"/>
          <w:b/>
          <w:bCs/>
          <w:sz w:val="28"/>
        </w:rPr>
        <w:t>二</w:t>
      </w:r>
      <w:r w:rsidRPr="008E3DCD">
        <w:rPr>
          <w:b/>
          <w:bCs/>
          <w:sz w:val="28"/>
        </w:rPr>
        <w:t>部分：</w:t>
      </w:r>
      <w:r>
        <w:rPr>
          <w:rFonts w:hint="eastAsia"/>
          <w:b/>
          <w:bCs/>
          <w:sz w:val="28"/>
        </w:rPr>
        <w:t>读写</w:t>
      </w:r>
      <w:r w:rsidRPr="008E3DCD">
        <w:rPr>
          <w:b/>
          <w:bCs/>
          <w:sz w:val="28"/>
        </w:rPr>
        <w:t>题）</w:t>
      </w:r>
    </w:p>
    <w:p w:rsidR="00726DFD" w:rsidRDefault="00726DFD" w:rsidP="00726DFD">
      <w:pPr>
        <w:jc w:val="center"/>
        <w:rPr>
          <w:b/>
          <w:sz w:val="28"/>
          <w:szCs w:val="21"/>
        </w:rPr>
      </w:pPr>
      <w:r w:rsidRPr="008E3DCD">
        <w:rPr>
          <w:rFonts w:hint="eastAsia"/>
          <w:b/>
          <w:sz w:val="28"/>
          <w:szCs w:val="21"/>
        </w:rPr>
        <w:t>《</w:t>
      </w:r>
      <w:r>
        <w:rPr>
          <w:rFonts w:hint="eastAsia"/>
          <w:b/>
          <w:sz w:val="28"/>
          <w:szCs w:val="21"/>
        </w:rPr>
        <w:t>拿来主义</w:t>
      </w:r>
      <w:r w:rsidRPr="008E3DCD">
        <w:rPr>
          <w:rFonts w:hint="eastAsia"/>
          <w:b/>
          <w:sz w:val="28"/>
          <w:szCs w:val="21"/>
        </w:rPr>
        <w:t>》《</w:t>
      </w:r>
      <w:r>
        <w:rPr>
          <w:rFonts w:hint="eastAsia"/>
          <w:b/>
          <w:sz w:val="28"/>
          <w:szCs w:val="21"/>
        </w:rPr>
        <w:t>反对党八股</w:t>
      </w:r>
      <w:r w:rsidRPr="008E3DCD">
        <w:rPr>
          <w:rFonts w:hint="eastAsia"/>
          <w:b/>
          <w:sz w:val="28"/>
          <w:szCs w:val="21"/>
        </w:rPr>
        <w:t>》</w:t>
      </w:r>
      <w:r>
        <w:rPr>
          <w:rFonts w:hint="eastAsia"/>
          <w:b/>
          <w:sz w:val="28"/>
          <w:szCs w:val="21"/>
        </w:rPr>
        <w:t>读写</w:t>
      </w:r>
      <w:r w:rsidRPr="008E3DCD">
        <w:rPr>
          <w:rFonts w:hint="eastAsia"/>
          <w:b/>
          <w:sz w:val="28"/>
          <w:szCs w:val="21"/>
        </w:rPr>
        <w:t>题</w:t>
      </w:r>
    </w:p>
    <w:p w:rsidR="00726DFD" w:rsidRPr="00726DFD" w:rsidRDefault="00726DFD">
      <w:pPr>
        <w:spacing w:line="360" w:lineRule="auto"/>
        <w:rPr>
          <w:rFonts w:cs="宋体"/>
          <w:sz w:val="21"/>
          <w:szCs w:val="21"/>
        </w:rPr>
      </w:pPr>
    </w:p>
    <w:p w:rsidR="008D6379" w:rsidRPr="00726DFD" w:rsidRDefault="00EC2F4C">
      <w:pPr>
        <w:spacing w:line="360" w:lineRule="auto"/>
        <w:rPr>
          <w:rFonts w:cs="宋体"/>
          <w:szCs w:val="21"/>
        </w:rPr>
      </w:pPr>
      <w:r>
        <w:rPr>
          <w:rFonts w:cs="宋体" w:hint="eastAsia"/>
          <w:szCs w:val="21"/>
        </w:rPr>
        <w:t>开放性</w:t>
      </w:r>
      <w:r>
        <w:rPr>
          <w:rFonts w:cs="宋体"/>
          <w:szCs w:val="21"/>
        </w:rPr>
        <w:t>读写</w:t>
      </w:r>
      <w:r w:rsidR="004C3856" w:rsidRPr="00726DFD">
        <w:rPr>
          <w:rFonts w:cs="宋体" w:hint="eastAsia"/>
          <w:szCs w:val="21"/>
        </w:rPr>
        <w:t>题</w:t>
      </w:r>
      <w:r w:rsidR="00FC3ADE">
        <w:rPr>
          <w:rFonts w:cs="宋体" w:hint="eastAsia"/>
          <w:szCs w:val="21"/>
        </w:rPr>
        <w:t>（6分</w:t>
      </w:r>
      <w:bookmarkStart w:id="0" w:name="_GoBack"/>
      <w:bookmarkEnd w:id="0"/>
      <w:r w:rsidR="00FC3ADE">
        <w:rPr>
          <w:rFonts w:cs="宋体" w:hint="eastAsia"/>
          <w:szCs w:val="21"/>
        </w:rPr>
        <w:t>）</w:t>
      </w:r>
      <w:r w:rsidR="004C3856" w:rsidRPr="00726DFD">
        <w:rPr>
          <w:rFonts w:cs="宋体" w:hint="eastAsia"/>
          <w:szCs w:val="21"/>
        </w:rPr>
        <w:t>：</w:t>
      </w:r>
    </w:p>
    <w:p w:rsidR="008D6379" w:rsidRPr="00726DFD" w:rsidRDefault="004C3856">
      <w:pPr>
        <w:spacing w:line="360" w:lineRule="auto"/>
        <w:rPr>
          <w:rFonts w:cs="宋体"/>
          <w:b/>
          <w:bCs/>
          <w:szCs w:val="21"/>
        </w:rPr>
      </w:pPr>
      <w:r w:rsidRPr="00726DFD">
        <w:rPr>
          <w:rFonts w:cs="宋体" w:hint="eastAsia"/>
          <w:szCs w:val="21"/>
        </w:rPr>
        <w:t>在《拿来主义》最后面的一段话中指出了外国文化的引进对促进中国文化的创新的重要意义。文中还有哪些语句也表达了这一思想？你同意作者的这一观点吗？你能不能结合现实生活中的一些事情谈谈对这个问题的看法。</w:t>
      </w:r>
    </w:p>
    <w:p w:rsidR="008D6379" w:rsidRPr="00726DFD" w:rsidRDefault="008D6379">
      <w:pPr>
        <w:spacing w:line="360" w:lineRule="auto"/>
        <w:rPr>
          <w:rFonts w:cs="宋体"/>
          <w:szCs w:val="21"/>
          <w:shd w:val="clear" w:color="auto" w:fill="FFFFFF"/>
        </w:rPr>
      </w:pPr>
    </w:p>
    <w:sectPr w:rsidR="008D6379" w:rsidRPr="00726DFD">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DA" w:rsidRDefault="00A438DA" w:rsidP="00726DFD">
      <w:r>
        <w:separator/>
      </w:r>
    </w:p>
  </w:endnote>
  <w:endnote w:type="continuationSeparator" w:id="0">
    <w:p w:rsidR="00A438DA" w:rsidRDefault="00A438DA" w:rsidP="0072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DA" w:rsidRDefault="00A438DA" w:rsidP="00726DFD">
      <w:r>
        <w:separator/>
      </w:r>
    </w:p>
  </w:footnote>
  <w:footnote w:type="continuationSeparator" w:id="0">
    <w:p w:rsidR="00A438DA" w:rsidRDefault="00A438DA" w:rsidP="0072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2F58E7"/>
    <w:rsid w:val="003625BE"/>
    <w:rsid w:val="003B5693"/>
    <w:rsid w:val="003C7BBB"/>
    <w:rsid w:val="004C3856"/>
    <w:rsid w:val="004C777C"/>
    <w:rsid w:val="006F7F7C"/>
    <w:rsid w:val="00726DFD"/>
    <w:rsid w:val="008D6379"/>
    <w:rsid w:val="009165BF"/>
    <w:rsid w:val="009361DB"/>
    <w:rsid w:val="0094278D"/>
    <w:rsid w:val="00A438DA"/>
    <w:rsid w:val="00EC2F4C"/>
    <w:rsid w:val="00FC3ADE"/>
    <w:rsid w:val="2BA610DD"/>
    <w:rsid w:val="5DAD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6B1C3-AC4E-4060-9E4A-98F2C655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726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6DFD"/>
    <w:rPr>
      <w:rFonts w:ascii="宋体" w:hAnsi="宋体"/>
      <w:color w:val="000000"/>
      <w:sz w:val="18"/>
      <w:szCs w:val="18"/>
    </w:rPr>
  </w:style>
  <w:style w:type="paragraph" w:styleId="a6">
    <w:name w:val="footer"/>
    <w:basedOn w:val="a"/>
    <w:link w:val="Char0"/>
    <w:uiPriority w:val="99"/>
    <w:unhideWhenUsed/>
    <w:rsid w:val="00726DFD"/>
    <w:pPr>
      <w:tabs>
        <w:tab w:val="center" w:pos="4153"/>
        <w:tab w:val="right" w:pos="8306"/>
      </w:tabs>
      <w:snapToGrid w:val="0"/>
      <w:jc w:val="left"/>
    </w:pPr>
    <w:rPr>
      <w:sz w:val="18"/>
      <w:szCs w:val="18"/>
    </w:rPr>
  </w:style>
  <w:style w:type="character" w:customStyle="1" w:styleId="Char0">
    <w:name w:val="页脚 Char"/>
    <w:basedOn w:val="a0"/>
    <w:link w:val="a6"/>
    <w:uiPriority w:val="99"/>
    <w:rsid w:val="00726DFD"/>
    <w:rPr>
      <w:rFonts w:ascii="宋体" w:hAnsi="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Words>
  <Characters>134</Characters>
  <Application>Microsoft Office Word</Application>
  <DocSecurity>0</DocSecurity>
  <Lines>1</Lines>
  <Paragraphs>1</Paragraphs>
  <ScaleCrop>false</ScaleCrop>
  <Company>china</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18</cp:revision>
  <dcterms:created xsi:type="dcterms:W3CDTF">2020-01-30T09:33:00Z</dcterms:created>
  <dcterms:modified xsi:type="dcterms:W3CDTF">2020-02-16T02:52:00Z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