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624E5" w14:textId="75ED603B" w:rsidR="007A3953" w:rsidRDefault="00A033FA" w:rsidP="00703BF8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 w:rsidRPr="0092064F">
        <w:rPr>
          <w:rFonts w:ascii="宋体" w:hAnsi="宋体"/>
          <w:b/>
          <w:bCs/>
          <w:sz w:val="28"/>
        </w:rPr>
        <w:t>第</w:t>
      </w:r>
      <w:r w:rsidR="0084227F">
        <w:rPr>
          <w:rFonts w:ascii="宋体" w:hAnsi="宋体" w:hint="eastAsia"/>
          <w:b/>
          <w:bCs/>
          <w:sz w:val="28"/>
        </w:rPr>
        <w:t>三</w:t>
      </w:r>
      <w:r w:rsidR="007A3953" w:rsidRPr="0092064F">
        <w:rPr>
          <w:rFonts w:ascii="宋体" w:hAnsi="宋体"/>
          <w:b/>
          <w:bCs/>
          <w:sz w:val="28"/>
        </w:rPr>
        <w:t>周</w:t>
      </w:r>
      <w:r w:rsidR="007A3953" w:rsidRPr="0092064F">
        <w:rPr>
          <w:rFonts w:ascii="宋体" w:hAnsi="宋体" w:hint="eastAsia"/>
          <w:b/>
          <w:bCs/>
          <w:sz w:val="28"/>
        </w:rPr>
        <w:t xml:space="preserve"> </w:t>
      </w:r>
      <w:bookmarkStart w:id="0" w:name="_GoBack"/>
      <w:bookmarkEnd w:id="0"/>
      <w:r w:rsidR="0092064F">
        <w:rPr>
          <w:rFonts w:ascii="宋体" w:hAnsi="宋体"/>
          <w:b/>
          <w:bCs/>
          <w:sz w:val="28"/>
        </w:rPr>
        <w:t xml:space="preserve"> </w:t>
      </w:r>
      <w:r w:rsidR="0092064F">
        <w:rPr>
          <w:rFonts w:ascii="宋体" w:hAnsi="宋体" w:hint="eastAsia"/>
          <w:b/>
          <w:bCs/>
          <w:sz w:val="28"/>
        </w:rPr>
        <w:t>第</w:t>
      </w:r>
      <w:r w:rsidR="0084227F">
        <w:rPr>
          <w:rFonts w:ascii="宋体" w:hAnsi="宋体" w:hint="eastAsia"/>
          <w:b/>
          <w:bCs/>
          <w:sz w:val="28"/>
        </w:rPr>
        <w:t>1</w:t>
      </w:r>
      <w:r w:rsidR="0084227F">
        <w:rPr>
          <w:rFonts w:ascii="宋体" w:hAnsi="宋体"/>
          <w:b/>
          <w:bCs/>
          <w:sz w:val="28"/>
        </w:rPr>
        <w:t>1</w:t>
      </w:r>
      <w:r w:rsidR="0092064F">
        <w:rPr>
          <w:rFonts w:ascii="宋体" w:hAnsi="宋体" w:hint="eastAsia"/>
          <w:b/>
          <w:bCs/>
          <w:sz w:val="28"/>
        </w:rPr>
        <w:t>课时</w:t>
      </w:r>
      <w:r w:rsidR="007A3953" w:rsidRPr="0092064F">
        <w:rPr>
          <w:rFonts w:ascii="宋体" w:hAnsi="宋体"/>
          <w:b/>
          <w:bCs/>
          <w:sz w:val="28"/>
        </w:rPr>
        <w:t xml:space="preserve"> 课程检测</w:t>
      </w:r>
      <w:r w:rsidR="007A3953" w:rsidRPr="0092064F">
        <w:rPr>
          <w:rFonts w:ascii="宋体" w:hAnsi="宋体" w:hint="eastAsia"/>
          <w:b/>
          <w:bCs/>
          <w:sz w:val="28"/>
        </w:rPr>
        <w:t>题目</w:t>
      </w:r>
      <w:r w:rsidR="007A3953" w:rsidRPr="0092064F">
        <w:rPr>
          <w:rFonts w:ascii="宋体" w:hAnsi="宋体"/>
          <w:b/>
          <w:bCs/>
          <w:sz w:val="28"/>
        </w:rPr>
        <w:t>（第</w:t>
      </w:r>
      <w:r w:rsidR="007A3953" w:rsidRPr="0092064F">
        <w:rPr>
          <w:rFonts w:ascii="宋体" w:hAnsi="宋体" w:hint="eastAsia"/>
          <w:b/>
          <w:bCs/>
          <w:sz w:val="28"/>
        </w:rPr>
        <w:t>二</w:t>
      </w:r>
      <w:r w:rsidR="007A3953" w:rsidRPr="0092064F">
        <w:rPr>
          <w:rFonts w:ascii="宋体" w:hAnsi="宋体"/>
          <w:b/>
          <w:bCs/>
          <w:sz w:val="28"/>
        </w:rPr>
        <w:t>部分：</w:t>
      </w:r>
      <w:r w:rsidR="005A301C">
        <w:rPr>
          <w:rFonts w:ascii="宋体" w:hAnsi="宋体" w:hint="eastAsia"/>
          <w:b/>
          <w:bCs/>
          <w:sz w:val="28"/>
        </w:rPr>
        <w:t>读写</w:t>
      </w:r>
      <w:r w:rsidR="007A3953" w:rsidRPr="0092064F">
        <w:rPr>
          <w:rFonts w:ascii="宋体" w:hAnsi="宋体"/>
          <w:b/>
          <w:bCs/>
          <w:sz w:val="28"/>
        </w:rPr>
        <w:t>题）</w:t>
      </w:r>
    </w:p>
    <w:p w14:paraId="01523478" w14:textId="38ABBF69" w:rsidR="0092064F" w:rsidRDefault="0092064F" w:rsidP="0092064F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《</w:t>
      </w:r>
      <w:r w:rsidR="0084227F">
        <w:rPr>
          <w:rFonts w:ascii="宋体" w:hAnsi="宋体" w:hint="eastAsia"/>
          <w:b/>
          <w:bCs/>
          <w:sz w:val="28"/>
        </w:rPr>
        <w:t>劝学</w:t>
      </w:r>
      <w:r>
        <w:rPr>
          <w:rFonts w:ascii="宋体" w:hAnsi="宋体" w:hint="eastAsia"/>
          <w:b/>
          <w:bCs/>
          <w:sz w:val="28"/>
        </w:rPr>
        <w:t>》</w:t>
      </w:r>
    </w:p>
    <w:p w14:paraId="249D1E0F" w14:textId="77777777" w:rsidR="0014723F" w:rsidRPr="00AF51B9" w:rsidRDefault="0014723F" w:rsidP="0092064F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</w:p>
    <w:p w14:paraId="15820FEE" w14:textId="68E485E1" w:rsidR="0084227F" w:rsidRPr="0014723F" w:rsidRDefault="0084227F" w:rsidP="0014723F">
      <w:pPr>
        <w:spacing w:line="360" w:lineRule="auto"/>
        <w:ind w:firstLineChars="200" w:firstLine="482"/>
        <w:rPr>
          <w:rFonts w:ascii="Calibri" w:eastAsia="宋体" w:hAnsi="Calibri" w:cs="Times New Roman"/>
          <w:b/>
          <w:sz w:val="24"/>
          <w:szCs w:val="28"/>
        </w:rPr>
      </w:pPr>
      <w:r w:rsidRPr="0014723F">
        <w:rPr>
          <w:rFonts w:ascii="Calibri" w:eastAsia="宋体" w:hAnsi="Calibri" w:cs="Times New Roman" w:hint="eastAsia"/>
          <w:b/>
          <w:sz w:val="24"/>
          <w:szCs w:val="28"/>
        </w:rPr>
        <w:t>拓展阅读《劝学（节选）》。</w:t>
      </w:r>
      <w:r w:rsidR="007A02CC" w:rsidRPr="0014723F">
        <w:rPr>
          <w:rFonts w:ascii="Calibri" w:eastAsia="宋体" w:hAnsi="Calibri" w:cs="Times New Roman" w:hint="eastAsia"/>
          <w:b/>
          <w:sz w:val="24"/>
          <w:szCs w:val="28"/>
        </w:rPr>
        <w:t>请根据课文以及拓展阅读文本</w:t>
      </w:r>
      <w:r w:rsidRPr="0014723F">
        <w:rPr>
          <w:rFonts w:ascii="Calibri" w:eastAsia="宋体" w:hAnsi="Calibri" w:cs="Times New Roman" w:hint="eastAsia"/>
          <w:b/>
          <w:sz w:val="24"/>
          <w:szCs w:val="28"/>
        </w:rPr>
        <w:t>，概括回答在荀子看来，君子应该如何学习？</w:t>
      </w:r>
      <w:r w:rsidRPr="0014723F">
        <w:rPr>
          <w:rFonts w:ascii="Calibri" w:eastAsia="宋体" w:hAnsi="Calibri" w:cs="Times New Roman" w:hint="eastAsia"/>
          <w:b/>
          <w:sz w:val="24"/>
          <w:szCs w:val="28"/>
        </w:rPr>
        <w:t xml:space="preserve"> </w:t>
      </w:r>
    </w:p>
    <w:p w14:paraId="4A840A35" w14:textId="7C2413FF" w:rsidR="0014723F" w:rsidRDefault="0084227F" w:rsidP="0014723F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="Times New Roman"/>
          <w:color w:val="333333"/>
          <w:sz w:val="24"/>
          <w:szCs w:val="28"/>
          <w:shd w:val="clear" w:color="auto" w:fill="FFFFFF"/>
        </w:rPr>
      </w:pPr>
      <w:r w:rsidRPr="005A301C">
        <w:rPr>
          <w:rFonts w:asciiTheme="minorEastAsia" w:hAnsiTheme="minorEastAsia" w:cs="Times New Roman" w:hint="eastAsia"/>
          <w:color w:val="333333"/>
          <w:sz w:val="24"/>
          <w:szCs w:val="28"/>
          <w:shd w:val="clear" w:color="auto" w:fill="FFFFFF"/>
        </w:rPr>
        <w:t>劝学（节选）</w:t>
      </w:r>
    </w:p>
    <w:p w14:paraId="39A9ED1C" w14:textId="46887602" w:rsidR="0084227F" w:rsidRPr="005A301C" w:rsidRDefault="0084227F" w:rsidP="0014723F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="Times New Roman"/>
          <w:color w:val="333333"/>
          <w:sz w:val="24"/>
          <w:szCs w:val="28"/>
          <w:shd w:val="clear" w:color="auto" w:fill="FFFFFF"/>
        </w:rPr>
      </w:pPr>
      <w:r w:rsidRPr="005A301C">
        <w:rPr>
          <w:rFonts w:asciiTheme="minorEastAsia" w:hAnsiTheme="minorEastAsia" w:cs="Times New Roman" w:hint="eastAsia"/>
          <w:color w:val="333333"/>
          <w:sz w:val="24"/>
          <w:szCs w:val="28"/>
          <w:shd w:val="clear" w:color="auto" w:fill="FFFFFF"/>
        </w:rPr>
        <w:t>荀子</w:t>
      </w:r>
    </w:p>
    <w:p w14:paraId="46FA283C" w14:textId="77777777" w:rsidR="0084227F" w:rsidRPr="005A301C" w:rsidRDefault="0084227F" w:rsidP="0014723F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8"/>
          <w:shd w:val="clear" w:color="auto" w:fill="FFFFFF"/>
        </w:rPr>
      </w:pPr>
      <w:r w:rsidRPr="005A301C">
        <w:rPr>
          <w:rFonts w:asciiTheme="minorEastAsia" w:hAnsiTheme="minorEastAsia" w:cs="Times New Roman" w:hint="eastAsia"/>
          <w:color w:val="000000"/>
          <w:sz w:val="24"/>
          <w:szCs w:val="28"/>
          <w:shd w:val="clear" w:color="auto" w:fill="FFFFFF"/>
        </w:rPr>
        <w:t>学恶①乎始？恶乎终？曰：</w:t>
      </w:r>
      <w:bookmarkStart w:id="1" w:name="_Hlk31451605"/>
      <w:r w:rsidRPr="005A301C">
        <w:rPr>
          <w:rFonts w:asciiTheme="minorEastAsia" w:hAnsiTheme="minorEastAsia" w:cs="Times New Roman" w:hint="eastAsia"/>
          <w:color w:val="000000"/>
          <w:sz w:val="24"/>
          <w:szCs w:val="28"/>
          <w:shd w:val="clear" w:color="auto" w:fill="FFFFFF"/>
        </w:rPr>
        <w:t>其数②则始乎诵经，终乎读礼</w:t>
      </w:r>
      <w:bookmarkEnd w:id="1"/>
      <w:r w:rsidRPr="005A301C">
        <w:rPr>
          <w:rFonts w:asciiTheme="minorEastAsia" w:hAnsiTheme="minorEastAsia" w:cs="Times New Roman" w:hint="eastAsia"/>
          <w:color w:val="000000"/>
          <w:sz w:val="24"/>
          <w:szCs w:val="28"/>
          <w:shd w:val="clear" w:color="auto" w:fill="FFFFFF"/>
        </w:rPr>
        <w:t>；其义③则始乎为士，终乎为圣人，真积力久则入，学至乎没④而后止也。故学数有终，若其义则不可须臾舍也。为之，人也；舍之，禽兽也。故书者，政事之纪也；诗者，中声之所止也；礼者，法之大分，类之纲纪也。故学至乎礼而止矣。夫是之谓道德之极。礼之敬文也，乐之中和也，诗书之博也，春秋之微也，在天地之间者毕矣。</w:t>
      </w:r>
    </w:p>
    <w:p w14:paraId="05E65034" w14:textId="77777777" w:rsidR="0084227F" w:rsidRPr="005A301C" w:rsidRDefault="0084227F" w:rsidP="0014723F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8"/>
          <w:shd w:val="clear" w:color="auto" w:fill="FFFFFF"/>
        </w:rPr>
      </w:pPr>
      <w:r w:rsidRPr="005A301C">
        <w:rPr>
          <w:rFonts w:asciiTheme="minorEastAsia" w:hAnsiTheme="minorEastAsia" w:cs="Times New Roman" w:hint="eastAsia"/>
          <w:color w:val="000000"/>
          <w:sz w:val="24"/>
          <w:szCs w:val="28"/>
          <w:shd w:val="clear" w:color="auto" w:fill="FFFFFF"/>
        </w:rPr>
        <w:t>君子之学也，入乎耳，着⑤乎心，布乎四体，形乎动静。端而言，蝡⑥而动，一可以为法则。小人之学也，入乎耳，出乎口；口耳之间，则四寸耳，曷足以美七尺之躯哉！古之学者为己，今之学者为人。君子之学也，以美其身；小人之学也，以为禽犊。故不问而告谓之傲，问一而告二谓之囋⑦。傲、非也，囋、非也；君子如向⑧矣。</w:t>
      </w:r>
    </w:p>
    <w:p w14:paraId="6F9F9C86" w14:textId="77777777" w:rsidR="0084227F" w:rsidRPr="005A301C" w:rsidRDefault="0084227F" w:rsidP="0014723F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8"/>
          <w:shd w:val="clear" w:color="auto" w:fill="FFFFFF"/>
        </w:rPr>
      </w:pPr>
      <w:r w:rsidRPr="005A301C">
        <w:rPr>
          <w:rFonts w:asciiTheme="minorEastAsia" w:hAnsiTheme="minorEastAsia" w:cs="Times New Roman" w:hint="eastAsia"/>
          <w:color w:val="000000"/>
          <w:sz w:val="24"/>
          <w:szCs w:val="28"/>
          <w:shd w:val="clear" w:color="auto" w:fill="FFFFFF"/>
        </w:rPr>
        <w:t>学莫便乎近其人。礼乐法而不说，诗书故而不切，春秋约而不速。方其人之习君子之说，则尊以遍矣，周于世矣。故曰：学莫便乎近其人。</w:t>
      </w:r>
    </w:p>
    <w:p w14:paraId="5944C560" w14:textId="77777777" w:rsidR="0084227F" w:rsidRPr="005A301C" w:rsidRDefault="0084227F" w:rsidP="0014723F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8"/>
          <w:shd w:val="clear" w:color="auto" w:fill="FFFFFF"/>
        </w:rPr>
      </w:pPr>
      <w:r w:rsidRPr="005A301C">
        <w:rPr>
          <w:rFonts w:asciiTheme="minorEastAsia" w:hAnsiTheme="minorEastAsia" w:cs="Times New Roman" w:hint="eastAsia"/>
          <w:color w:val="000000"/>
          <w:sz w:val="24"/>
          <w:szCs w:val="28"/>
          <w:shd w:val="clear" w:color="auto" w:fill="FFFFFF"/>
        </w:rPr>
        <w:t>百发失一，不足谓善射；千里蹞步不至，不足谓善御；伦类不通⑨，仁义不一，不足谓善学。学也者，固学一之也。一出焉，一入焉，涂巷之人也；其善者少，不善者多，桀纣盗跖也；全之尽之，然后学者也。</w:t>
      </w:r>
    </w:p>
    <w:p w14:paraId="3E54E817" w14:textId="77777777" w:rsidR="0084227F" w:rsidRPr="005A301C" w:rsidRDefault="0084227F" w:rsidP="0014723F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color w:val="000000"/>
          <w:sz w:val="24"/>
          <w:szCs w:val="28"/>
          <w:shd w:val="clear" w:color="auto" w:fill="FFFFFF"/>
        </w:rPr>
      </w:pPr>
      <w:r w:rsidRPr="005A301C">
        <w:rPr>
          <w:rFonts w:asciiTheme="minorEastAsia" w:hAnsiTheme="minorEastAsia" w:cs="Times New Roman" w:hint="eastAsia"/>
          <w:color w:val="000000"/>
          <w:sz w:val="24"/>
          <w:szCs w:val="28"/>
          <w:shd w:val="clear" w:color="auto" w:fill="FFFFFF"/>
        </w:rPr>
        <w:t>【注释】</w:t>
      </w:r>
      <w:r w:rsidRPr="005A301C">
        <w:rPr>
          <w:rFonts w:asciiTheme="minorEastAsia" w:hAnsiTheme="minorEastAsia" w:cs="宋体" w:hint="eastAsia"/>
          <w:color w:val="000000"/>
          <w:sz w:val="24"/>
          <w:szCs w:val="28"/>
          <w:shd w:val="clear" w:color="auto" w:fill="FFFFFF"/>
        </w:rPr>
        <w:t>①疑问代词。如何，何。②数：术，指学习的途径、方法。③义：指学习的目的意义。④没（mò）:通“殁”，死。⑤着：通“著”。显现；显示。</w:t>
      </w:r>
      <w:r w:rsidRPr="005A301C">
        <w:rPr>
          <w:rFonts w:asciiTheme="minorEastAsia" w:hAnsiTheme="minorEastAsia" w:cs="宋体" w:hint="eastAsia"/>
          <w:color w:val="000000"/>
          <w:sz w:val="24"/>
          <w:szCs w:val="28"/>
          <w:shd w:val="clear" w:color="auto" w:fill="FFFFFF"/>
        </w:rPr>
        <w:lastRenderedPageBreak/>
        <w:t>⑥蝡：同“蠕”，微微而动。⑦囋（zán）：多话。⑧向：通“响”，回声。⑨伦类不通：不能触类旁通。</w:t>
      </w:r>
    </w:p>
    <w:p w14:paraId="794F7F8C" w14:textId="77777777" w:rsidR="0084227F" w:rsidRPr="005A301C" w:rsidRDefault="0084227F" w:rsidP="0014723F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color w:val="000000"/>
          <w:sz w:val="24"/>
          <w:szCs w:val="28"/>
          <w:u w:val="single"/>
          <w:shd w:val="clear" w:color="auto" w:fill="FFFFFF"/>
        </w:rPr>
      </w:pPr>
      <w:r w:rsidRPr="005A301C">
        <w:rPr>
          <w:rFonts w:asciiTheme="minorEastAsia" w:hAnsiTheme="minorEastAsia" w:cs="宋体" w:hint="eastAsia"/>
          <w:color w:val="000000"/>
          <w:sz w:val="24"/>
          <w:szCs w:val="28"/>
          <w:u w:val="single"/>
          <w:shd w:val="clear" w:color="auto" w:fill="FFFFFF"/>
        </w:rPr>
        <w:t xml:space="preserve"> </w:t>
      </w:r>
      <w:r w:rsidRPr="005A301C">
        <w:rPr>
          <w:rFonts w:asciiTheme="minorEastAsia" w:hAnsiTheme="minorEastAsia" w:cs="宋体"/>
          <w:color w:val="000000"/>
          <w:sz w:val="24"/>
          <w:szCs w:val="28"/>
          <w:u w:val="single"/>
          <w:shd w:val="clear" w:color="auto" w:fill="FFFFFF"/>
        </w:rPr>
        <w:t xml:space="preserve">                                                                                         </w:t>
      </w:r>
    </w:p>
    <w:p w14:paraId="79DD03FC" w14:textId="77777777" w:rsidR="0084227F" w:rsidRPr="005A301C" w:rsidRDefault="0084227F" w:rsidP="0014723F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color w:val="000000"/>
          <w:sz w:val="24"/>
          <w:szCs w:val="28"/>
          <w:u w:val="single"/>
          <w:shd w:val="clear" w:color="auto" w:fill="FFFFFF"/>
        </w:rPr>
      </w:pPr>
      <w:r w:rsidRPr="005A301C">
        <w:rPr>
          <w:rFonts w:asciiTheme="minorEastAsia" w:hAnsiTheme="minorEastAsia" w:cs="宋体" w:hint="eastAsia"/>
          <w:color w:val="000000"/>
          <w:sz w:val="24"/>
          <w:szCs w:val="28"/>
          <w:u w:val="single"/>
          <w:shd w:val="clear" w:color="auto" w:fill="FFFFFF"/>
        </w:rPr>
        <w:t xml:space="preserve"> </w:t>
      </w:r>
      <w:r w:rsidRPr="005A301C">
        <w:rPr>
          <w:rFonts w:asciiTheme="minorEastAsia" w:hAnsiTheme="minorEastAsia" w:cs="宋体"/>
          <w:color w:val="000000"/>
          <w:sz w:val="24"/>
          <w:szCs w:val="28"/>
          <w:u w:val="single"/>
          <w:shd w:val="clear" w:color="auto" w:fill="FFFFFF"/>
        </w:rPr>
        <w:t xml:space="preserve">               </w:t>
      </w:r>
      <w:r w:rsidRPr="005A301C">
        <w:rPr>
          <w:rFonts w:asciiTheme="minorEastAsia" w:hAnsiTheme="minorEastAsia" w:cs="宋体" w:hint="eastAsia"/>
          <w:color w:val="000000"/>
          <w:sz w:val="24"/>
          <w:szCs w:val="28"/>
          <w:u w:val="single"/>
          <w:shd w:val="clear" w:color="auto" w:fill="FFFFFF"/>
        </w:rPr>
        <w:t xml:space="preserve"> </w:t>
      </w:r>
      <w:r w:rsidRPr="005A301C">
        <w:rPr>
          <w:rFonts w:asciiTheme="minorEastAsia" w:hAnsiTheme="minorEastAsia" w:cs="宋体"/>
          <w:color w:val="000000"/>
          <w:sz w:val="24"/>
          <w:szCs w:val="28"/>
          <w:u w:val="single"/>
          <w:shd w:val="clear" w:color="auto" w:fill="FFFFFF"/>
        </w:rPr>
        <w:t xml:space="preserve">                                                                                         </w:t>
      </w:r>
    </w:p>
    <w:p w14:paraId="2EEECA91" w14:textId="77777777" w:rsidR="0084227F" w:rsidRPr="005A301C" w:rsidRDefault="0084227F" w:rsidP="0014723F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color w:val="000000"/>
          <w:sz w:val="24"/>
          <w:szCs w:val="28"/>
          <w:u w:val="single"/>
          <w:shd w:val="clear" w:color="auto" w:fill="FFFFFF"/>
        </w:rPr>
      </w:pPr>
      <w:r w:rsidRPr="005A301C">
        <w:rPr>
          <w:rFonts w:asciiTheme="minorEastAsia" w:hAnsiTheme="minorEastAsia" w:cs="宋体" w:hint="eastAsia"/>
          <w:color w:val="000000"/>
          <w:sz w:val="24"/>
          <w:szCs w:val="28"/>
          <w:u w:val="single"/>
          <w:shd w:val="clear" w:color="auto" w:fill="FFFFFF"/>
        </w:rPr>
        <w:t xml:space="preserve"> </w:t>
      </w:r>
      <w:r w:rsidRPr="005A301C">
        <w:rPr>
          <w:rFonts w:asciiTheme="minorEastAsia" w:hAnsiTheme="minorEastAsia" w:cs="宋体"/>
          <w:color w:val="000000"/>
          <w:sz w:val="24"/>
          <w:szCs w:val="28"/>
          <w:u w:val="single"/>
          <w:shd w:val="clear" w:color="auto" w:fill="FFFFFF"/>
        </w:rPr>
        <w:t xml:space="preserve">                                                                                         </w:t>
      </w:r>
    </w:p>
    <w:p w14:paraId="19DDE56F" w14:textId="77777777" w:rsidR="0084227F" w:rsidRPr="005A301C" w:rsidRDefault="0084227F" w:rsidP="0014723F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color w:val="000000"/>
          <w:sz w:val="24"/>
          <w:szCs w:val="28"/>
          <w:u w:val="single"/>
          <w:shd w:val="clear" w:color="auto" w:fill="FFFFFF"/>
        </w:rPr>
      </w:pPr>
      <w:r w:rsidRPr="005A301C">
        <w:rPr>
          <w:rFonts w:asciiTheme="minorEastAsia" w:hAnsiTheme="minorEastAsia" w:cs="宋体"/>
          <w:color w:val="000000"/>
          <w:sz w:val="24"/>
          <w:szCs w:val="28"/>
          <w:u w:val="single"/>
          <w:shd w:val="clear" w:color="auto" w:fill="FFFFFF"/>
        </w:rPr>
        <w:t xml:space="preserve">                                                                               </w:t>
      </w:r>
    </w:p>
    <w:p w14:paraId="43EE963F" w14:textId="2BA935CF" w:rsidR="00A033FA" w:rsidRPr="005A301C" w:rsidRDefault="00A033FA" w:rsidP="0014723F">
      <w:pPr>
        <w:spacing w:line="360" w:lineRule="auto"/>
        <w:ind w:firstLineChars="200" w:firstLine="400"/>
        <w:rPr>
          <w:rFonts w:asciiTheme="minorEastAsia" w:hAnsiTheme="minorEastAsia"/>
          <w:sz w:val="20"/>
          <w:szCs w:val="21"/>
        </w:rPr>
      </w:pPr>
    </w:p>
    <w:sectPr w:rsidR="00A033FA" w:rsidRPr="005A301C" w:rsidSect="006B1DD3">
      <w:pgSz w:w="10319" w:h="14571" w:code="13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97C41" w14:textId="77777777" w:rsidR="003B0C70" w:rsidRDefault="003B0C70" w:rsidP="006D65D4">
      <w:r>
        <w:separator/>
      </w:r>
    </w:p>
  </w:endnote>
  <w:endnote w:type="continuationSeparator" w:id="0">
    <w:p w14:paraId="2ED383A5" w14:textId="77777777" w:rsidR="003B0C70" w:rsidRDefault="003B0C70" w:rsidP="006D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A8D1B" w14:textId="77777777" w:rsidR="003B0C70" w:rsidRDefault="003B0C70" w:rsidP="006D65D4">
      <w:r>
        <w:separator/>
      </w:r>
    </w:p>
  </w:footnote>
  <w:footnote w:type="continuationSeparator" w:id="0">
    <w:p w14:paraId="14691EC3" w14:textId="77777777" w:rsidR="003B0C70" w:rsidRDefault="003B0C70" w:rsidP="006D6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D3"/>
    <w:rsid w:val="0012405A"/>
    <w:rsid w:val="0014723F"/>
    <w:rsid w:val="003B0C70"/>
    <w:rsid w:val="005A301C"/>
    <w:rsid w:val="006B1DD3"/>
    <w:rsid w:val="006B6F10"/>
    <w:rsid w:val="006D20EC"/>
    <w:rsid w:val="006D65D4"/>
    <w:rsid w:val="00703BF8"/>
    <w:rsid w:val="007A02CC"/>
    <w:rsid w:val="007A3953"/>
    <w:rsid w:val="0084227F"/>
    <w:rsid w:val="00865641"/>
    <w:rsid w:val="0092064F"/>
    <w:rsid w:val="00A033FA"/>
    <w:rsid w:val="00A15DD9"/>
    <w:rsid w:val="00B95FDA"/>
    <w:rsid w:val="00C23883"/>
    <w:rsid w:val="00C922CA"/>
    <w:rsid w:val="00D109FC"/>
    <w:rsid w:val="00D34CA7"/>
    <w:rsid w:val="00E31C62"/>
    <w:rsid w:val="00E50514"/>
    <w:rsid w:val="00ED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371F7"/>
  <w15:docId w15:val="{9A214208-FD7F-4B06-96ED-005DC4E9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6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6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6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65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33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33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王灵联</dc:creator>
  <cp:lastModifiedBy>Administrator</cp:lastModifiedBy>
  <cp:revision>7</cp:revision>
  <dcterms:created xsi:type="dcterms:W3CDTF">2020-02-05T03:04:00Z</dcterms:created>
  <dcterms:modified xsi:type="dcterms:W3CDTF">2020-02-15T11:33:00Z</dcterms:modified>
</cp:coreProperties>
</file>