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6E" w:rsidRDefault="006A18E5" w:rsidP="003C4419">
      <w:pPr>
        <w:ind w:firstLineChars="100" w:firstLine="320"/>
        <w:jc w:val="center"/>
        <w:rPr>
          <w:rFonts w:eastAsia="宋体"/>
          <w:sz w:val="32"/>
          <w:szCs w:val="32"/>
        </w:rPr>
      </w:pPr>
      <w:r>
        <w:rPr>
          <w:rFonts w:hint="eastAsia"/>
          <w:sz w:val="32"/>
          <w:szCs w:val="32"/>
        </w:rPr>
        <w:t>课题：</w:t>
      </w:r>
      <w:r w:rsidR="003C4419">
        <w:rPr>
          <w:rFonts w:hint="eastAsia"/>
          <w:sz w:val="32"/>
          <w:szCs w:val="32"/>
        </w:rPr>
        <w:t>《</w:t>
      </w:r>
      <w:r w:rsidR="003C4419">
        <w:rPr>
          <w:rFonts w:eastAsia="宋体" w:hint="eastAsia"/>
          <w:sz w:val="32"/>
          <w:szCs w:val="32"/>
        </w:rPr>
        <w:t>反捺</w:t>
      </w:r>
      <w:r w:rsidR="003C4419">
        <w:rPr>
          <w:rFonts w:hint="eastAsia"/>
          <w:sz w:val="32"/>
          <w:szCs w:val="32"/>
        </w:rPr>
        <w:t>》</w:t>
      </w:r>
    </w:p>
    <w:p w:rsidR="00F66B6E" w:rsidRDefault="006A18E5" w:rsidP="003C4419">
      <w:pPr>
        <w:tabs>
          <w:tab w:val="left" w:pos="312"/>
        </w:tabs>
        <w:rPr>
          <w:sz w:val="40"/>
          <w:szCs w:val="44"/>
        </w:rPr>
      </w:pPr>
      <w:r>
        <w:rPr>
          <w:sz w:val="32"/>
          <w:szCs w:val="32"/>
        </w:rPr>
        <w:t>本课为上册书法教材中第</w:t>
      </w:r>
      <w:r>
        <w:rPr>
          <w:rFonts w:eastAsia="宋体" w:hint="eastAsia"/>
          <w:sz w:val="32"/>
          <w:szCs w:val="32"/>
        </w:rPr>
        <w:t>13</w:t>
      </w:r>
      <w:r>
        <w:rPr>
          <w:sz w:val="32"/>
          <w:szCs w:val="32"/>
        </w:rPr>
        <w:t>课《</w:t>
      </w:r>
      <w:r>
        <w:rPr>
          <w:rFonts w:eastAsia="宋体" w:hint="eastAsia"/>
          <w:sz w:val="32"/>
          <w:szCs w:val="32"/>
        </w:rPr>
        <w:t>反捺</w:t>
      </w:r>
      <w:r>
        <w:rPr>
          <w:sz w:val="32"/>
          <w:szCs w:val="32"/>
        </w:rPr>
        <w:t>》</w:t>
      </w:r>
      <w:r>
        <w:rPr>
          <w:rFonts w:eastAsia="宋体" w:hint="eastAsia"/>
          <w:sz w:val="32"/>
          <w:szCs w:val="32"/>
        </w:rPr>
        <w:t>，</w:t>
      </w:r>
      <w:r>
        <w:rPr>
          <w:sz w:val="32"/>
          <w:szCs w:val="32"/>
        </w:rPr>
        <w:t>请大家观察教材</w:t>
      </w:r>
      <w:r>
        <w:rPr>
          <w:rFonts w:eastAsia="宋体" w:hint="eastAsia"/>
          <w:sz w:val="32"/>
          <w:szCs w:val="32"/>
        </w:rPr>
        <w:t>和三上《书法练习指导》</w:t>
      </w:r>
      <w:r>
        <w:rPr>
          <w:sz w:val="32"/>
          <w:szCs w:val="32"/>
        </w:rPr>
        <w:t>，你有什么发现</w:t>
      </w:r>
      <w:r>
        <w:rPr>
          <w:sz w:val="40"/>
          <w:szCs w:val="44"/>
        </w:rPr>
        <w:t>：</w:t>
      </w:r>
    </w:p>
    <w:p w:rsidR="00F66B6E" w:rsidRDefault="006A18E5">
      <w:pPr>
        <w:jc w:val="center"/>
      </w:pPr>
      <w:r>
        <w:rPr>
          <w:noProof/>
        </w:rPr>
        <w:drawing>
          <wp:inline distT="0" distB="0" distL="114300" distR="114300">
            <wp:extent cx="4653280" cy="985520"/>
            <wp:effectExtent l="0" t="0" r="1397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66B6E" w:rsidRDefault="006A18E5">
      <w:pPr>
        <w:jc w:val="center"/>
        <w:rPr>
          <w:sz w:val="40"/>
          <w:szCs w:val="44"/>
        </w:rPr>
      </w:pPr>
      <w:r>
        <w:rPr>
          <w:noProof/>
        </w:rPr>
        <w:drawing>
          <wp:inline distT="0" distB="0" distL="114300" distR="114300">
            <wp:extent cx="4375150" cy="1721485"/>
            <wp:effectExtent l="0" t="0" r="6350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66B6E" w:rsidRDefault="003C4419">
      <w:pPr>
        <w:rPr>
          <w:sz w:val="40"/>
          <w:szCs w:val="44"/>
        </w:rPr>
      </w:pPr>
      <w:r>
        <w:rPr>
          <w:rFonts w:eastAsia="宋体" w:hint="eastAsia"/>
          <w:sz w:val="32"/>
          <w:szCs w:val="32"/>
        </w:rPr>
        <w:t>一、</w:t>
      </w:r>
      <w:r w:rsidR="006A18E5"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</w:rPr>
        <w:t>来</w:t>
      </w:r>
      <w:r w:rsidR="006A18E5">
        <w:rPr>
          <w:rFonts w:hint="eastAsia"/>
          <w:sz w:val="32"/>
          <w:szCs w:val="32"/>
        </w:rPr>
        <w:t>发现</w:t>
      </w:r>
      <w:bookmarkStart w:id="0" w:name="_GoBack"/>
      <w:bookmarkEnd w:id="0"/>
    </w:p>
    <w:p w:rsidR="00F66B6E" w:rsidRDefault="006A18E5">
      <w:pPr>
        <w:numPr>
          <w:ilvl w:val="0"/>
          <w:numId w:val="2"/>
        </w:numPr>
        <w:rPr>
          <w:sz w:val="32"/>
          <w:szCs w:val="36"/>
        </w:rPr>
      </w:pPr>
      <w:r>
        <w:rPr>
          <w:rFonts w:eastAsia="宋体" w:hint="eastAsia"/>
          <w:sz w:val="32"/>
          <w:szCs w:val="36"/>
        </w:rPr>
        <w:t>反捺的写法与点的写法相似</w:t>
      </w:r>
      <w:r>
        <w:rPr>
          <w:rFonts w:hint="eastAsia"/>
          <w:sz w:val="32"/>
          <w:szCs w:val="36"/>
        </w:rPr>
        <w:t>。</w:t>
      </w:r>
    </w:p>
    <w:tbl>
      <w:tblPr>
        <w:tblStyle w:val="a7"/>
        <w:tblW w:w="3800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1900"/>
      </w:tblGrid>
      <w:tr w:rsidR="00F66B6E">
        <w:trPr>
          <w:trHeight w:val="1132"/>
          <w:jc w:val="center"/>
        </w:trPr>
        <w:tc>
          <w:tcPr>
            <w:tcW w:w="1900" w:type="dxa"/>
          </w:tcPr>
          <w:p w:rsidR="00F66B6E" w:rsidRDefault="006A18E5">
            <w:pPr>
              <w:jc w:val="center"/>
              <w:rPr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114300" distR="114300">
                  <wp:extent cx="1169670" cy="558165"/>
                  <wp:effectExtent l="0" t="0" r="11430" b="13335"/>
                  <wp:docPr id="2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F66B6E" w:rsidRDefault="006A18E5">
            <w:pPr>
              <w:jc w:val="center"/>
              <w:rPr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114300" distR="114300">
                  <wp:extent cx="743585" cy="691515"/>
                  <wp:effectExtent l="0" t="0" r="18415" b="13335"/>
                  <wp:docPr id="2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B6E">
        <w:trPr>
          <w:trHeight w:val="1140"/>
          <w:jc w:val="center"/>
        </w:trPr>
        <w:tc>
          <w:tcPr>
            <w:tcW w:w="1900" w:type="dxa"/>
          </w:tcPr>
          <w:p w:rsidR="00F66B6E" w:rsidRDefault="006A18E5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845185" cy="762635"/>
                  <wp:effectExtent l="0" t="0" r="12065" b="18415"/>
                  <wp:docPr id="2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76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</w:tcPr>
          <w:p w:rsidR="00F66B6E" w:rsidRDefault="006A18E5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992505" cy="698500"/>
                  <wp:effectExtent l="0" t="0" r="17145" b="6350"/>
                  <wp:docPr id="2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B6E" w:rsidRDefault="006A18E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209550</wp:posOffset>
            </wp:positionV>
            <wp:extent cx="2011045" cy="1754505"/>
            <wp:effectExtent l="0" t="0" r="8255" b="17145"/>
            <wp:wrapSquare wrapText="bothSides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（2）</w:t>
      </w:r>
      <w:r>
        <w:rPr>
          <w:rFonts w:eastAsia="宋体" w:hint="eastAsia"/>
          <w:sz w:val="32"/>
          <w:szCs w:val="32"/>
        </w:rPr>
        <w:t>反捺</w:t>
      </w:r>
      <w:r>
        <w:rPr>
          <w:rFonts w:hint="eastAsia"/>
          <w:sz w:val="32"/>
          <w:szCs w:val="32"/>
        </w:rPr>
        <w:t>，请同学们注意：</w:t>
      </w:r>
    </w:p>
    <w:p w:rsidR="00F66B6E" w:rsidRDefault="006A18E5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A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起笔</w:t>
      </w:r>
      <w:r>
        <w:rPr>
          <w:rFonts w:hint="eastAsia"/>
          <w:sz w:val="32"/>
          <w:szCs w:val="32"/>
        </w:rPr>
        <w:t>：</w:t>
      </w:r>
      <w:r>
        <w:rPr>
          <w:rFonts w:eastAsia="宋体" w:hint="eastAsia"/>
          <w:sz w:val="32"/>
          <w:szCs w:val="32"/>
        </w:rPr>
        <w:t>顺锋。</w:t>
      </w:r>
    </w:p>
    <w:p w:rsidR="00F66B6E" w:rsidRDefault="006A18E5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B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行笔</w:t>
      </w:r>
      <w:r>
        <w:rPr>
          <w:rFonts w:hint="eastAsia"/>
          <w:sz w:val="32"/>
          <w:szCs w:val="32"/>
        </w:rPr>
        <w:t>：</w:t>
      </w:r>
      <w:r>
        <w:rPr>
          <w:rFonts w:eastAsia="宋体" w:hint="eastAsia"/>
          <w:sz w:val="32"/>
          <w:szCs w:val="32"/>
        </w:rPr>
        <w:t>右下行笔，渐行渐粗。</w:t>
      </w:r>
    </w:p>
    <w:p w:rsidR="00F66B6E" w:rsidRDefault="006A18E5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收笔</w:t>
      </w:r>
      <w:r>
        <w:rPr>
          <w:rFonts w:hint="eastAsia"/>
          <w:sz w:val="32"/>
          <w:szCs w:val="32"/>
        </w:rPr>
        <w:t>：</w:t>
      </w:r>
      <w:r>
        <w:rPr>
          <w:rFonts w:eastAsia="宋体" w:hint="eastAsia"/>
          <w:sz w:val="32"/>
          <w:szCs w:val="32"/>
        </w:rPr>
        <w:t>回锋收笔。</w:t>
      </w:r>
    </w:p>
    <w:p w:rsidR="00F66B6E" w:rsidRDefault="006A18E5" w:rsidP="003C441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（3）“</w:t>
      </w:r>
      <w:r>
        <w:rPr>
          <w:rFonts w:eastAsia="宋体" w:hint="eastAsia"/>
          <w:sz w:val="32"/>
          <w:szCs w:val="32"/>
        </w:rPr>
        <w:t>取</w:t>
      </w:r>
      <w:r>
        <w:rPr>
          <w:rFonts w:hint="eastAsia"/>
          <w:sz w:val="32"/>
          <w:szCs w:val="32"/>
        </w:rPr>
        <w:t>”字</w:t>
      </w:r>
      <w:r>
        <w:rPr>
          <w:rFonts w:eastAsia="宋体" w:hint="eastAsia"/>
          <w:sz w:val="32"/>
          <w:szCs w:val="32"/>
        </w:rPr>
        <w:t>解析</w:t>
      </w:r>
      <w:r>
        <w:rPr>
          <w:rFonts w:hint="eastAsia"/>
          <w:sz w:val="32"/>
          <w:szCs w:val="32"/>
        </w:rPr>
        <w:t>。</w:t>
      </w:r>
    </w:p>
    <w:tbl>
      <w:tblPr>
        <w:tblStyle w:val="a7"/>
        <w:tblW w:w="9040" w:type="dxa"/>
        <w:tblLayout w:type="fixed"/>
        <w:tblLook w:val="04A0" w:firstRow="1" w:lastRow="0" w:firstColumn="1" w:lastColumn="0" w:noHBand="0" w:noVBand="1"/>
      </w:tblPr>
      <w:tblGrid>
        <w:gridCol w:w="1006"/>
        <w:gridCol w:w="8034"/>
      </w:tblGrid>
      <w:tr w:rsidR="00F66B6E">
        <w:trPr>
          <w:trHeight w:val="4003"/>
        </w:trPr>
        <w:tc>
          <w:tcPr>
            <w:tcW w:w="1006" w:type="dxa"/>
            <w:vAlign w:val="center"/>
          </w:tcPr>
          <w:p w:rsidR="00F66B6E" w:rsidRDefault="006A18E5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lastRenderedPageBreak/>
              <w:t>字形</w:t>
            </w:r>
          </w:p>
          <w:p w:rsidR="00F66B6E" w:rsidRDefault="006A18E5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结构</w:t>
            </w:r>
          </w:p>
        </w:tc>
        <w:tc>
          <w:tcPr>
            <w:tcW w:w="8034" w:type="dxa"/>
          </w:tcPr>
          <w:p w:rsidR="00F66B6E" w:rsidRDefault="006A18E5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924810" cy="2472055"/>
                  <wp:effectExtent l="0" t="0" r="889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810" cy="24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B6E">
        <w:trPr>
          <w:trHeight w:val="4602"/>
        </w:trPr>
        <w:tc>
          <w:tcPr>
            <w:tcW w:w="1006" w:type="dxa"/>
            <w:vAlign w:val="center"/>
          </w:tcPr>
          <w:p w:rsidR="00F66B6E" w:rsidRDefault="006A18E5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笔画</w:t>
            </w:r>
          </w:p>
          <w:p w:rsidR="00F66B6E" w:rsidRDefault="006A18E5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关系</w:t>
            </w:r>
          </w:p>
        </w:tc>
        <w:tc>
          <w:tcPr>
            <w:tcW w:w="8034" w:type="dxa"/>
          </w:tcPr>
          <w:p w:rsidR="00F66B6E" w:rsidRDefault="006A18E5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027170" cy="2765425"/>
                  <wp:effectExtent l="0" t="0" r="11430" b="1587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170" cy="276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B6E">
        <w:trPr>
          <w:trHeight w:val="839"/>
        </w:trPr>
        <w:tc>
          <w:tcPr>
            <w:tcW w:w="1006" w:type="dxa"/>
            <w:vAlign w:val="center"/>
          </w:tcPr>
          <w:p w:rsidR="00F66B6E" w:rsidRDefault="006A18E5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占格</w:t>
            </w:r>
          </w:p>
          <w:p w:rsidR="00F66B6E" w:rsidRDefault="006A18E5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位置</w:t>
            </w:r>
          </w:p>
        </w:tc>
        <w:tc>
          <w:tcPr>
            <w:tcW w:w="8034" w:type="dxa"/>
          </w:tcPr>
          <w:p w:rsidR="00F66B6E" w:rsidRDefault="006A18E5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3342640" cy="2642870"/>
                  <wp:effectExtent l="0" t="0" r="10160" b="508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640" cy="264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364" w:rsidRPr="00762364" w:rsidRDefault="006A18E5" w:rsidP="003C4419">
      <w:pPr>
        <w:pStyle w:val="a8"/>
        <w:numPr>
          <w:ilvl w:val="0"/>
          <w:numId w:val="3"/>
        </w:numPr>
        <w:tabs>
          <w:tab w:val="left" w:pos="312"/>
        </w:tabs>
        <w:ind w:firstLineChars="0"/>
        <w:rPr>
          <w:sz w:val="32"/>
          <w:szCs w:val="36"/>
        </w:rPr>
      </w:pPr>
      <w:r w:rsidRPr="00762364">
        <w:rPr>
          <w:rFonts w:hint="eastAsia"/>
          <w:sz w:val="32"/>
          <w:szCs w:val="36"/>
        </w:rPr>
        <w:t>看微课，跟着老师一起学起来！</w:t>
      </w:r>
    </w:p>
    <w:p w:rsidR="00F66B6E" w:rsidRPr="00762364" w:rsidRDefault="00762364" w:rsidP="00762364">
      <w:pPr>
        <w:pStyle w:val="a8"/>
        <w:ind w:left="420" w:firstLineChars="0" w:firstLine="0"/>
        <w:rPr>
          <w:sz w:val="40"/>
          <w:szCs w:val="40"/>
        </w:rPr>
      </w:pPr>
      <w:r w:rsidRPr="00762364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68580</wp:posOffset>
            </wp:positionV>
            <wp:extent cx="1051316" cy="640080"/>
            <wp:effectExtent l="0" t="0" r="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1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6B6E" w:rsidRPr="0076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64" w:rsidRDefault="00FF2C64" w:rsidP="003C4419">
      <w:r>
        <w:separator/>
      </w:r>
    </w:p>
  </w:endnote>
  <w:endnote w:type="continuationSeparator" w:id="0">
    <w:p w:rsidR="00FF2C64" w:rsidRDefault="00FF2C64" w:rsidP="003C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64" w:rsidRDefault="00FF2C64" w:rsidP="003C4419">
      <w:r>
        <w:separator/>
      </w:r>
    </w:p>
  </w:footnote>
  <w:footnote w:type="continuationSeparator" w:id="0">
    <w:p w:rsidR="00FF2C64" w:rsidRDefault="00FF2C64" w:rsidP="003C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FFBEB7"/>
    <w:multiLevelType w:val="singleLevel"/>
    <w:tmpl w:val="83FFBEB7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F8020FA9"/>
    <w:multiLevelType w:val="singleLevel"/>
    <w:tmpl w:val="F8020F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4F413FC"/>
    <w:multiLevelType w:val="hybridMultilevel"/>
    <w:tmpl w:val="0EAC1AC8"/>
    <w:lvl w:ilvl="0" w:tplc="66E4BC72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B3880"/>
    <w:rsid w:val="001A10AF"/>
    <w:rsid w:val="003079ED"/>
    <w:rsid w:val="003B4571"/>
    <w:rsid w:val="003C4419"/>
    <w:rsid w:val="00452000"/>
    <w:rsid w:val="004836B8"/>
    <w:rsid w:val="00534353"/>
    <w:rsid w:val="005349E3"/>
    <w:rsid w:val="006A080E"/>
    <w:rsid w:val="006A18E5"/>
    <w:rsid w:val="00702EBC"/>
    <w:rsid w:val="00762364"/>
    <w:rsid w:val="007E0F3F"/>
    <w:rsid w:val="00806F99"/>
    <w:rsid w:val="0082244C"/>
    <w:rsid w:val="008E1F5D"/>
    <w:rsid w:val="009F0A43"/>
    <w:rsid w:val="00AE5C97"/>
    <w:rsid w:val="00BB050B"/>
    <w:rsid w:val="00DE5EFC"/>
    <w:rsid w:val="00E273D4"/>
    <w:rsid w:val="00F37C3A"/>
    <w:rsid w:val="00F66B6E"/>
    <w:rsid w:val="00FF2C64"/>
    <w:rsid w:val="00FF2CD8"/>
    <w:rsid w:val="08CA6AA9"/>
    <w:rsid w:val="0CE03EC4"/>
    <w:rsid w:val="131D0BE5"/>
    <w:rsid w:val="2081572C"/>
    <w:rsid w:val="25964E34"/>
    <w:rsid w:val="288C7C65"/>
    <w:rsid w:val="615559F0"/>
    <w:rsid w:val="78C81C50"/>
    <w:rsid w:val="7F2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9075B1"/>
  <w15:docId w15:val="{70CF21D8-C0EA-4683-BFBD-051122D1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15</cp:revision>
  <dcterms:created xsi:type="dcterms:W3CDTF">2020-02-01T04:59:00Z</dcterms:created>
  <dcterms:modified xsi:type="dcterms:W3CDTF">2020-02-19T07:22:00Z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