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276" w:lineRule="auto"/>
        <w:jc w:val="center"/>
        <w:rPr>
          <w:rFonts w:hint="eastAsia" w:ascii="宋体" w:hAnsi="宋体" w:eastAsia="宋体" w:cs="宋体"/>
          <w:b/>
          <w:bCs/>
          <w:color w:val="000000"/>
          <w:sz w:val="28"/>
          <w:szCs w:val="28"/>
        </w:rPr>
      </w:pPr>
      <w:r>
        <w:rPr>
          <w:rFonts w:hint="eastAsia" w:ascii="宋体" w:hAnsi="宋体" w:eastAsia="宋体" w:cs="宋体"/>
          <w:b/>
          <w:bCs/>
          <w:color w:val="000000"/>
          <w:sz w:val="28"/>
          <w:szCs w:val="28"/>
        </w:rPr>
        <w:t>八年级语文</w:t>
      </w:r>
      <w:r>
        <w:rPr>
          <w:rFonts w:hint="eastAsia" w:ascii="宋体" w:hAnsi="宋体" w:eastAsia="宋体" w:cs="宋体"/>
          <w:b/>
          <w:bCs/>
          <w:color w:val="000000"/>
          <w:sz w:val="28"/>
          <w:szCs w:val="28"/>
          <w:lang w:val="en-US" w:eastAsia="zh-CN"/>
        </w:rPr>
        <w:t xml:space="preserve">  </w:t>
      </w:r>
      <w:r>
        <w:rPr>
          <w:rFonts w:hint="eastAsia" w:ascii="宋体" w:hAnsi="宋体" w:eastAsia="宋体" w:cs="宋体"/>
          <w:b/>
          <w:bCs/>
          <w:color w:val="000000"/>
          <w:sz w:val="28"/>
          <w:szCs w:val="28"/>
        </w:rPr>
        <w:t>写作训练</w:t>
      </w:r>
      <w:r>
        <w:rPr>
          <w:rFonts w:hint="eastAsia" w:ascii="宋体" w:hAnsi="宋体" w:eastAsia="宋体" w:cs="宋体"/>
          <w:b/>
          <w:bCs/>
          <w:color w:val="000000"/>
          <w:sz w:val="28"/>
          <w:szCs w:val="28"/>
          <w:lang w:eastAsia="zh-CN"/>
        </w:rPr>
        <w:t>《</w:t>
      </w:r>
      <w:r>
        <w:rPr>
          <w:rFonts w:hint="eastAsia" w:ascii="宋体" w:hAnsi="宋体" w:eastAsia="宋体" w:cs="宋体"/>
          <w:b/>
          <w:bCs/>
          <w:color w:val="000000"/>
          <w:sz w:val="28"/>
          <w:szCs w:val="28"/>
        </w:rPr>
        <w:t>学习抒情</w:t>
      </w:r>
      <w:r>
        <w:rPr>
          <w:rFonts w:hint="eastAsia" w:ascii="宋体" w:hAnsi="宋体" w:eastAsia="宋体" w:cs="宋体"/>
          <w:b/>
          <w:bCs/>
          <w:color w:val="000000"/>
          <w:sz w:val="28"/>
          <w:szCs w:val="28"/>
          <w:lang w:eastAsia="zh-CN"/>
        </w:rPr>
        <w:t>》</w:t>
      </w:r>
    </w:p>
    <w:p>
      <w:pPr>
        <w:widowControl/>
        <w:spacing w:line="276" w:lineRule="auto"/>
        <w:jc w:val="center"/>
        <w:rPr>
          <w:rFonts w:hint="eastAsia" w:ascii="宋体" w:hAnsi="宋体" w:eastAsia="宋体" w:cs="宋体"/>
          <w:b/>
          <w:bCs/>
          <w:color w:val="000000"/>
          <w:sz w:val="28"/>
          <w:szCs w:val="28"/>
        </w:rPr>
      </w:pPr>
      <w:r>
        <w:rPr>
          <w:rFonts w:hint="eastAsia" w:ascii="宋体" w:hAnsi="宋体" w:eastAsia="宋体" w:cs="宋体"/>
          <w:b/>
          <w:bCs/>
          <w:color w:val="000000"/>
          <w:sz w:val="28"/>
          <w:szCs w:val="28"/>
          <w:lang w:val="en-US" w:eastAsia="zh-CN"/>
        </w:rPr>
        <w:t xml:space="preserve"> </w:t>
      </w:r>
      <w:r>
        <w:rPr>
          <w:rFonts w:hint="eastAsia" w:ascii="宋体" w:hAnsi="宋体" w:eastAsia="宋体" w:cs="宋体"/>
          <w:b/>
          <w:bCs/>
          <w:color w:val="000000"/>
          <w:sz w:val="28"/>
          <w:szCs w:val="28"/>
        </w:rPr>
        <w:t>课程检测题</w:t>
      </w:r>
    </w:p>
    <w:p>
      <w:pPr>
        <w:spacing w:line="400" w:lineRule="exact"/>
        <w:rPr>
          <w:rFonts w:ascii="宋体" w:hAnsi="宋体" w:eastAsia="宋体"/>
          <w:color w:val="0D0D0D" w:themeColor="text1" w:themeTint="F2"/>
          <w14:textFill>
            <w14:solidFill>
              <w14:schemeClr w14:val="tx1">
                <w14:lumMod w14:val="95000"/>
                <w14:lumOff w14:val="5000"/>
              </w14:schemeClr>
            </w14:solidFill>
          </w14:textFill>
        </w:rPr>
      </w:pPr>
      <w:r>
        <w:rPr>
          <w:rFonts w:hint="eastAsia" w:ascii="宋体" w:hAnsi="宋体" w:eastAsia="宋体"/>
          <w:color w:val="0D0D0D" w:themeColor="text1" w:themeTint="F2"/>
          <w14:textFill>
            <w14:solidFill>
              <w14:schemeClr w14:val="tx1">
                <w14:lumMod w14:val="95000"/>
                <w14:lumOff w14:val="5000"/>
              </w14:schemeClr>
            </w14:solidFill>
          </w14:textFill>
        </w:rPr>
        <w:t>1</w:t>
      </w:r>
      <w:r>
        <w:rPr>
          <w:rFonts w:ascii="宋体" w:hAnsi="宋体" w:eastAsia="宋体"/>
          <w:color w:val="0D0D0D" w:themeColor="text1" w:themeTint="F2"/>
          <w:szCs w:val="21"/>
          <w14:textFill>
            <w14:solidFill>
              <w14:schemeClr w14:val="tx1">
                <w14:lumMod w14:val="95000"/>
                <w14:lumOff w14:val="5000"/>
              </w14:schemeClr>
            </w14:solidFill>
          </w14:textFill>
        </w:rPr>
        <w:t>.</w:t>
      </w:r>
      <w:r>
        <w:rPr>
          <w:rFonts w:hint="eastAsia" w:ascii="宋体" w:hAnsi="宋体" w:eastAsia="宋体"/>
          <w:color w:val="0D0D0D" w:themeColor="text1" w:themeTint="F2"/>
          <w14:textFill>
            <w14:solidFill>
              <w14:schemeClr w14:val="tx1">
                <w14:lumMod w14:val="95000"/>
                <w14:lumOff w14:val="5000"/>
              </w14:schemeClr>
            </w14:solidFill>
          </w14:textFill>
        </w:rPr>
        <w:t>下列文段主要运用了哪种抒情方法（    ）</w:t>
      </w:r>
    </w:p>
    <w:p>
      <w:pPr>
        <w:spacing w:line="400" w:lineRule="exact"/>
        <w:ind w:left="210" w:leftChars="100" w:firstLine="525" w:firstLineChars="250"/>
        <w:rPr>
          <w:rFonts w:ascii="楷体" w:hAnsi="楷体" w:eastAsia="楷体" w:cs="宋体"/>
          <w:color w:val="0D0D0D" w:themeColor="text1" w:themeTint="F2"/>
          <w:kern w:val="0"/>
          <w:szCs w:val="21"/>
          <w14:textFill>
            <w14:solidFill>
              <w14:schemeClr w14:val="tx1">
                <w14:lumMod w14:val="95000"/>
                <w14:lumOff w14:val="5000"/>
              </w14:schemeClr>
            </w14:solidFill>
          </w14:textFill>
        </w:rPr>
      </w:pPr>
      <w:r>
        <w:rPr>
          <w:rFonts w:hint="eastAsia" w:ascii="楷体" w:hAnsi="楷体" w:eastAsia="楷体" w:cs="宋体"/>
          <w:color w:val="0D0D0D" w:themeColor="text1" w:themeTint="F2"/>
          <w:kern w:val="0"/>
          <w:szCs w:val="21"/>
          <w14:textFill>
            <w14:solidFill>
              <w14:schemeClr w14:val="tx1">
                <w14:lumMod w14:val="95000"/>
                <w14:lumOff w14:val="5000"/>
              </w14:schemeClr>
            </w14:solidFill>
          </w14:textFill>
        </w:rPr>
        <w:t>但不知怎地，我总还时时记起他，在我所认为我师的之中，他是最使我感激，给我鼓励的一个。有时我常常想：他的对于我的热心的希望，不倦的教诲，小而言之，是为中国，就是希望中国有新的医学；大而言之，是为学术，就是希望新的医学传到中国去。他的性格，在我的眼里和心里是伟大的，虽然他的姓名并不为许多人所知道。</w:t>
      </w:r>
    </w:p>
    <w:p>
      <w:pPr>
        <w:spacing w:line="400" w:lineRule="exact"/>
        <w:jc w:val="right"/>
        <w:rPr>
          <w:rFonts w:ascii="楷体" w:hAnsi="楷体" w:eastAsia="楷体" w:cs="宋体"/>
          <w:color w:val="0D0D0D" w:themeColor="text1" w:themeTint="F2"/>
          <w:kern w:val="0"/>
          <w:szCs w:val="21"/>
          <w14:textFill>
            <w14:solidFill>
              <w14:schemeClr w14:val="tx1">
                <w14:lumMod w14:val="95000"/>
                <w14:lumOff w14:val="5000"/>
              </w14:schemeClr>
            </w14:solidFill>
          </w14:textFill>
        </w:rPr>
      </w:pPr>
      <w:r>
        <w:rPr>
          <w:rFonts w:hint="eastAsia" w:ascii="宋体" w:hAnsi="宋体" w:eastAsia="宋体" w:cs="宋体"/>
          <w:color w:val="0D0D0D" w:themeColor="text1" w:themeTint="F2"/>
          <w:kern w:val="0"/>
          <w:szCs w:val="21"/>
          <w14:textFill>
            <w14:solidFill>
              <w14:schemeClr w14:val="tx1">
                <w14:lumMod w14:val="95000"/>
                <w14:lumOff w14:val="5000"/>
              </w14:schemeClr>
            </w14:solidFill>
          </w14:textFill>
        </w:rPr>
        <w:t>（</w:t>
      </w:r>
      <w:r>
        <w:rPr>
          <w:rFonts w:hint="eastAsia" w:ascii="宋体" w:hAnsi="宋体" w:eastAsia="宋体" w:cs="宋体"/>
          <w:color w:val="0D0D0D" w:themeColor="text1" w:themeTint="F2"/>
          <w:kern w:val="0"/>
          <w:szCs w:val="21"/>
          <w:lang w:eastAsia="zh-CN"/>
          <w14:textFill>
            <w14:solidFill>
              <w14:schemeClr w14:val="tx1">
                <w14:lumMod w14:val="95000"/>
                <w14:lumOff w14:val="5000"/>
              </w14:schemeClr>
            </w14:solidFill>
          </w14:textFill>
        </w:rPr>
        <w:t>节选自</w:t>
      </w:r>
      <w:r>
        <w:rPr>
          <w:rFonts w:hint="eastAsia" w:ascii="宋体" w:hAnsi="宋体" w:eastAsia="宋体" w:cs="宋体"/>
          <w:color w:val="0D0D0D" w:themeColor="text1" w:themeTint="F2"/>
          <w:kern w:val="0"/>
          <w:szCs w:val="21"/>
          <w14:textFill>
            <w14:solidFill>
              <w14:schemeClr w14:val="tx1">
                <w14:lumMod w14:val="95000"/>
                <w14:lumOff w14:val="5000"/>
              </w14:schemeClr>
            </w14:solidFill>
          </w14:textFill>
        </w:rPr>
        <w:t>鲁迅《藤野先生》）</w:t>
      </w:r>
    </w:p>
    <w:p>
      <w:pPr>
        <w:spacing w:line="400" w:lineRule="exact"/>
        <w:ind w:firstLine="105" w:firstLineChars="50"/>
        <w:rPr>
          <w:rFonts w:ascii="宋体" w:hAnsi="宋体" w:eastAsia="宋体"/>
          <w:color w:val="0D0D0D" w:themeColor="text1" w:themeTint="F2"/>
          <w:szCs w:val="21"/>
          <w14:textFill>
            <w14:solidFill>
              <w14:schemeClr w14:val="tx1">
                <w14:lumMod w14:val="95000"/>
                <w14:lumOff w14:val="5000"/>
              </w14:schemeClr>
            </w14:solidFill>
          </w14:textFill>
        </w:rPr>
      </w:pPr>
      <w:r>
        <w:rPr>
          <w:rFonts w:hint="eastAsia" w:ascii="宋体" w:hAnsi="宋体" w:eastAsia="宋体"/>
          <w:color w:val="0D0D0D" w:themeColor="text1" w:themeTint="F2"/>
          <w:szCs w:val="21"/>
          <w14:textFill>
            <w14:solidFill>
              <w14:schemeClr w14:val="tx1">
                <w14:lumMod w14:val="95000"/>
                <w14:lumOff w14:val="5000"/>
              </w14:schemeClr>
            </w14:solidFill>
          </w14:textFill>
        </w:rPr>
        <w:t xml:space="preserve">A. 情景呈现 </w:t>
      </w:r>
      <w:r>
        <w:rPr>
          <w:rFonts w:ascii="宋体" w:hAnsi="宋体" w:eastAsia="宋体"/>
          <w:color w:val="0D0D0D" w:themeColor="text1" w:themeTint="F2"/>
          <w:szCs w:val="21"/>
          <w14:textFill>
            <w14:solidFill>
              <w14:schemeClr w14:val="tx1">
                <w14:lumMod w14:val="95000"/>
                <w14:lumOff w14:val="5000"/>
              </w14:schemeClr>
            </w14:solidFill>
          </w14:textFill>
        </w:rPr>
        <w:t xml:space="preserve">           </w:t>
      </w:r>
      <w:r>
        <w:rPr>
          <w:rFonts w:hint="eastAsia" w:ascii="宋体" w:hAnsi="宋体" w:eastAsia="宋体"/>
          <w:color w:val="0D0D0D" w:themeColor="text1" w:themeTint="F2"/>
          <w:szCs w:val="21"/>
          <w14:textFill>
            <w14:solidFill>
              <w14:schemeClr w14:val="tx1">
                <w14:lumMod w14:val="95000"/>
                <w14:lumOff w14:val="5000"/>
              </w14:schemeClr>
            </w14:solidFill>
          </w14:textFill>
        </w:rPr>
        <w:t xml:space="preserve">B. 直接抒情 </w:t>
      </w:r>
      <w:r>
        <w:rPr>
          <w:rFonts w:ascii="宋体" w:hAnsi="宋体" w:eastAsia="宋体"/>
          <w:color w:val="0D0D0D" w:themeColor="text1" w:themeTint="F2"/>
          <w:szCs w:val="21"/>
          <w14:textFill>
            <w14:solidFill>
              <w14:schemeClr w14:val="tx1">
                <w14:lumMod w14:val="95000"/>
                <w14:lumOff w14:val="5000"/>
              </w14:schemeClr>
            </w14:solidFill>
          </w14:textFill>
        </w:rPr>
        <w:t xml:space="preserve">           </w:t>
      </w:r>
      <w:r>
        <w:rPr>
          <w:rFonts w:hint="eastAsia" w:ascii="宋体" w:hAnsi="宋体" w:eastAsia="宋体"/>
          <w:color w:val="0D0D0D" w:themeColor="text1" w:themeTint="F2"/>
          <w:szCs w:val="21"/>
          <w14:textFill>
            <w14:solidFill>
              <w14:schemeClr w14:val="tx1">
                <w14:lumMod w14:val="95000"/>
                <w14:lumOff w14:val="5000"/>
              </w14:schemeClr>
            </w14:solidFill>
          </w14:textFill>
        </w:rPr>
        <w:t xml:space="preserve">C.心理活动 </w:t>
      </w:r>
      <w:r>
        <w:rPr>
          <w:rFonts w:ascii="宋体" w:hAnsi="宋体" w:eastAsia="宋体"/>
          <w:color w:val="0D0D0D" w:themeColor="text1" w:themeTint="F2"/>
          <w:szCs w:val="21"/>
          <w14:textFill>
            <w14:solidFill>
              <w14:schemeClr w14:val="tx1">
                <w14:lumMod w14:val="95000"/>
                <w14:lumOff w14:val="5000"/>
              </w14:schemeClr>
            </w14:solidFill>
          </w14:textFill>
        </w:rPr>
        <w:t xml:space="preserve">           </w:t>
      </w:r>
      <w:r>
        <w:rPr>
          <w:rFonts w:hint="eastAsia" w:ascii="宋体" w:hAnsi="宋体" w:eastAsia="宋体"/>
          <w:color w:val="0D0D0D" w:themeColor="text1" w:themeTint="F2"/>
          <w:szCs w:val="21"/>
          <w14:textFill>
            <w14:solidFill>
              <w14:schemeClr w14:val="tx1">
                <w14:lumMod w14:val="95000"/>
                <w14:lumOff w14:val="5000"/>
              </w14:schemeClr>
            </w14:solidFill>
          </w14:textFill>
        </w:rPr>
        <w:t>D.人称变换</w:t>
      </w:r>
    </w:p>
    <w:p>
      <w:pPr>
        <w:spacing w:before="312" w:beforeLines="100" w:line="400" w:lineRule="exact"/>
        <w:ind w:left="210" w:hanging="210" w:hangingChars="100"/>
        <w:rPr>
          <w:rFonts w:ascii="宋体" w:hAnsi="宋体" w:eastAsia="宋体"/>
          <w:color w:val="0D0D0D" w:themeColor="text1" w:themeTint="F2"/>
          <w14:textFill>
            <w14:solidFill>
              <w14:schemeClr w14:val="tx1">
                <w14:lumMod w14:val="95000"/>
                <w14:lumOff w14:val="5000"/>
              </w14:schemeClr>
            </w14:solidFill>
          </w14:textFill>
        </w:rPr>
      </w:pPr>
      <w:r>
        <w:rPr>
          <w:rFonts w:hint="eastAsia" w:ascii="宋体" w:hAnsi="宋体" w:eastAsia="宋体"/>
          <w:color w:val="0D0D0D" w:themeColor="text1" w:themeTint="F2"/>
          <w:szCs w:val="21"/>
          <w14:textFill>
            <w14:solidFill>
              <w14:schemeClr w14:val="tx1">
                <w14:lumMod w14:val="95000"/>
                <w14:lumOff w14:val="5000"/>
              </w14:schemeClr>
            </w14:solidFill>
          </w14:textFill>
        </w:rPr>
        <w:t>2</w:t>
      </w:r>
      <w:r>
        <w:rPr>
          <w:rFonts w:ascii="宋体" w:hAnsi="宋体" w:eastAsia="宋体"/>
          <w:color w:val="0D0D0D" w:themeColor="text1" w:themeTint="F2"/>
          <w:szCs w:val="21"/>
          <w14:textFill>
            <w14:solidFill>
              <w14:schemeClr w14:val="tx1">
                <w14:lumMod w14:val="95000"/>
                <w14:lumOff w14:val="5000"/>
              </w14:schemeClr>
            </w14:solidFill>
          </w14:textFill>
        </w:rPr>
        <w:t>.</w:t>
      </w:r>
      <w:r>
        <w:rPr>
          <w:rFonts w:hint="eastAsia" w:ascii="宋体" w:hAnsi="宋体" w:eastAsia="宋体"/>
          <w:color w:val="0D0D0D" w:themeColor="text1" w:themeTint="F2"/>
          <w:szCs w:val="21"/>
          <w14:textFill>
            <w14:solidFill>
              <w14:schemeClr w14:val="tx1">
                <w14:lumMod w14:val="95000"/>
                <w14:lumOff w14:val="5000"/>
              </w14:schemeClr>
            </w14:solidFill>
          </w14:textFill>
        </w:rPr>
        <w:t>借景抒情是作者把自己内心要表达的某种情感蕴含在对景物的描写之中，借景物来抒发情感的一种方式。在这其中，情由景所背负，景为情而浸蘸，情是灵魂，景是载体。下列选项中，运用借景抒情的方式表达情感的是</w:t>
      </w:r>
      <w:bookmarkStart w:id="0" w:name="_Hlk31884151"/>
      <w:r>
        <w:rPr>
          <w:rFonts w:hint="eastAsia" w:ascii="宋体" w:hAnsi="宋体" w:eastAsia="宋体"/>
          <w:color w:val="0D0D0D" w:themeColor="text1" w:themeTint="F2"/>
          <w14:textFill>
            <w14:solidFill>
              <w14:schemeClr w14:val="tx1">
                <w14:lumMod w14:val="95000"/>
                <w14:lumOff w14:val="5000"/>
              </w14:schemeClr>
            </w14:solidFill>
          </w14:textFill>
        </w:rPr>
        <w:t>（    ）</w:t>
      </w:r>
      <w:bookmarkEnd w:id="0"/>
    </w:p>
    <w:p>
      <w:pPr>
        <w:spacing w:line="400" w:lineRule="exact"/>
        <w:ind w:firstLine="105" w:firstLineChars="50"/>
        <w:rPr>
          <w:rFonts w:ascii="宋体" w:hAnsi="宋体" w:eastAsia="宋体"/>
          <w:color w:val="0D0D0D" w:themeColor="text1" w:themeTint="F2"/>
          <w:szCs w:val="21"/>
          <w14:textFill>
            <w14:solidFill>
              <w14:schemeClr w14:val="tx1">
                <w14:lumMod w14:val="95000"/>
                <w14:lumOff w14:val="5000"/>
              </w14:schemeClr>
            </w14:solidFill>
          </w14:textFill>
        </w:rPr>
      </w:pPr>
      <w:r>
        <w:rPr>
          <w:rFonts w:ascii="宋体" w:hAnsi="宋体" w:eastAsia="宋体"/>
          <w:color w:val="0D0D0D" w:themeColor="text1" w:themeTint="F2"/>
          <w:szCs w:val="21"/>
          <w14:textFill>
            <w14:solidFill>
              <w14:schemeClr w14:val="tx1">
                <w14:lumMod w14:val="95000"/>
                <w14:lumOff w14:val="5000"/>
              </w14:schemeClr>
            </w14:solidFill>
          </w14:textFill>
        </w:rPr>
        <w:t>A.</w:t>
      </w:r>
      <w:r>
        <w:rPr>
          <w:rFonts w:hint="eastAsia" w:ascii="楷体" w:hAnsi="楷体" w:eastAsia="楷体"/>
          <w:color w:val="0D0D0D" w:themeColor="text1" w:themeTint="F2"/>
          <w:szCs w:val="21"/>
          <w14:textFill>
            <w14:solidFill>
              <w14:schemeClr w14:val="tx1">
                <w14:lumMod w14:val="95000"/>
                <w14:lumOff w14:val="5000"/>
              </w14:schemeClr>
            </w14:solidFill>
          </w14:textFill>
        </w:rPr>
        <w:t>母亲啊</w:t>
      </w:r>
      <w:r>
        <w:rPr>
          <w:rFonts w:ascii="楷体" w:hAnsi="楷体" w:eastAsia="楷体"/>
          <w:color w:val="0D0D0D" w:themeColor="text1" w:themeTint="F2"/>
          <w:szCs w:val="21"/>
          <w14:textFill>
            <w14:solidFill>
              <w14:schemeClr w14:val="tx1">
                <w14:lumMod w14:val="95000"/>
                <w14:lumOff w14:val="5000"/>
              </w14:schemeClr>
            </w14:solidFill>
          </w14:textFill>
        </w:rPr>
        <w:t>!你是荷叶，我是红莲，心中的雨点来了，除了你，谁是我在无遮拦天空下的荫蔽</w:t>
      </w:r>
      <w:r>
        <w:rPr>
          <w:rFonts w:hint="eastAsia" w:ascii="楷体" w:hAnsi="楷体" w:eastAsia="楷体"/>
          <w:color w:val="0D0D0D" w:themeColor="text1" w:themeTint="F2"/>
          <w:szCs w:val="21"/>
          <w14:textFill>
            <w14:solidFill>
              <w14:schemeClr w14:val="tx1">
                <w14:lumMod w14:val="95000"/>
                <w14:lumOff w14:val="5000"/>
              </w14:schemeClr>
            </w14:solidFill>
          </w14:textFill>
        </w:rPr>
        <w:t>？</w:t>
      </w:r>
      <w:r>
        <w:rPr>
          <w:rFonts w:ascii="楷体" w:hAnsi="楷体" w:eastAsia="楷体"/>
          <w:color w:val="0D0D0D" w:themeColor="text1" w:themeTint="F2"/>
          <w:szCs w:val="21"/>
          <w14:textFill>
            <w14:solidFill>
              <w14:schemeClr w14:val="tx1">
                <w14:lumMod w14:val="95000"/>
                <w14:lumOff w14:val="5000"/>
              </w14:schemeClr>
            </w14:solidFill>
          </w14:textFill>
        </w:rPr>
        <w:t xml:space="preserve"> </w:t>
      </w:r>
    </w:p>
    <w:p>
      <w:pPr>
        <w:spacing w:line="400" w:lineRule="exact"/>
        <w:ind w:firstLine="6090" w:firstLineChars="2900"/>
        <w:rPr>
          <w:rFonts w:ascii="宋体" w:hAnsi="宋体" w:eastAsia="宋体"/>
          <w:color w:val="0D0D0D" w:themeColor="text1" w:themeTint="F2"/>
          <w:szCs w:val="21"/>
          <w14:textFill>
            <w14:solidFill>
              <w14:schemeClr w14:val="tx1">
                <w14:lumMod w14:val="95000"/>
                <w14:lumOff w14:val="5000"/>
              </w14:schemeClr>
            </w14:solidFill>
          </w14:textFill>
        </w:rPr>
      </w:pPr>
      <w:r>
        <w:rPr>
          <w:rFonts w:hint="eastAsia" w:ascii="宋体" w:hAnsi="宋体" w:eastAsia="宋体"/>
          <w:color w:val="0D0D0D" w:themeColor="text1" w:themeTint="F2"/>
          <w:szCs w:val="21"/>
          <w14:textFill>
            <w14:solidFill>
              <w14:schemeClr w14:val="tx1">
                <w14:lumMod w14:val="95000"/>
                <w14:lumOff w14:val="5000"/>
              </w14:schemeClr>
            </w14:solidFill>
          </w14:textFill>
        </w:rPr>
        <w:t>（冰心《荷叶·</w:t>
      </w:r>
      <w:r>
        <w:rPr>
          <w:rFonts w:ascii="宋体" w:hAnsi="宋体" w:eastAsia="宋体"/>
          <w:color w:val="0D0D0D" w:themeColor="text1" w:themeTint="F2"/>
          <w:szCs w:val="21"/>
          <w14:textFill>
            <w14:solidFill>
              <w14:schemeClr w14:val="tx1">
                <w14:lumMod w14:val="95000"/>
                <w14:lumOff w14:val="5000"/>
              </w14:schemeClr>
            </w14:solidFill>
          </w14:textFill>
        </w:rPr>
        <w:t>母亲》</w:t>
      </w:r>
      <w:r>
        <w:rPr>
          <w:rFonts w:hint="eastAsia" w:ascii="宋体" w:hAnsi="宋体" w:eastAsia="宋体"/>
          <w:color w:val="0D0D0D" w:themeColor="text1" w:themeTint="F2"/>
          <w:szCs w:val="21"/>
          <w14:textFill>
            <w14:solidFill>
              <w14:schemeClr w14:val="tx1">
                <w14:lumMod w14:val="95000"/>
                <w14:lumOff w14:val="5000"/>
              </w14:schemeClr>
            </w14:solidFill>
          </w14:textFill>
        </w:rPr>
        <w:t>）</w:t>
      </w:r>
    </w:p>
    <w:p>
      <w:pPr>
        <w:spacing w:line="400" w:lineRule="exact"/>
        <w:ind w:left="315" w:leftChars="50" w:hanging="210" w:hangingChars="100"/>
        <w:rPr>
          <w:rFonts w:ascii="宋体" w:hAnsi="宋体" w:eastAsia="宋体"/>
          <w:color w:val="0D0D0D" w:themeColor="text1" w:themeTint="F2"/>
          <w:szCs w:val="21"/>
          <w14:textFill>
            <w14:solidFill>
              <w14:schemeClr w14:val="tx1">
                <w14:lumMod w14:val="95000"/>
                <w14:lumOff w14:val="5000"/>
              </w14:schemeClr>
            </w14:solidFill>
          </w14:textFill>
        </w:rPr>
      </w:pPr>
      <w:r>
        <w:rPr>
          <w:rFonts w:hint="eastAsia" w:ascii="宋体" w:hAnsi="宋体" w:eastAsia="宋体"/>
          <w:color w:val="0D0D0D" w:themeColor="text1" w:themeTint="F2"/>
          <w:szCs w:val="21"/>
          <w14:textFill>
            <w14:solidFill>
              <w14:schemeClr w14:val="tx1">
                <w14:lumMod w14:val="95000"/>
                <w14:lumOff w14:val="5000"/>
              </w14:schemeClr>
            </w14:solidFill>
          </w14:textFill>
        </w:rPr>
        <w:t>B</w:t>
      </w:r>
      <w:r>
        <w:rPr>
          <w:rFonts w:ascii="宋体" w:hAnsi="宋体" w:eastAsia="宋体"/>
          <w:color w:val="0D0D0D" w:themeColor="text1" w:themeTint="F2"/>
          <w:szCs w:val="21"/>
          <w14:textFill>
            <w14:solidFill>
              <w14:schemeClr w14:val="tx1">
                <w14:lumMod w14:val="95000"/>
                <w14:lumOff w14:val="5000"/>
              </w14:schemeClr>
            </w14:solidFill>
          </w14:textFill>
        </w:rPr>
        <w:t>.</w:t>
      </w:r>
      <w:r>
        <w:rPr>
          <w:rFonts w:hint="eastAsia" w:ascii="楷体" w:hAnsi="楷体" w:eastAsia="楷体"/>
          <w:color w:val="0D0D0D" w:themeColor="text1" w:themeTint="F2"/>
          <w14:textFill>
            <w14:solidFill>
              <w14:schemeClr w14:val="tx1">
                <w14:lumMod w14:val="95000"/>
                <w14:lumOff w14:val="5000"/>
              </w14:schemeClr>
            </w14:solidFill>
          </w14:textFill>
        </w:rPr>
        <w:t xml:space="preserve">记得那个美好的夜晚，我独自躺在床上，心中充满了喜悦，企盼着新一天快些到来。啊！世界上还有比我更幸福的孩子吗？                 </w:t>
      </w:r>
      <w:r>
        <w:rPr>
          <w:rFonts w:hint="eastAsia" w:ascii="宋体" w:hAnsi="宋体" w:eastAsia="宋体"/>
          <w:color w:val="0D0D0D" w:themeColor="text1" w:themeTint="F2"/>
          <w:szCs w:val="21"/>
          <w14:textFill>
            <w14:solidFill>
              <w14:schemeClr w14:val="tx1">
                <w14:lumMod w14:val="95000"/>
                <w14:lumOff w14:val="5000"/>
              </w14:schemeClr>
            </w14:solidFill>
          </w14:textFill>
        </w:rPr>
        <w:t xml:space="preserve"> </w:t>
      </w:r>
      <w:r>
        <w:rPr>
          <w:rFonts w:ascii="宋体" w:hAnsi="宋体" w:eastAsia="宋体"/>
          <w:color w:val="0D0D0D" w:themeColor="text1" w:themeTint="F2"/>
          <w:szCs w:val="21"/>
          <w14:textFill>
            <w14:solidFill>
              <w14:schemeClr w14:val="tx1">
                <w14:lumMod w14:val="95000"/>
                <w14:lumOff w14:val="5000"/>
              </w14:schemeClr>
            </w14:solidFill>
          </w14:textFill>
        </w:rPr>
        <w:t>(</w:t>
      </w:r>
      <w:r>
        <w:rPr>
          <w:rFonts w:hint="eastAsia" w:ascii="宋体" w:hAnsi="宋体" w:eastAsia="宋体"/>
          <w:color w:val="0D0D0D" w:themeColor="text1" w:themeTint="F2"/>
          <w:szCs w:val="21"/>
          <w14:textFill>
            <w14:solidFill>
              <w14:schemeClr w14:val="tx1">
                <w14:lumMod w14:val="95000"/>
                <w14:lumOff w14:val="5000"/>
              </w14:schemeClr>
            </w14:solidFill>
          </w14:textFill>
        </w:rPr>
        <w:t>海伦·凯勒《再塑生命的人》)</w:t>
      </w:r>
    </w:p>
    <w:p>
      <w:pPr>
        <w:spacing w:line="400" w:lineRule="exact"/>
        <w:ind w:left="315" w:leftChars="50" w:hanging="210" w:hangingChars="100"/>
        <w:rPr>
          <w:rFonts w:ascii="宋体" w:hAnsi="宋体" w:eastAsia="宋体"/>
          <w:color w:val="0D0D0D" w:themeColor="text1" w:themeTint="F2"/>
          <w:szCs w:val="21"/>
          <w14:textFill>
            <w14:solidFill>
              <w14:schemeClr w14:val="tx1">
                <w14:lumMod w14:val="95000"/>
                <w14:lumOff w14:val="5000"/>
              </w14:schemeClr>
            </w14:solidFill>
          </w14:textFill>
        </w:rPr>
      </w:pPr>
      <w:r>
        <w:rPr>
          <w:rFonts w:hint="eastAsia" w:ascii="宋体" w:hAnsi="宋体" w:eastAsia="宋体"/>
          <w:color w:val="0D0D0D" w:themeColor="text1" w:themeTint="F2"/>
          <w:szCs w:val="21"/>
          <w14:textFill>
            <w14:solidFill>
              <w14:schemeClr w14:val="tx1">
                <w14:lumMod w14:val="95000"/>
                <w14:lumOff w14:val="5000"/>
              </w14:schemeClr>
            </w14:solidFill>
          </w14:textFill>
        </w:rPr>
        <w:t>C</w:t>
      </w:r>
      <w:r>
        <w:rPr>
          <w:rFonts w:ascii="宋体" w:hAnsi="宋体" w:eastAsia="宋体"/>
          <w:color w:val="0D0D0D" w:themeColor="text1" w:themeTint="F2"/>
          <w:szCs w:val="21"/>
          <w14:textFill>
            <w14:solidFill>
              <w14:schemeClr w14:val="tx1">
                <w14:lumMod w14:val="95000"/>
                <w14:lumOff w14:val="5000"/>
              </w14:schemeClr>
            </w14:solidFill>
          </w14:textFill>
        </w:rPr>
        <w:t>.</w:t>
      </w:r>
      <w:r>
        <w:rPr>
          <w:rFonts w:hint="eastAsia" w:ascii="楷体" w:hAnsi="楷体" w:eastAsia="楷体"/>
          <w:color w:val="0D0D0D" w:themeColor="text1" w:themeTint="F2"/>
          <w14:textFill>
            <w14:solidFill>
              <w14:schemeClr w14:val="tx1">
                <w14:lumMod w14:val="95000"/>
                <w14:lumOff w14:val="5000"/>
              </w14:schemeClr>
            </w14:solidFill>
          </w14:textFill>
        </w:rPr>
        <w:t>这南方初春的田野，大块小块的新绿随意地铺着，有的浓，有的淡;树上的绿芽也密了;田野里的冬水也咕咕地起着水泡。这一切都使人想着一样东西——生命。</w:t>
      </w:r>
      <w:r>
        <w:rPr>
          <w:rFonts w:hint="eastAsia" w:ascii="宋体" w:hAnsi="宋体" w:eastAsia="宋体"/>
          <w:color w:val="0D0D0D" w:themeColor="text1" w:themeTint="F2"/>
          <w:szCs w:val="21"/>
          <w14:textFill>
            <w14:solidFill>
              <w14:schemeClr w14:val="tx1">
                <w14:lumMod w14:val="95000"/>
                <w14:lumOff w14:val="5000"/>
              </w14:schemeClr>
            </w14:solidFill>
          </w14:textFill>
        </w:rPr>
        <w:t>(莫怀戚《散步》)</w:t>
      </w:r>
    </w:p>
    <w:p>
      <w:pPr>
        <w:spacing w:line="400" w:lineRule="exact"/>
        <w:ind w:left="315" w:leftChars="50" w:hanging="210" w:hangingChars="100"/>
        <w:rPr>
          <w:rFonts w:ascii="宋体" w:hAnsi="宋体" w:eastAsia="宋体"/>
          <w:color w:val="0D0D0D" w:themeColor="text1" w:themeTint="F2"/>
          <w:szCs w:val="21"/>
          <w14:textFill>
            <w14:solidFill>
              <w14:schemeClr w14:val="tx1">
                <w14:lumMod w14:val="95000"/>
                <w14:lumOff w14:val="5000"/>
              </w14:schemeClr>
            </w14:solidFill>
          </w14:textFill>
        </w:rPr>
      </w:pPr>
      <w:r>
        <w:rPr>
          <w:rFonts w:hint="eastAsia" w:ascii="宋体" w:hAnsi="宋体" w:eastAsia="宋体"/>
          <w:color w:val="0D0D0D" w:themeColor="text1" w:themeTint="F2"/>
          <w:szCs w:val="21"/>
          <w14:textFill>
            <w14:solidFill>
              <w14:schemeClr w14:val="tx1">
                <w14:lumMod w14:val="95000"/>
                <w14:lumOff w14:val="5000"/>
              </w14:schemeClr>
            </w14:solidFill>
          </w14:textFill>
        </w:rPr>
        <w:t>D</w:t>
      </w:r>
      <w:r>
        <w:rPr>
          <w:rFonts w:ascii="宋体" w:hAnsi="宋体" w:eastAsia="宋体"/>
          <w:color w:val="0D0D0D" w:themeColor="text1" w:themeTint="F2"/>
          <w:szCs w:val="21"/>
          <w14:textFill>
            <w14:solidFill>
              <w14:schemeClr w14:val="tx1">
                <w14:lumMod w14:val="95000"/>
                <w14:lumOff w14:val="5000"/>
              </w14:schemeClr>
            </w14:solidFill>
          </w14:textFill>
        </w:rPr>
        <w:t>.</w:t>
      </w:r>
      <w:r>
        <w:rPr>
          <w:rFonts w:ascii="楷体" w:hAnsi="楷体" w:eastAsia="楷体"/>
          <w:color w:val="0D0D0D" w:themeColor="text1" w:themeTint="F2"/>
          <w14:textFill>
            <w14:solidFill>
              <w14:schemeClr w14:val="tx1">
                <w14:lumMod w14:val="95000"/>
                <w14:lumOff w14:val="5000"/>
              </w14:schemeClr>
            </w14:solidFill>
          </w14:textFill>
        </w:rPr>
        <w:t>我赞美白杨树</w:t>
      </w:r>
      <w:r>
        <w:rPr>
          <w:rFonts w:hint="eastAsia" w:ascii="楷体" w:hAnsi="楷体" w:eastAsia="楷体"/>
          <w:color w:val="0D0D0D" w:themeColor="text1" w:themeTint="F2"/>
          <w14:textFill>
            <w14:solidFill>
              <w14:schemeClr w14:val="tx1">
                <w14:lumMod w14:val="95000"/>
                <w14:lumOff w14:val="5000"/>
              </w14:schemeClr>
            </w14:solidFill>
          </w14:textFill>
        </w:rPr>
        <w:t>，</w:t>
      </w:r>
      <w:r>
        <w:rPr>
          <w:rFonts w:ascii="楷体" w:hAnsi="楷体" w:eastAsia="楷体"/>
          <w:color w:val="0D0D0D" w:themeColor="text1" w:themeTint="F2"/>
          <w14:textFill>
            <w14:solidFill>
              <w14:schemeClr w14:val="tx1">
                <w14:lumMod w14:val="95000"/>
                <w14:lumOff w14:val="5000"/>
              </w14:schemeClr>
            </w14:solidFill>
          </w14:textFill>
        </w:rPr>
        <w:t>就因为它不但象征了北方的农民</w:t>
      </w:r>
      <w:r>
        <w:rPr>
          <w:rFonts w:hint="eastAsia" w:ascii="楷体" w:hAnsi="楷体" w:eastAsia="楷体"/>
          <w:color w:val="0D0D0D" w:themeColor="text1" w:themeTint="F2"/>
          <w14:textFill>
            <w14:solidFill>
              <w14:schemeClr w14:val="tx1">
                <w14:lumMod w14:val="95000"/>
                <w14:lumOff w14:val="5000"/>
              </w14:schemeClr>
            </w14:solidFill>
          </w14:textFill>
        </w:rPr>
        <w:t>，</w:t>
      </w:r>
      <w:r>
        <w:rPr>
          <w:rFonts w:ascii="楷体" w:hAnsi="楷体" w:eastAsia="楷体"/>
          <w:color w:val="0D0D0D" w:themeColor="text1" w:themeTint="F2"/>
          <w14:textFill>
            <w14:solidFill>
              <w14:schemeClr w14:val="tx1">
                <w14:lumMod w14:val="95000"/>
                <w14:lumOff w14:val="5000"/>
              </w14:schemeClr>
            </w14:solidFill>
          </w14:textFill>
        </w:rPr>
        <w:t>尤其象征了今天我们民族解放斗争中所不可缺少的朴质</w:t>
      </w:r>
      <w:r>
        <w:rPr>
          <w:rFonts w:hint="eastAsia" w:ascii="楷体" w:hAnsi="楷体" w:eastAsia="楷体"/>
          <w:color w:val="0D0D0D" w:themeColor="text1" w:themeTint="F2"/>
          <w14:textFill>
            <w14:solidFill>
              <w14:schemeClr w14:val="tx1">
                <w14:lumMod w14:val="95000"/>
                <w14:lumOff w14:val="5000"/>
              </w14:schemeClr>
            </w14:solidFill>
          </w14:textFill>
        </w:rPr>
        <w:t>、</w:t>
      </w:r>
      <w:r>
        <w:rPr>
          <w:rFonts w:ascii="楷体" w:hAnsi="楷体" w:eastAsia="楷体"/>
          <w:color w:val="0D0D0D" w:themeColor="text1" w:themeTint="F2"/>
          <w14:textFill>
            <w14:solidFill>
              <w14:schemeClr w14:val="tx1">
                <w14:lumMod w14:val="95000"/>
                <w14:lumOff w14:val="5000"/>
              </w14:schemeClr>
            </w14:solidFill>
          </w14:textFill>
        </w:rPr>
        <w:t>坚强</w:t>
      </w:r>
      <w:r>
        <w:rPr>
          <w:rFonts w:hint="eastAsia" w:ascii="楷体" w:hAnsi="楷体" w:eastAsia="楷体"/>
          <w:color w:val="0D0D0D" w:themeColor="text1" w:themeTint="F2"/>
          <w14:textFill>
            <w14:solidFill>
              <w14:schemeClr w14:val="tx1">
                <w14:lumMod w14:val="95000"/>
                <w14:lumOff w14:val="5000"/>
              </w14:schemeClr>
            </w14:solidFill>
          </w14:textFill>
        </w:rPr>
        <w:t>、</w:t>
      </w:r>
      <w:r>
        <w:rPr>
          <w:rFonts w:ascii="楷体" w:hAnsi="楷体" w:eastAsia="楷体"/>
          <w:color w:val="0D0D0D" w:themeColor="text1" w:themeTint="F2"/>
          <w14:textFill>
            <w14:solidFill>
              <w14:schemeClr w14:val="tx1">
                <w14:lumMod w14:val="95000"/>
                <w14:lumOff w14:val="5000"/>
              </w14:schemeClr>
            </w14:solidFill>
          </w14:textFill>
        </w:rPr>
        <w:t>力</w:t>
      </w:r>
      <w:r>
        <w:rPr>
          <w:rFonts w:hint="eastAsia" w:ascii="楷体" w:hAnsi="楷体" w:eastAsia="楷体"/>
          <w:color w:val="0D0D0D" w:themeColor="text1" w:themeTint="F2"/>
          <w14:textFill>
            <w14:solidFill>
              <w14:schemeClr w14:val="tx1">
                <w14:lumMod w14:val="95000"/>
                <w14:lumOff w14:val="5000"/>
              </w14:schemeClr>
            </w14:solidFill>
          </w14:textFill>
        </w:rPr>
        <w:t>求</w:t>
      </w:r>
      <w:r>
        <w:rPr>
          <w:rFonts w:ascii="楷体" w:hAnsi="楷体" w:eastAsia="楷体"/>
          <w:color w:val="0D0D0D" w:themeColor="text1" w:themeTint="F2"/>
          <w14:textFill>
            <w14:solidFill>
              <w14:schemeClr w14:val="tx1">
                <w14:lumMod w14:val="95000"/>
                <w14:lumOff w14:val="5000"/>
              </w14:schemeClr>
            </w14:solidFill>
          </w14:textFill>
        </w:rPr>
        <w:t>上进的精神</w:t>
      </w:r>
      <w:r>
        <w:rPr>
          <w:rFonts w:hint="eastAsia" w:ascii="楷体" w:hAnsi="楷体" w:eastAsia="楷体"/>
          <w:color w:val="0D0D0D" w:themeColor="text1" w:themeTint="F2"/>
          <w14:textFill>
            <w14:solidFill>
              <w14:schemeClr w14:val="tx1">
                <w14:lumMod w14:val="95000"/>
                <w14:lumOff w14:val="5000"/>
              </w14:schemeClr>
            </w14:solidFill>
          </w14:textFill>
        </w:rPr>
        <w:t xml:space="preserve">。                   </w:t>
      </w:r>
      <w:r>
        <w:rPr>
          <w:rFonts w:hint="eastAsia" w:ascii="宋体" w:hAnsi="宋体" w:eastAsia="宋体"/>
          <w:color w:val="0D0D0D" w:themeColor="text1" w:themeTint="F2"/>
          <w:szCs w:val="21"/>
          <w14:textFill>
            <w14:solidFill>
              <w14:schemeClr w14:val="tx1">
                <w14:lumMod w14:val="95000"/>
                <w14:lumOff w14:val="5000"/>
              </w14:schemeClr>
            </w14:solidFill>
          </w14:textFill>
        </w:rPr>
        <w:t>（茅盾《白杨礼赞》）</w:t>
      </w:r>
    </w:p>
    <w:p>
      <w:pPr>
        <w:spacing w:before="312" w:beforeLines="100" w:line="400" w:lineRule="exact"/>
        <w:ind w:left="210" w:hanging="210" w:hangingChars="100"/>
        <w:rPr>
          <w:rFonts w:ascii="宋体" w:hAnsi="宋体" w:eastAsia="宋体"/>
          <w:color w:val="0D0D0D" w:themeColor="text1" w:themeTint="F2"/>
          <w14:textFill>
            <w14:solidFill>
              <w14:schemeClr w14:val="tx1">
                <w14:lumMod w14:val="95000"/>
                <w14:lumOff w14:val="5000"/>
              </w14:schemeClr>
            </w14:solidFill>
          </w14:textFill>
        </w:rPr>
      </w:pPr>
      <w:r>
        <w:rPr>
          <w:rFonts w:hint="eastAsia" w:ascii="宋体" w:hAnsi="宋体" w:eastAsia="宋体"/>
          <w:color w:val="0D0D0D" w:themeColor="text1" w:themeTint="F2"/>
          <w:szCs w:val="21"/>
          <w14:textFill>
            <w14:solidFill>
              <w14:schemeClr w14:val="tx1">
                <w14:lumMod w14:val="95000"/>
                <w14:lumOff w14:val="5000"/>
              </w14:schemeClr>
            </w14:solidFill>
          </w14:textFill>
        </w:rPr>
        <w:t>3</w:t>
      </w:r>
      <w:r>
        <w:rPr>
          <w:rFonts w:ascii="宋体" w:hAnsi="宋体" w:eastAsia="宋体"/>
          <w:color w:val="0D0D0D" w:themeColor="text1" w:themeTint="F2"/>
          <w:szCs w:val="21"/>
          <w14:textFill>
            <w14:solidFill>
              <w14:schemeClr w14:val="tx1">
                <w14:lumMod w14:val="95000"/>
                <w14:lumOff w14:val="5000"/>
              </w14:schemeClr>
            </w14:solidFill>
          </w14:textFill>
        </w:rPr>
        <w:t>.诗歌</w:t>
      </w:r>
      <w:r>
        <w:rPr>
          <w:rFonts w:hint="eastAsia" w:ascii="宋体" w:hAnsi="宋体" w:eastAsia="宋体"/>
          <w:color w:val="0D0D0D" w:themeColor="text1" w:themeTint="F2"/>
          <w:szCs w:val="21"/>
          <w14:textFill>
            <w14:solidFill>
              <w14:schemeClr w14:val="tx1">
                <w14:lumMod w14:val="95000"/>
                <w14:lumOff w14:val="5000"/>
              </w14:schemeClr>
            </w14:solidFill>
          </w14:textFill>
        </w:rPr>
        <w:t>的</w:t>
      </w:r>
      <w:r>
        <w:rPr>
          <w:rFonts w:ascii="宋体" w:hAnsi="宋体" w:eastAsia="宋体"/>
          <w:color w:val="0D0D0D" w:themeColor="text1" w:themeTint="F2"/>
          <w:szCs w:val="21"/>
          <w14:textFill>
            <w14:solidFill>
              <w14:schemeClr w14:val="tx1">
                <w14:lumMod w14:val="95000"/>
                <w14:lumOff w14:val="5000"/>
              </w14:schemeClr>
            </w14:solidFill>
          </w14:textFill>
        </w:rPr>
        <w:t>抒情形式多种多样：有的通过动作描写</w:t>
      </w:r>
      <w:r>
        <w:rPr>
          <w:rFonts w:hint="eastAsia" w:ascii="宋体" w:hAnsi="宋体" w:eastAsia="宋体"/>
          <w:color w:val="0D0D0D" w:themeColor="text1" w:themeTint="F2"/>
          <w:szCs w:val="21"/>
          <w:lang w:eastAsia="zh-CN"/>
          <w14:textFill>
            <w14:solidFill>
              <w14:schemeClr w14:val="tx1">
                <w14:lumMod w14:val="95000"/>
                <w14:lumOff w14:val="5000"/>
              </w14:schemeClr>
            </w14:solidFill>
          </w14:textFill>
        </w:rPr>
        <w:t>抒发</w:t>
      </w:r>
      <w:r>
        <w:rPr>
          <w:rFonts w:ascii="宋体" w:hAnsi="宋体" w:eastAsia="宋体"/>
          <w:color w:val="0D0D0D" w:themeColor="text1" w:themeTint="F2"/>
          <w:szCs w:val="21"/>
          <w14:textFill>
            <w14:solidFill>
              <w14:schemeClr w14:val="tx1">
                <w14:lumMod w14:val="95000"/>
                <w14:lumOff w14:val="5000"/>
              </w14:schemeClr>
            </w14:solidFill>
          </w14:textFill>
        </w:rPr>
        <w:t>，有的通过景物和场面描写</w:t>
      </w:r>
      <w:r>
        <w:rPr>
          <w:rFonts w:hint="eastAsia" w:ascii="宋体" w:hAnsi="宋体" w:eastAsia="宋体"/>
          <w:color w:val="0D0D0D" w:themeColor="text1" w:themeTint="F2"/>
          <w:szCs w:val="21"/>
          <w:lang w:eastAsia="zh-CN"/>
          <w14:textFill>
            <w14:solidFill>
              <w14:schemeClr w14:val="tx1">
                <w14:lumMod w14:val="95000"/>
                <w14:lumOff w14:val="5000"/>
              </w14:schemeClr>
            </w14:solidFill>
          </w14:textFill>
        </w:rPr>
        <w:t>体现</w:t>
      </w:r>
      <w:r>
        <w:rPr>
          <w:rFonts w:ascii="宋体" w:hAnsi="宋体" w:eastAsia="宋体"/>
          <w:color w:val="0D0D0D" w:themeColor="text1" w:themeTint="F2"/>
          <w:szCs w:val="21"/>
          <w14:textFill>
            <w14:solidFill>
              <w14:schemeClr w14:val="tx1">
                <w14:lumMod w14:val="95000"/>
                <w14:lumOff w14:val="5000"/>
              </w14:schemeClr>
            </w14:solidFill>
          </w14:textFill>
        </w:rPr>
        <w:t>，有的通过想象和联想</w:t>
      </w:r>
      <w:r>
        <w:rPr>
          <w:rFonts w:hint="eastAsia" w:ascii="宋体" w:hAnsi="宋体" w:eastAsia="宋体"/>
          <w:color w:val="0D0D0D" w:themeColor="text1" w:themeTint="F2"/>
          <w:szCs w:val="21"/>
          <w:lang w:eastAsia="zh-CN"/>
          <w14:textFill>
            <w14:solidFill>
              <w14:schemeClr w14:val="tx1">
                <w14:lumMod w14:val="95000"/>
                <w14:lumOff w14:val="5000"/>
              </w14:schemeClr>
            </w14:solidFill>
          </w14:textFill>
        </w:rPr>
        <w:t>表达</w:t>
      </w:r>
      <w:r>
        <w:rPr>
          <w:rFonts w:ascii="宋体" w:hAnsi="宋体" w:eastAsia="宋体"/>
          <w:color w:val="0D0D0D" w:themeColor="text1" w:themeTint="F2"/>
          <w:szCs w:val="21"/>
          <w14:textFill>
            <w14:solidFill>
              <w14:schemeClr w14:val="tx1">
                <w14:lumMod w14:val="95000"/>
                <w14:lumOff w14:val="5000"/>
              </w14:schemeClr>
            </w14:solidFill>
          </w14:textFill>
        </w:rPr>
        <w:t>，有的</w:t>
      </w:r>
      <w:r>
        <w:rPr>
          <w:rFonts w:hint="eastAsia" w:ascii="宋体" w:hAnsi="宋体" w:eastAsia="宋体"/>
          <w:color w:val="0D0D0D" w:themeColor="text1" w:themeTint="F2"/>
          <w:szCs w:val="21"/>
          <w:lang w:eastAsia="zh-CN"/>
          <w14:textFill>
            <w14:solidFill>
              <w14:schemeClr w14:val="tx1">
                <w14:lumMod w14:val="95000"/>
                <w14:lumOff w14:val="5000"/>
              </w14:schemeClr>
            </w14:solidFill>
          </w14:textFill>
        </w:rPr>
        <w:t>则</w:t>
      </w:r>
      <w:r>
        <w:rPr>
          <w:rFonts w:ascii="宋体" w:hAnsi="宋体" w:eastAsia="宋体"/>
          <w:color w:val="0D0D0D" w:themeColor="text1" w:themeTint="F2"/>
          <w:szCs w:val="21"/>
          <w14:textFill>
            <w14:solidFill>
              <w14:schemeClr w14:val="tx1">
                <w14:lumMod w14:val="95000"/>
                <w14:lumOff w14:val="5000"/>
              </w14:schemeClr>
            </w14:solidFill>
          </w14:textFill>
        </w:rPr>
        <w:t>直接抒发内心感受。下</w:t>
      </w:r>
      <w:r>
        <w:rPr>
          <w:rFonts w:hint="eastAsia" w:ascii="宋体" w:hAnsi="宋体" w:eastAsia="宋体"/>
          <w:color w:val="0D0D0D" w:themeColor="text1" w:themeTint="F2"/>
          <w:szCs w:val="21"/>
          <w:lang w:eastAsia="zh-CN"/>
          <w14:textFill>
            <w14:solidFill>
              <w14:schemeClr w14:val="tx1">
                <w14:lumMod w14:val="95000"/>
                <w14:lumOff w14:val="5000"/>
              </w14:schemeClr>
            </w14:solidFill>
          </w14:textFill>
        </w:rPr>
        <w:t>列</w:t>
      </w:r>
      <w:r>
        <w:rPr>
          <w:rFonts w:ascii="宋体" w:hAnsi="宋体" w:eastAsia="宋体"/>
          <w:color w:val="0D0D0D" w:themeColor="text1" w:themeTint="F2"/>
          <w:szCs w:val="21"/>
          <w14:textFill>
            <w14:solidFill>
              <w14:schemeClr w14:val="tx1">
                <w14:lumMod w14:val="95000"/>
                <w14:lumOff w14:val="5000"/>
              </w14:schemeClr>
            </w14:solidFill>
          </w14:textFill>
        </w:rPr>
        <w:t>诗句中通过动作描写来抒情的一</w:t>
      </w:r>
      <w:r>
        <w:rPr>
          <w:rFonts w:hint="eastAsia" w:ascii="宋体" w:hAnsi="宋体" w:eastAsia="宋体"/>
          <w:color w:val="0D0D0D" w:themeColor="text1" w:themeTint="F2"/>
          <w:szCs w:val="21"/>
          <w:lang w:eastAsia="zh-CN"/>
          <w14:textFill>
            <w14:solidFill>
              <w14:schemeClr w14:val="tx1">
                <w14:lumMod w14:val="95000"/>
                <w14:lumOff w14:val="5000"/>
              </w14:schemeClr>
            </w14:solidFill>
          </w14:textFill>
        </w:rPr>
        <w:t>项是</w:t>
      </w:r>
      <w:r>
        <w:rPr>
          <w:rFonts w:hint="eastAsia" w:ascii="宋体" w:hAnsi="宋体" w:eastAsia="宋体"/>
          <w:color w:val="0D0D0D" w:themeColor="text1" w:themeTint="F2"/>
          <w:szCs w:val="21"/>
          <w14:textFill>
            <w14:solidFill>
              <w14:schemeClr w14:val="tx1">
                <w14:lumMod w14:val="95000"/>
                <w14:lumOff w14:val="5000"/>
              </w14:schemeClr>
            </w14:solidFill>
          </w14:textFill>
        </w:rPr>
        <w:t>（</w:t>
      </w:r>
      <w:r>
        <w:rPr>
          <w:rFonts w:ascii="宋体" w:hAnsi="宋体" w:eastAsia="宋体"/>
          <w:color w:val="0D0D0D" w:themeColor="text1" w:themeTint="F2"/>
          <w:szCs w:val="21"/>
          <w14:textFill>
            <w14:solidFill>
              <w14:schemeClr w14:val="tx1">
                <w14:lumMod w14:val="95000"/>
                <w14:lumOff w14:val="5000"/>
              </w14:schemeClr>
            </w14:solidFill>
          </w14:textFill>
        </w:rPr>
        <w:t xml:space="preserve">    ）</w:t>
      </w:r>
    </w:p>
    <w:p>
      <w:pPr>
        <w:spacing w:line="400" w:lineRule="exact"/>
        <w:ind w:firstLine="105" w:firstLineChars="50"/>
        <w:rPr>
          <w:rFonts w:ascii="宋体" w:hAnsi="宋体" w:eastAsia="宋体"/>
          <w:color w:val="0D0D0D" w:themeColor="text1" w:themeTint="F2"/>
          <w14:textFill>
            <w14:solidFill>
              <w14:schemeClr w14:val="tx1">
                <w14:lumMod w14:val="95000"/>
                <w14:lumOff w14:val="5000"/>
              </w14:schemeClr>
            </w14:solidFill>
          </w14:textFill>
        </w:rPr>
      </w:pPr>
      <w:r>
        <w:rPr>
          <w:rFonts w:ascii="宋体" w:hAnsi="宋体" w:eastAsia="宋体"/>
          <w:color w:val="0D0D0D" w:themeColor="text1" w:themeTint="F2"/>
          <w14:textFill>
            <w14:solidFill>
              <w14:schemeClr w14:val="tx1">
                <w14:lumMod w14:val="95000"/>
                <w14:lumOff w14:val="5000"/>
              </w14:schemeClr>
            </w14:solidFill>
          </w14:textFill>
        </w:rPr>
        <w:t>A.</w:t>
      </w:r>
      <w:r>
        <w:rPr>
          <w:rFonts w:ascii="楷体" w:hAnsi="楷体" w:eastAsia="楷体"/>
          <w:color w:val="0D0D0D" w:themeColor="text1" w:themeTint="F2"/>
          <w14:textFill>
            <w14:solidFill>
              <w14:schemeClr w14:val="tx1">
                <w14:lumMod w14:val="95000"/>
                <w14:lumOff w14:val="5000"/>
              </w14:schemeClr>
            </w14:solidFill>
          </w14:textFill>
        </w:rPr>
        <w:t>手抓黄土我不放／紧紧儿贴在心窝上。</w:t>
      </w:r>
      <w:r>
        <w:rPr>
          <w:rFonts w:hint="eastAsia" w:ascii="楷体" w:hAnsi="楷体" w:eastAsia="楷体"/>
          <w:color w:val="0D0D0D" w:themeColor="text1" w:themeTint="F2"/>
          <w14:textFill>
            <w14:solidFill>
              <w14:schemeClr w14:val="tx1">
                <w14:lumMod w14:val="95000"/>
                <w14:lumOff w14:val="5000"/>
              </w14:schemeClr>
            </w14:solidFill>
          </w14:textFill>
        </w:rPr>
        <w:t xml:space="preserve"> </w:t>
      </w:r>
    </w:p>
    <w:p>
      <w:pPr>
        <w:spacing w:line="400" w:lineRule="exact"/>
        <w:ind w:left="105" w:leftChars="50"/>
        <w:rPr>
          <w:rFonts w:ascii="宋体" w:hAnsi="宋体" w:eastAsia="宋体"/>
          <w:color w:val="0D0D0D" w:themeColor="text1" w:themeTint="F2"/>
          <w14:textFill>
            <w14:solidFill>
              <w14:schemeClr w14:val="tx1">
                <w14:lumMod w14:val="95000"/>
                <w14:lumOff w14:val="5000"/>
              </w14:schemeClr>
            </w14:solidFill>
          </w14:textFill>
        </w:rPr>
      </w:pPr>
      <w:r>
        <w:rPr>
          <w:rFonts w:ascii="宋体" w:hAnsi="宋体" w:eastAsia="宋体"/>
          <w:color w:val="0D0D0D" w:themeColor="text1" w:themeTint="F2"/>
          <w14:textFill>
            <w14:solidFill>
              <w14:schemeClr w14:val="tx1">
                <w14:lumMod w14:val="95000"/>
                <w14:lumOff w14:val="5000"/>
              </w14:schemeClr>
            </w14:solidFill>
          </w14:textFill>
        </w:rPr>
        <w:t>B.</w:t>
      </w:r>
      <w:r>
        <w:rPr>
          <w:rFonts w:ascii="楷体" w:hAnsi="楷体" w:eastAsia="楷体"/>
          <w:color w:val="0D0D0D" w:themeColor="text1" w:themeTint="F2"/>
          <w14:textFill>
            <w14:solidFill>
              <w14:schemeClr w14:val="tx1">
                <w14:lumMod w14:val="95000"/>
                <w14:lumOff w14:val="5000"/>
              </w14:schemeClr>
            </w14:solidFill>
          </w14:textFill>
        </w:rPr>
        <w:t>杨家岭的红旗啊高高飘／革命万里起高潮</w:t>
      </w:r>
      <w:r>
        <w:rPr>
          <w:rFonts w:hint="eastAsia" w:ascii="楷体" w:hAnsi="楷体" w:eastAsia="楷体"/>
          <w:color w:val="0D0D0D" w:themeColor="text1" w:themeTint="F2"/>
          <w14:textFill>
            <w14:solidFill>
              <w14:schemeClr w14:val="tx1">
                <w14:lumMod w14:val="95000"/>
                <w14:lumOff w14:val="5000"/>
              </w14:schemeClr>
            </w14:solidFill>
          </w14:textFill>
        </w:rPr>
        <w:t>。</w:t>
      </w:r>
      <w:r>
        <w:rPr>
          <w:rFonts w:ascii="楷体" w:hAnsi="楷体" w:eastAsia="楷体"/>
          <w:color w:val="0D0D0D" w:themeColor="text1" w:themeTint="F2"/>
          <w14:textFill>
            <w14:solidFill>
              <w14:schemeClr w14:val="tx1">
                <w14:lumMod w14:val="95000"/>
                <w14:lumOff w14:val="5000"/>
              </w14:schemeClr>
            </w14:solidFill>
          </w14:textFill>
        </w:rPr>
        <w:br w:type="textWrapping"/>
      </w:r>
      <w:r>
        <w:rPr>
          <w:rFonts w:ascii="宋体" w:hAnsi="宋体" w:eastAsia="宋体"/>
          <w:color w:val="0D0D0D" w:themeColor="text1" w:themeTint="F2"/>
          <w14:textFill>
            <w14:solidFill>
              <w14:schemeClr w14:val="tx1">
                <w14:lumMod w14:val="95000"/>
                <w14:lumOff w14:val="5000"/>
              </w14:schemeClr>
            </w14:solidFill>
          </w14:textFill>
        </w:rPr>
        <w:t>C.</w:t>
      </w:r>
      <w:r>
        <w:rPr>
          <w:rFonts w:ascii="楷体" w:hAnsi="楷体" w:eastAsia="楷体"/>
          <w:color w:val="0D0D0D" w:themeColor="text1" w:themeTint="F2"/>
          <w14:textFill>
            <w14:solidFill>
              <w14:schemeClr w14:val="tx1">
                <w14:lumMod w14:val="95000"/>
                <w14:lumOff w14:val="5000"/>
              </w14:schemeClr>
            </w14:solidFill>
          </w14:textFill>
        </w:rPr>
        <w:t>一排排街道宽又平／一座座楼房披彩虹</w:t>
      </w:r>
      <w:r>
        <w:rPr>
          <w:rFonts w:hint="eastAsia" w:ascii="楷体" w:hAnsi="楷体" w:eastAsia="楷体"/>
          <w:color w:val="0D0D0D" w:themeColor="text1" w:themeTint="F2"/>
          <w14:textFill>
            <w14:solidFill>
              <w14:schemeClr w14:val="tx1">
                <w14:lumMod w14:val="95000"/>
                <w14:lumOff w14:val="5000"/>
              </w14:schemeClr>
            </w14:solidFill>
          </w14:textFill>
        </w:rPr>
        <w:t>。</w:t>
      </w:r>
      <w:r>
        <w:rPr>
          <w:rFonts w:ascii="宋体" w:hAnsi="宋体" w:eastAsia="宋体"/>
          <w:color w:val="0D0D0D" w:themeColor="text1" w:themeTint="F2"/>
          <w14:textFill>
            <w14:solidFill>
              <w14:schemeClr w14:val="tx1">
                <w14:lumMod w14:val="95000"/>
                <w14:lumOff w14:val="5000"/>
              </w14:schemeClr>
            </w14:solidFill>
          </w14:textFill>
        </w:rPr>
        <w:t>                </w:t>
      </w:r>
      <w:r>
        <w:rPr>
          <w:rFonts w:ascii="宋体" w:hAnsi="宋体" w:eastAsia="宋体"/>
          <w:color w:val="0D0D0D" w:themeColor="text1" w:themeTint="F2"/>
          <w14:textFill>
            <w14:solidFill>
              <w14:schemeClr w14:val="tx1">
                <w14:lumMod w14:val="95000"/>
                <w14:lumOff w14:val="5000"/>
              </w14:schemeClr>
            </w14:solidFill>
          </w14:textFill>
        </w:rPr>
        <w:drawing>
          <wp:inline distT="0" distB="0" distL="0" distR="0">
            <wp:extent cx="9525" cy="38100"/>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5"/>
                    <a:stretch>
                      <a:fillRect/>
                    </a:stretch>
                  </pic:blipFill>
                  <pic:spPr>
                    <a:xfrm>
                      <a:off x="0" y="0"/>
                      <a:ext cx="9550" cy="38202"/>
                    </a:xfrm>
                    <a:prstGeom prst="rect">
                      <a:avLst/>
                    </a:prstGeom>
                  </pic:spPr>
                </pic:pic>
              </a:graphicData>
            </a:graphic>
          </wp:inline>
        </w:drawing>
      </w:r>
    </w:p>
    <w:p>
      <w:pPr>
        <w:spacing w:line="400" w:lineRule="exact"/>
        <w:ind w:firstLine="105" w:firstLineChars="50"/>
        <w:rPr>
          <w:rFonts w:ascii="宋体" w:hAnsi="宋体" w:eastAsia="宋体"/>
          <w:color w:val="0D0D0D" w:themeColor="text1" w:themeTint="F2"/>
          <w14:textFill>
            <w14:solidFill>
              <w14:schemeClr w14:val="tx1">
                <w14:lumMod w14:val="95000"/>
                <w14:lumOff w14:val="5000"/>
              </w14:schemeClr>
            </w14:solidFill>
          </w14:textFill>
        </w:rPr>
      </w:pPr>
      <w:r>
        <w:rPr>
          <w:rFonts w:ascii="宋体" w:hAnsi="宋体" w:eastAsia="宋体"/>
          <w:color w:val="0D0D0D" w:themeColor="text1" w:themeTint="F2"/>
          <w14:textFill>
            <w14:solidFill>
              <w14:schemeClr w14:val="tx1">
                <w14:lumMod w14:val="95000"/>
                <w14:lumOff w14:val="5000"/>
              </w14:schemeClr>
            </w14:solidFill>
          </w14:textFill>
        </w:rPr>
        <w:t>D.</w:t>
      </w:r>
      <w:r>
        <w:rPr>
          <w:rFonts w:ascii="楷体" w:hAnsi="楷体" w:eastAsia="楷体"/>
          <w:color w:val="0D0D0D" w:themeColor="text1" w:themeTint="F2"/>
          <w14:textFill>
            <w14:solidFill>
              <w14:schemeClr w14:val="tx1">
                <w14:lumMod w14:val="95000"/>
                <w14:lumOff w14:val="5000"/>
              </w14:schemeClr>
            </w14:solidFill>
          </w14:textFill>
        </w:rPr>
        <w:t>保卫延安你们费了心／白头发添了几根根</w:t>
      </w:r>
      <w:r>
        <w:rPr>
          <w:rFonts w:hint="eastAsia" w:ascii="楷体" w:hAnsi="楷体" w:eastAsia="楷体"/>
          <w:color w:val="0D0D0D" w:themeColor="text1" w:themeTint="F2"/>
          <w14:textFill>
            <w14:solidFill>
              <w14:schemeClr w14:val="tx1">
                <w14:lumMod w14:val="95000"/>
                <w14:lumOff w14:val="5000"/>
              </w14:schemeClr>
            </w14:solidFill>
          </w14:textFill>
        </w:rPr>
        <w:t>。</w:t>
      </w:r>
    </w:p>
    <w:p>
      <w:pPr>
        <w:spacing w:before="312" w:beforeLines="100" w:line="400" w:lineRule="exact"/>
        <w:rPr>
          <w:rFonts w:ascii="宋体" w:hAnsi="宋体" w:eastAsia="宋体"/>
          <w:color w:val="0D0D0D" w:themeColor="text1" w:themeTint="F2"/>
          <w:szCs w:val="21"/>
          <w14:textFill>
            <w14:solidFill>
              <w14:schemeClr w14:val="tx1">
                <w14:lumMod w14:val="95000"/>
                <w14:lumOff w14:val="5000"/>
              </w14:schemeClr>
            </w14:solidFill>
          </w14:textFill>
        </w:rPr>
      </w:pPr>
      <w:r>
        <w:rPr>
          <w:rFonts w:hint="eastAsia" w:ascii="宋体" w:hAnsi="宋体" w:eastAsia="宋体"/>
          <w:color w:val="0D0D0D" w:themeColor="text1" w:themeTint="F2"/>
          <w:szCs w:val="21"/>
          <w14:textFill>
            <w14:solidFill>
              <w14:schemeClr w14:val="tx1">
                <w14:lumMod w14:val="95000"/>
                <w14:lumOff w14:val="5000"/>
              </w14:schemeClr>
            </w14:solidFill>
          </w14:textFill>
        </w:rPr>
        <w:t>4</w:t>
      </w:r>
      <w:r>
        <w:rPr>
          <w:rFonts w:ascii="宋体" w:hAnsi="宋体" w:eastAsia="宋体"/>
          <w:color w:val="0D0D0D" w:themeColor="text1" w:themeTint="F2"/>
          <w:szCs w:val="21"/>
          <w14:textFill>
            <w14:solidFill>
              <w14:schemeClr w14:val="tx1">
                <w14:lumMod w14:val="95000"/>
                <w14:lumOff w14:val="5000"/>
              </w14:schemeClr>
            </w14:solidFill>
          </w14:textFill>
        </w:rPr>
        <w:t>.</w:t>
      </w:r>
      <w:r>
        <w:rPr>
          <w:rFonts w:hint="eastAsia" w:ascii="宋体" w:hAnsi="宋体" w:eastAsia="宋体"/>
          <w:color w:val="0D0D0D" w:themeColor="text1" w:themeTint="F2"/>
          <w:szCs w:val="21"/>
          <w14:textFill>
            <w14:solidFill>
              <w14:schemeClr w14:val="tx1">
                <w14:lumMod w14:val="95000"/>
                <w14:lumOff w14:val="5000"/>
              </w14:schemeClr>
            </w14:solidFill>
          </w14:textFill>
        </w:rPr>
        <w:t>下列对选文的说法理解</w:t>
      </w:r>
      <w:r>
        <w:rPr>
          <w:rFonts w:hint="eastAsia" w:ascii="宋体" w:hAnsi="宋体" w:eastAsia="宋体"/>
          <w:color w:val="0D0D0D" w:themeColor="text1" w:themeTint="F2"/>
          <w:szCs w:val="21"/>
          <w:em w:val="dot"/>
          <w14:textFill>
            <w14:solidFill>
              <w14:schemeClr w14:val="tx1">
                <w14:lumMod w14:val="95000"/>
                <w14:lumOff w14:val="5000"/>
              </w14:schemeClr>
            </w14:solidFill>
          </w14:textFill>
        </w:rPr>
        <w:t>正确</w:t>
      </w:r>
      <w:r>
        <w:rPr>
          <w:rFonts w:hint="eastAsia" w:ascii="宋体" w:hAnsi="宋体" w:eastAsia="宋体"/>
          <w:color w:val="0D0D0D" w:themeColor="text1" w:themeTint="F2"/>
          <w:szCs w:val="21"/>
          <w14:textFill>
            <w14:solidFill>
              <w14:schemeClr w14:val="tx1">
                <w14:lumMod w14:val="95000"/>
                <w14:lumOff w14:val="5000"/>
              </w14:schemeClr>
            </w14:solidFill>
          </w14:textFill>
        </w:rPr>
        <w:t>的一项是（</w:t>
      </w:r>
      <w:r>
        <w:rPr>
          <w:rFonts w:ascii="宋体" w:hAnsi="宋体" w:eastAsia="宋体"/>
          <w:color w:val="0D0D0D" w:themeColor="text1" w:themeTint="F2"/>
          <w:szCs w:val="21"/>
          <w14:textFill>
            <w14:solidFill>
              <w14:schemeClr w14:val="tx1">
                <w14:lumMod w14:val="95000"/>
                <w14:lumOff w14:val="5000"/>
              </w14:schemeClr>
            </w14:solidFill>
          </w14:textFill>
        </w:rPr>
        <w:t xml:space="preserve">    ）</w:t>
      </w:r>
    </w:p>
    <w:p>
      <w:pPr>
        <w:spacing w:line="400" w:lineRule="exact"/>
        <w:ind w:left="210" w:leftChars="100" w:firstLine="420" w:firstLineChars="200"/>
        <w:rPr>
          <w:rFonts w:ascii="楷体" w:hAnsi="楷体" w:eastAsia="楷体"/>
          <w:color w:val="0D0D0D" w:themeColor="text1" w:themeTint="F2"/>
          <w:szCs w:val="21"/>
          <w14:textFill>
            <w14:solidFill>
              <w14:schemeClr w14:val="tx1">
                <w14:lumMod w14:val="95000"/>
                <w14:lumOff w14:val="5000"/>
              </w14:schemeClr>
            </w14:solidFill>
          </w14:textFill>
        </w:rPr>
      </w:pPr>
      <w:r>
        <w:rPr>
          <w:rFonts w:hint="eastAsia" w:ascii="楷体" w:hAnsi="楷体" w:eastAsia="楷体"/>
          <w:color w:val="0D0D0D" w:themeColor="text1" w:themeTint="F2"/>
          <w14:textFill>
            <w14:solidFill>
              <w14:schemeClr w14:val="tx1">
                <w14:lumMod w14:val="95000"/>
                <w14:lumOff w14:val="5000"/>
              </w14:schemeClr>
            </w14:solidFill>
          </w14:textFill>
        </w:rPr>
        <w:t xml:space="preserve">我看见他戴着黑布小帽，穿着黑布大马褂，深青布棉袍，蹒跚地走到铁道边，慢慢探身下去，尚不大难。可是他穿过铁道，要爬上那边月台，就不容易了。他用两手攀着上面，两脚再向上缩；他肥胖的身子向左微倾，显出努力的样子。这时我看见他的背影，我的泪很快地流下来了。                                           </w:t>
      </w:r>
      <w:r>
        <w:rPr>
          <w:rFonts w:hint="eastAsia" w:ascii="宋体" w:hAnsi="宋体" w:eastAsia="宋体"/>
          <w:color w:val="0D0D0D" w:themeColor="text1" w:themeTint="F2"/>
          <w:szCs w:val="21"/>
          <w14:textFill>
            <w14:solidFill>
              <w14:schemeClr w14:val="tx1">
                <w14:lumMod w14:val="95000"/>
                <w14:lumOff w14:val="5000"/>
              </w14:schemeClr>
            </w14:solidFill>
          </w14:textFill>
        </w:rPr>
        <w:t>（朱自清《背影》）</w:t>
      </w:r>
    </w:p>
    <w:p>
      <w:pPr>
        <w:spacing w:line="400" w:lineRule="exact"/>
        <w:rPr>
          <w:rFonts w:ascii="宋体" w:hAnsi="宋体" w:eastAsia="宋体"/>
          <w:color w:val="0D0D0D" w:themeColor="text1" w:themeTint="F2"/>
          <w:szCs w:val="21"/>
          <w14:textFill>
            <w14:solidFill>
              <w14:schemeClr w14:val="tx1">
                <w14:lumMod w14:val="95000"/>
                <w14:lumOff w14:val="5000"/>
              </w14:schemeClr>
            </w14:solidFill>
          </w14:textFill>
        </w:rPr>
      </w:pPr>
      <w:r>
        <w:rPr>
          <w:rFonts w:ascii="宋体" w:hAnsi="宋体" w:eastAsia="宋体"/>
          <w:color w:val="0D0D0D" w:themeColor="text1" w:themeTint="F2"/>
          <w:szCs w:val="21"/>
          <w14:textFill>
            <w14:solidFill>
              <w14:schemeClr w14:val="tx1">
                <w14:lumMod w14:val="95000"/>
                <w14:lumOff w14:val="5000"/>
              </w14:schemeClr>
            </w14:solidFill>
          </w14:textFill>
        </w:rPr>
        <w:t>A.文段运用了直抒胸臆的方式，把作者内心的情感写得</w:t>
      </w:r>
      <w:r>
        <w:rPr>
          <w:rFonts w:hint="eastAsia" w:ascii="宋体" w:hAnsi="宋体" w:eastAsia="宋体"/>
          <w:color w:val="0D0D0D" w:themeColor="text1" w:themeTint="F2"/>
          <w:szCs w:val="21"/>
          <w14:textFill>
            <w14:solidFill>
              <w14:schemeClr w14:val="tx1">
                <w14:lumMod w14:val="95000"/>
                <w14:lumOff w14:val="5000"/>
              </w14:schemeClr>
            </w14:solidFill>
          </w14:textFill>
        </w:rPr>
        <w:t>细致入微</w:t>
      </w:r>
      <w:r>
        <w:rPr>
          <w:rFonts w:ascii="宋体" w:hAnsi="宋体" w:eastAsia="宋体"/>
          <w:color w:val="0D0D0D" w:themeColor="text1" w:themeTint="F2"/>
          <w:szCs w:val="21"/>
          <w14:textFill>
            <w14:solidFill>
              <w14:schemeClr w14:val="tx1">
                <w14:lumMod w14:val="95000"/>
                <w14:lumOff w14:val="5000"/>
              </w14:schemeClr>
            </w14:solidFill>
          </w14:textFill>
        </w:rPr>
        <w:t>。</w:t>
      </w:r>
    </w:p>
    <w:p>
      <w:pPr>
        <w:spacing w:line="400" w:lineRule="exact"/>
        <w:rPr>
          <w:rFonts w:ascii="宋体" w:hAnsi="宋体" w:eastAsia="宋体"/>
          <w:color w:val="0D0D0D" w:themeColor="text1" w:themeTint="F2"/>
          <w:szCs w:val="21"/>
          <w14:textFill>
            <w14:solidFill>
              <w14:schemeClr w14:val="tx1">
                <w14:lumMod w14:val="95000"/>
                <w14:lumOff w14:val="5000"/>
              </w14:schemeClr>
            </w14:solidFill>
          </w14:textFill>
        </w:rPr>
      </w:pPr>
      <w:r>
        <w:rPr>
          <w:rFonts w:ascii="宋体" w:hAnsi="宋体" w:eastAsia="宋体"/>
          <w:color w:val="0D0D0D" w:themeColor="text1" w:themeTint="F2"/>
          <w:szCs w:val="21"/>
          <w14:textFill>
            <w14:solidFill>
              <w14:schemeClr w14:val="tx1">
                <w14:lumMod w14:val="95000"/>
                <w14:lumOff w14:val="5000"/>
              </w14:schemeClr>
            </w14:solidFill>
          </w14:textFill>
        </w:rPr>
        <w:t>B.文段运用了寄情于物的方式，</w:t>
      </w:r>
      <w:r>
        <w:rPr>
          <w:rFonts w:hint="eastAsia" w:ascii="宋体" w:hAnsi="宋体" w:eastAsia="宋体"/>
          <w:color w:val="0D0D0D" w:themeColor="text1" w:themeTint="F2"/>
          <w:szCs w:val="21"/>
          <w14:textFill>
            <w14:solidFill>
              <w14:schemeClr w14:val="tx1">
                <w14:lumMod w14:val="95000"/>
                <w14:lumOff w14:val="5000"/>
              </w14:schemeClr>
            </w14:solidFill>
          </w14:textFill>
        </w:rPr>
        <w:t>通过描写</w:t>
      </w:r>
      <w:r>
        <w:rPr>
          <w:rFonts w:ascii="宋体" w:hAnsi="宋体" w:eastAsia="宋体"/>
          <w:color w:val="0D0D0D" w:themeColor="text1" w:themeTint="F2"/>
          <w:szCs w:val="21"/>
          <w14:textFill>
            <w14:solidFill>
              <w14:schemeClr w14:val="tx1">
                <w14:lumMod w14:val="95000"/>
                <w14:lumOff w14:val="5000"/>
              </w14:schemeClr>
            </w14:solidFill>
          </w14:textFill>
        </w:rPr>
        <w:t>父亲艰难翻越站台</w:t>
      </w:r>
      <w:r>
        <w:rPr>
          <w:rFonts w:hint="eastAsia" w:ascii="宋体" w:hAnsi="宋体" w:eastAsia="宋体"/>
          <w:color w:val="0D0D0D" w:themeColor="text1" w:themeTint="F2"/>
          <w:szCs w:val="21"/>
          <w14:textFill>
            <w14:solidFill>
              <w14:schemeClr w14:val="tx1">
                <w14:lumMod w14:val="95000"/>
                <w14:lumOff w14:val="5000"/>
              </w14:schemeClr>
            </w14:solidFill>
          </w14:textFill>
        </w:rPr>
        <w:t>的动作</w:t>
      </w:r>
      <w:r>
        <w:rPr>
          <w:rFonts w:ascii="宋体" w:hAnsi="宋体" w:eastAsia="宋体"/>
          <w:color w:val="0D0D0D" w:themeColor="text1" w:themeTint="F2"/>
          <w:szCs w:val="21"/>
          <w14:textFill>
            <w14:solidFill>
              <w14:schemeClr w14:val="tx1">
                <w14:lumMod w14:val="95000"/>
                <w14:lumOff w14:val="5000"/>
              </w14:schemeClr>
            </w14:solidFill>
          </w14:textFill>
        </w:rPr>
        <w:t>，表现了对儿子</w:t>
      </w:r>
      <w:r>
        <w:rPr>
          <w:rFonts w:hint="eastAsia" w:ascii="宋体" w:hAnsi="宋体" w:eastAsia="宋体"/>
          <w:color w:val="0D0D0D" w:themeColor="text1" w:themeTint="F2"/>
          <w:szCs w:val="21"/>
          <w14:textFill>
            <w14:solidFill>
              <w14:schemeClr w14:val="tx1">
                <w14:lumMod w14:val="95000"/>
                <w14:lumOff w14:val="5000"/>
              </w14:schemeClr>
            </w14:solidFill>
          </w14:textFill>
        </w:rPr>
        <w:t>深沉</w:t>
      </w:r>
      <w:r>
        <w:rPr>
          <w:rFonts w:ascii="宋体" w:hAnsi="宋体" w:eastAsia="宋体"/>
          <w:color w:val="0D0D0D" w:themeColor="text1" w:themeTint="F2"/>
          <w:szCs w:val="21"/>
          <w14:textFill>
            <w14:solidFill>
              <w14:schemeClr w14:val="tx1">
                <w14:lumMod w14:val="95000"/>
                <w14:lumOff w14:val="5000"/>
              </w14:schemeClr>
            </w14:solidFill>
          </w14:textFill>
        </w:rPr>
        <w:t>的爱。</w:t>
      </w:r>
    </w:p>
    <w:p>
      <w:pPr>
        <w:spacing w:line="400" w:lineRule="exact"/>
        <w:rPr>
          <w:rFonts w:ascii="宋体" w:hAnsi="宋体" w:eastAsia="宋体"/>
          <w:color w:val="0D0D0D" w:themeColor="text1" w:themeTint="F2"/>
          <w:szCs w:val="21"/>
          <w14:textFill>
            <w14:solidFill>
              <w14:schemeClr w14:val="tx1">
                <w14:lumMod w14:val="95000"/>
                <w14:lumOff w14:val="5000"/>
              </w14:schemeClr>
            </w14:solidFill>
          </w14:textFill>
        </w:rPr>
      </w:pPr>
      <w:r>
        <w:rPr>
          <w:rFonts w:ascii="宋体" w:hAnsi="宋体" w:eastAsia="宋体"/>
          <w:color w:val="0D0D0D" w:themeColor="text1" w:themeTint="F2"/>
          <w:szCs w:val="21"/>
          <w14:textFill>
            <w14:solidFill>
              <w14:schemeClr w14:val="tx1">
                <w14:lumMod w14:val="95000"/>
                <w14:lumOff w14:val="5000"/>
              </w14:schemeClr>
            </w14:solidFill>
          </w14:textFill>
        </w:rPr>
        <w:t>C.文段运用了细节描写的方式，表达了父亲内心情感的流露。</w:t>
      </w:r>
    </w:p>
    <w:p>
      <w:pPr>
        <w:spacing w:line="400" w:lineRule="exact"/>
        <w:rPr>
          <w:rFonts w:ascii="宋体" w:hAnsi="宋体" w:eastAsia="宋体"/>
          <w:color w:val="0D0D0D" w:themeColor="text1" w:themeTint="F2"/>
          <w:szCs w:val="21"/>
          <w14:textFill>
            <w14:solidFill>
              <w14:schemeClr w14:val="tx1">
                <w14:lumMod w14:val="95000"/>
                <w14:lumOff w14:val="5000"/>
              </w14:schemeClr>
            </w14:solidFill>
          </w14:textFill>
        </w:rPr>
      </w:pPr>
      <w:r>
        <w:rPr>
          <w:rFonts w:ascii="宋体" w:hAnsi="宋体" w:eastAsia="宋体"/>
          <w:color w:val="0D0D0D" w:themeColor="text1" w:themeTint="F2"/>
          <w:szCs w:val="21"/>
          <w14:textFill>
            <w14:solidFill>
              <w14:schemeClr w14:val="tx1">
                <w14:lumMod w14:val="95000"/>
                <w14:lumOff w14:val="5000"/>
              </w14:schemeClr>
            </w14:solidFill>
          </w14:textFill>
        </w:rPr>
        <w:t>D.这段文字朴实无华，把慈父的爱子之情和儿子</w:t>
      </w:r>
      <w:r>
        <w:rPr>
          <w:rFonts w:hint="eastAsia" w:ascii="宋体" w:hAnsi="宋体" w:eastAsia="宋体"/>
          <w:color w:val="0D0D0D" w:themeColor="text1" w:themeTint="F2"/>
          <w:szCs w:val="21"/>
          <w:lang w:eastAsia="zh-CN"/>
          <w14:textFill>
            <w14:solidFill>
              <w14:schemeClr w14:val="tx1">
                <w14:lumMod w14:val="95000"/>
                <w14:lumOff w14:val="5000"/>
              </w14:schemeClr>
            </w14:solidFill>
          </w14:textFill>
        </w:rPr>
        <w:t>的感动</w:t>
      </w:r>
      <w:r>
        <w:rPr>
          <w:rFonts w:ascii="宋体" w:hAnsi="宋体" w:eastAsia="宋体"/>
          <w:color w:val="0D0D0D" w:themeColor="text1" w:themeTint="F2"/>
          <w:szCs w:val="21"/>
          <w14:textFill>
            <w14:solidFill>
              <w14:schemeClr w14:val="tx1">
                <w14:lumMod w14:val="95000"/>
                <w14:lumOff w14:val="5000"/>
              </w14:schemeClr>
            </w14:solidFill>
          </w14:textFill>
        </w:rPr>
        <w:t>表达得</w:t>
      </w:r>
      <w:r>
        <w:rPr>
          <w:rFonts w:hint="eastAsia" w:ascii="宋体" w:hAnsi="宋体" w:eastAsia="宋体"/>
          <w:color w:val="0D0D0D" w:themeColor="text1" w:themeTint="F2"/>
          <w:szCs w:val="21"/>
          <w:lang w:eastAsia="zh-CN"/>
          <w14:textFill>
            <w14:solidFill>
              <w14:schemeClr w14:val="tx1">
                <w14:lumMod w14:val="95000"/>
                <w14:lumOff w14:val="5000"/>
              </w14:schemeClr>
            </w14:solidFill>
          </w14:textFill>
        </w:rPr>
        <w:t>细腻真实</w:t>
      </w:r>
      <w:bookmarkStart w:id="1" w:name="_GoBack"/>
      <w:bookmarkEnd w:id="1"/>
      <w:r>
        <w:rPr>
          <w:rFonts w:ascii="宋体" w:hAnsi="宋体" w:eastAsia="宋体"/>
          <w:color w:val="0D0D0D" w:themeColor="text1" w:themeTint="F2"/>
          <w:szCs w:val="21"/>
          <w14:textFill>
            <w14:solidFill>
              <w14:schemeClr w14:val="tx1">
                <w14:lumMod w14:val="95000"/>
                <w14:lumOff w14:val="5000"/>
              </w14:schemeClr>
            </w14:solidFill>
          </w14:textFill>
        </w:rPr>
        <w:t>。</w:t>
      </w:r>
    </w:p>
    <w:p>
      <w:pPr>
        <w:spacing w:before="312" w:beforeLines="100" w:line="400" w:lineRule="exact"/>
        <w:ind w:left="210" w:hanging="210" w:hangingChars="100"/>
        <w:rPr>
          <w:rFonts w:ascii="宋体" w:hAnsi="宋体" w:eastAsia="宋体"/>
          <w:color w:val="0D0D0D" w:themeColor="text1" w:themeTint="F2"/>
          <w14:textFill>
            <w14:solidFill>
              <w14:schemeClr w14:val="tx1">
                <w14:lumMod w14:val="95000"/>
                <w14:lumOff w14:val="5000"/>
              </w14:schemeClr>
            </w14:solidFill>
          </w14:textFill>
        </w:rPr>
      </w:pPr>
      <w:r>
        <w:rPr>
          <w:rFonts w:ascii="宋体" w:hAnsi="宋体" w:eastAsia="宋体" w:cs="宋体"/>
          <w:color w:val="0D0D0D" w:themeColor="text1" w:themeTint="F2"/>
          <w:kern w:val="0"/>
          <w:szCs w:val="21"/>
          <w14:textFill>
            <w14:solidFill>
              <w14:schemeClr w14:val="tx1">
                <w14:lumMod w14:val="95000"/>
                <w14:lumOff w14:val="5000"/>
              </w14:schemeClr>
            </w14:solidFill>
          </w14:textFill>
        </w:rPr>
        <w:t>5.</w:t>
      </w:r>
      <w:r>
        <w:rPr>
          <w:rFonts w:hint="eastAsia" w:ascii="宋体" w:hAnsi="宋体" w:eastAsia="宋体"/>
          <w:color w:val="0D0D0D" w:themeColor="text1" w:themeTint="F2"/>
          <w14:textFill>
            <w14:solidFill>
              <w14:schemeClr w14:val="tx1">
                <w14:lumMod w14:val="95000"/>
                <w14:lumOff w14:val="5000"/>
              </w14:schemeClr>
            </w14:solidFill>
          </w14:textFill>
        </w:rPr>
        <w:t>“诗者，吟咏性情也”——</w:t>
      </w:r>
      <w:r>
        <w:rPr>
          <w:rFonts w:ascii="宋体" w:hAnsi="宋体" w:eastAsia="宋体"/>
          <w:color w:val="0D0D0D" w:themeColor="text1" w:themeTint="F2"/>
          <w14:textFill>
            <w14:solidFill>
              <w14:schemeClr w14:val="tx1">
                <w14:lumMod w14:val="95000"/>
                <w14:lumOff w14:val="5000"/>
              </w14:schemeClr>
            </w14:solidFill>
          </w14:textFill>
        </w:rPr>
        <w:t>“情”是联系作者和读者的重要纽带。</w:t>
      </w:r>
      <w:r>
        <w:rPr>
          <w:rFonts w:hint="eastAsia" w:ascii="宋体" w:hAnsi="宋体" w:eastAsia="宋体"/>
          <w:color w:val="0D0D0D" w:themeColor="text1" w:themeTint="F2"/>
          <w14:textFill>
            <w14:solidFill>
              <w14:schemeClr w14:val="tx1">
                <w14:lumMod w14:val="95000"/>
                <w14:lumOff w14:val="5000"/>
              </w14:schemeClr>
            </w14:solidFill>
          </w14:textFill>
        </w:rPr>
        <w:t>下列对</w:t>
      </w:r>
      <w:r>
        <w:rPr>
          <w:rFonts w:ascii="宋体" w:hAnsi="宋体" w:eastAsia="宋体"/>
          <w:color w:val="0D0D0D" w:themeColor="text1" w:themeTint="F2"/>
          <w14:textFill>
            <w14:solidFill>
              <w14:schemeClr w14:val="tx1">
                <w14:lumMod w14:val="95000"/>
                <w14:lumOff w14:val="5000"/>
              </w14:schemeClr>
            </w14:solidFill>
          </w14:textFill>
        </w:rPr>
        <w:t>借月抒情的古诗文句</w:t>
      </w:r>
      <w:r>
        <w:rPr>
          <w:rFonts w:hint="eastAsia" w:ascii="宋体" w:hAnsi="宋体" w:eastAsia="宋体"/>
          <w:color w:val="0D0D0D" w:themeColor="text1" w:themeTint="F2"/>
          <w14:textFill>
            <w14:solidFill>
              <w14:schemeClr w14:val="tx1">
                <w14:lumMod w14:val="95000"/>
                <w14:lumOff w14:val="5000"/>
              </w14:schemeClr>
            </w14:solidFill>
          </w14:textFill>
        </w:rPr>
        <w:t>理解</w:t>
      </w:r>
      <w:r>
        <w:rPr>
          <w:rFonts w:ascii="宋体" w:hAnsi="宋体" w:eastAsia="宋体"/>
          <w:color w:val="0D0D0D" w:themeColor="text1" w:themeTint="F2"/>
          <w:em w:val="dot"/>
          <w14:textFill>
            <w14:solidFill>
              <w14:schemeClr w14:val="tx1">
                <w14:lumMod w14:val="95000"/>
                <w14:lumOff w14:val="5000"/>
              </w14:schemeClr>
            </w14:solidFill>
          </w14:textFill>
        </w:rPr>
        <w:t>有误</w:t>
      </w:r>
      <w:r>
        <w:rPr>
          <w:rFonts w:ascii="宋体" w:hAnsi="宋体" w:eastAsia="宋体"/>
          <w:color w:val="0D0D0D" w:themeColor="text1" w:themeTint="F2"/>
          <w14:textFill>
            <w14:solidFill>
              <w14:schemeClr w14:val="tx1">
                <w14:lumMod w14:val="95000"/>
                <w14:lumOff w14:val="5000"/>
              </w14:schemeClr>
            </w14:solidFill>
          </w14:textFill>
        </w:rPr>
        <w:t>的一项</w:t>
      </w:r>
      <w:r>
        <w:rPr>
          <w:rFonts w:hint="eastAsia" w:ascii="宋体" w:hAnsi="宋体" w:eastAsia="宋体"/>
          <w:color w:val="0D0D0D" w:themeColor="text1" w:themeTint="F2"/>
          <w14:textFill>
            <w14:solidFill>
              <w14:schemeClr w14:val="tx1">
                <w14:lumMod w14:val="95000"/>
                <w14:lumOff w14:val="5000"/>
              </w14:schemeClr>
            </w14:solidFill>
          </w14:textFill>
        </w:rPr>
        <w:t>是</w:t>
      </w:r>
      <w:r>
        <w:rPr>
          <w:rFonts w:hint="eastAsia" w:ascii="宋体" w:hAnsi="宋体" w:eastAsia="宋体"/>
          <w:color w:val="0D0D0D" w:themeColor="text1" w:themeTint="F2"/>
          <w:szCs w:val="21"/>
          <w14:textFill>
            <w14:solidFill>
              <w14:schemeClr w14:val="tx1">
                <w14:lumMod w14:val="95000"/>
                <w14:lumOff w14:val="5000"/>
              </w14:schemeClr>
            </w14:solidFill>
          </w14:textFill>
        </w:rPr>
        <w:t>（</w:t>
      </w:r>
      <w:r>
        <w:rPr>
          <w:rFonts w:ascii="宋体" w:hAnsi="宋体" w:eastAsia="宋体"/>
          <w:color w:val="0D0D0D" w:themeColor="text1" w:themeTint="F2"/>
          <w:szCs w:val="21"/>
          <w14:textFill>
            <w14:solidFill>
              <w14:schemeClr w14:val="tx1">
                <w14:lumMod w14:val="95000"/>
                <w14:lumOff w14:val="5000"/>
              </w14:schemeClr>
            </w14:solidFill>
          </w14:textFill>
        </w:rPr>
        <w:t xml:space="preserve">    ）</w:t>
      </w:r>
    </w:p>
    <w:p>
      <w:pPr>
        <w:spacing w:line="400" w:lineRule="exact"/>
        <w:ind w:firstLine="105" w:firstLineChars="50"/>
        <w:rPr>
          <w:rFonts w:ascii="宋体" w:hAnsi="宋体" w:eastAsia="宋体"/>
          <w:color w:val="0D0D0D" w:themeColor="text1" w:themeTint="F2"/>
          <w:szCs w:val="21"/>
          <w14:textFill>
            <w14:solidFill>
              <w14:schemeClr w14:val="tx1">
                <w14:lumMod w14:val="95000"/>
                <w14:lumOff w14:val="5000"/>
              </w14:schemeClr>
            </w14:solidFill>
          </w14:textFill>
        </w:rPr>
      </w:pPr>
      <w:r>
        <w:rPr>
          <w:rFonts w:ascii="宋体" w:hAnsi="宋体" w:eastAsia="宋体"/>
          <w:color w:val="0D0D0D" w:themeColor="text1" w:themeTint="F2"/>
          <w14:textFill>
            <w14:solidFill>
              <w14:schemeClr w14:val="tx1">
                <w14:lumMod w14:val="95000"/>
                <w14:lumOff w14:val="5000"/>
              </w14:schemeClr>
            </w14:solidFill>
          </w14:textFill>
        </w:rPr>
        <w:t>A.</w:t>
      </w:r>
      <w:r>
        <w:rPr>
          <w:rFonts w:ascii="楷体" w:hAnsi="楷体" w:eastAsia="楷体"/>
          <w:color w:val="0D0D0D" w:themeColor="text1" w:themeTint="F2"/>
          <w14:textFill>
            <w14:solidFill>
              <w14:schemeClr w14:val="tx1">
                <w14:lumMod w14:val="95000"/>
                <w14:lumOff w14:val="5000"/>
              </w14:schemeClr>
            </w14:solidFill>
          </w14:textFill>
        </w:rPr>
        <w:t>何</w:t>
      </w:r>
      <w:r>
        <w:rPr>
          <w:rFonts w:ascii="楷体" w:hAnsi="楷体" w:eastAsia="楷体"/>
          <w:color w:val="0D0D0D" w:themeColor="text1" w:themeTint="F2"/>
          <w:szCs w:val="21"/>
          <w14:textFill>
            <w14:solidFill>
              <w14:schemeClr w14:val="tx1">
                <w14:lumMod w14:val="95000"/>
                <w14:lumOff w14:val="5000"/>
              </w14:schemeClr>
            </w14:solidFill>
          </w14:textFill>
        </w:rPr>
        <w:t>夜无月？何处无竹柏？但少闲人如吾两人</w:t>
      </w:r>
      <w:r>
        <w:rPr>
          <w:rFonts w:hint="eastAsia" w:ascii="楷体" w:hAnsi="楷体" w:eastAsia="楷体"/>
          <w:color w:val="0D0D0D" w:themeColor="text1" w:themeTint="F2"/>
          <w:szCs w:val="21"/>
          <w14:textFill>
            <w14:solidFill>
              <w14:schemeClr w14:val="tx1">
                <w14:lumMod w14:val="95000"/>
                <w14:lumOff w14:val="5000"/>
              </w14:schemeClr>
            </w14:solidFill>
          </w14:textFill>
        </w:rPr>
        <w:t>者</w:t>
      </w:r>
      <w:r>
        <w:rPr>
          <w:rFonts w:ascii="楷体" w:hAnsi="楷体" w:eastAsia="楷体"/>
          <w:color w:val="0D0D0D" w:themeColor="text1" w:themeTint="F2"/>
          <w:szCs w:val="21"/>
          <w14:textFill>
            <w14:solidFill>
              <w14:schemeClr w14:val="tx1">
                <w14:lumMod w14:val="95000"/>
                <w14:lumOff w14:val="5000"/>
              </w14:schemeClr>
            </w14:solidFill>
          </w14:textFill>
        </w:rPr>
        <w:t>耳</w:t>
      </w:r>
      <w:r>
        <w:rPr>
          <w:rFonts w:hint="eastAsia" w:ascii="楷体" w:hAnsi="楷体" w:eastAsia="楷体"/>
          <w:color w:val="0D0D0D" w:themeColor="text1" w:themeTint="F2"/>
          <w:szCs w:val="21"/>
          <w14:textFill>
            <w14:solidFill>
              <w14:schemeClr w14:val="tx1">
                <w14:lumMod w14:val="95000"/>
                <w14:lumOff w14:val="5000"/>
              </w14:schemeClr>
            </w14:solidFill>
          </w14:textFill>
        </w:rPr>
        <w:t>。</w:t>
      </w:r>
      <w:r>
        <w:rPr>
          <w:rFonts w:hint="eastAsia" w:ascii="宋体" w:hAnsi="宋体" w:eastAsia="宋体"/>
          <w:color w:val="0D0D0D" w:themeColor="text1" w:themeTint="F2"/>
          <w:szCs w:val="21"/>
          <w14:textFill>
            <w14:solidFill>
              <w14:schemeClr w14:val="tx1">
                <w14:lumMod w14:val="95000"/>
                <w14:lumOff w14:val="5000"/>
              </w14:schemeClr>
            </w14:solidFill>
          </w14:textFill>
        </w:rPr>
        <w:t>（苏轼《记承天寺夜游》）</w:t>
      </w:r>
    </w:p>
    <w:p>
      <w:pPr>
        <w:spacing w:line="400" w:lineRule="exact"/>
        <w:ind w:left="1008" w:leftChars="180" w:hanging="630" w:hangingChars="300"/>
        <w:rPr>
          <w:rFonts w:ascii="宋体" w:hAnsi="宋体" w:eastAsia="宋体"/>
          <w:color w:val="0D0D0D" w:themeColor="text1" w:themeTint="F2"/>
          <w:szCs w:val="21"/>
          <w14:textFill>
            <w14:solidFill>
              <w14:schemeClr w14:val="tx1">
                <w14:lumMod w14:val="95000"/>
                <w14:lumOff w14:val="5000"/>
              </w14:schemeClr>
            </w14:solidFill>
          </w14:textFill>
        </w:rPr>
      </w:pPr>
      <w:r>
        <w:rPr>
          <w:rFonts w:hint="eastAsia" w:ascii="宋体" w:hAnsi="宋体" w:eastAsia="宋体"/>
          <w:color w:val="0D0D0D" w:themeColor="text1" w:themeTint="F2"/>
          <w:szCs w:val="21"/>
          <w14:textFill>
            <w14:solidFill>
              <w14:schemeClr w14:val="tx1">
                <w14:lumMod w14:val="95000"/>
                <w14:lumOff w14:val="5000"/>
              </w14:schemeClr>
            </w14:solidFill>
          </w14:textFill>
        </w:rPr>
        <w:t>理解：</w:t>
      </w:r>
      <w:r>
        <w:rPr>
          <w:rFonts w:ascii="宋体" w:hAnsi="宋体" w:eastAsia="宋体"/>
          <w:color w:val="0D0D0D" w:themeColor="text1" w:themeTint="F2"/>
          <w:szCs w:val="21"/>
          <w14:textFill>
            <w14:solidFill>
              <w14:schemeClr w14:val="tx1">
                <w14:lumMod w14:val="95000"/>
                <w14:lumOff w14:val="5000"/>
              </w14:schemeClr>
            </w14:solidFill>
          </w14:textFill>
        </w:rPr>
        <w:t>作者由月下美景触发遭贬谪的悲凉、人生的感慨、赏月的欣喜、漫步的悠闲——种种微妙复杂的情感</w:t>
      </w:r>
      <w:r>
        <w:rPr>
          <w:rFonts w:hint="eastAsia" w:ascii="宋体" w:hAnsi="宋体" w:eastAsia="宋体"/>
          <w:color w:val="0D0D0D" w:themeColor="text1" w:themeTint="F2"/>
          <w:szCs w:val="21"/>
          <w14:textFill>
            <w14:solidFill>
              <w14:schemeClr w14:val="tx1">
                <w14:lumMod w14:val="95000"/>
                <w14:lumOff w14:val="5000"/>
              </w14:schemeClr>
            </w14:solidFill>
          </w14:textFill>
        </w:rPr>
        <w:t>。</w:t>
      </w:r>
    </w:p>
    <w:p>
      <w:pPr>
        <w:spacing w:line="400" w:lineRule="exact"/>
        <w:ind w:left="1050" w:leftChars="68" w:hanging="907" w:hangingChars="432"/>
        <w:rPr>
          <w:rFonts w:ascii="宋体" w:hAnsi="宋体" w:eastAsia="宋体"/>
          <w:color w:val="0D0D0D" w:themeColor="text1" w:themeTint="F2"/>
          <w:szCs w:val="21"/>
          <w14:textFill>
            <w14:solidFill>
              <w14:schemeClr w14:val="tx1">
                <w14:lumMod w14:val="95000"/>
                <w14:lumOff w14:val="5000"/>
              </w14:schemeClr>
            </w14:solidFill>
          </w14:textFill>
        </w:rPr>
      </w:pPr>
      <w:r>
        <w:rPr>
          <w:rFonts w:ascii="宋体" w:hAnsi="宋体" w:eastAsia="宋体"/>
          <w:color w:val="0D0D0D" w:themeColor="text1" w:themeTint="F2"/>
          <w:szCs w:val="21"/>
          <w14:textFill>
            <w14:solidFill>
              <w14:schemeClr w14:val="tx1">
                <w14:lumMod w14:val="95000"/>
                <w14:lumOff w14:val="5000"/>
              </w14:schemeClr>
            </w14:solidFill>
          </w14:textFill>
        </w:rPr>
        <w:t>B.</w:t>
      </w:r>
      <w:r>
        <w:rPr>
          <w:rFonts w:hint="eastAsia" w:ascii="楷体" w:hAnsi="楷体" w:eastAsia="楷体"/>
          <w:color w:val="0D0D0D" w:themeColor="text1" w:themeTint="F2"/>
          <w:szCs w:val="21"/>
          <w14:textFill>
            <w14:solidFill>
              <w14:schemeClr w14:val="tx1">
                <w14:lumMod w14:val="95000"/>
                <w14:lumOff w14:val="5000"/>
              </w14:schemeClr>
            </w14:solidFill>
          </w14:textFill>
        </w:rPr>
        <w:t>峨眉山月半轮秋，影入平羌江水流。</w:t>
      </w:r>
      <w:r>
        <w:rPr>
          <w:rFonts w:hint="eastAsia" w:ascii="宋体" w:hAnsi="宋体" w:eastAsia="宋体"/>
          <w:color w:val="0D0D0D" w:themeColor="text1" w:themeTint="F2"/>
          <w:szCs w:val="21"/>
          <w14:textFill>
            <w14:solidFill>
              <w14:schemeClr w14:val="tx1">
                <w14:lumMod w14:val="95000"/>
                <w14:lumOff w14:val="5000"/>
              </w14:schemeClr>
            </w14:solidFill>
          </w14:textFill>
        </w:rPr>
        <w:t>（李白《峨眉山月歌》）</w:t>
      </w:r>
    </w:p>
    <w:p>
      <w:pPr>
        <w:spacing w:line="400" w:lineRule="exact"/>
        <w:ind w:left="210" w:leftChars="100" w:firstLine="105" w:firstLineChars="50"/>
        <w:rPr>
          <w:rFonts w:ascii="宋体" w:hAnsi="宋体" w:eastAsia="宋体"/>
          <w:color w:val="0D0D0D" w:themeColor="text1" w:themeTint="F2"/>
          <w:szCs w:val="21"/>
          <w14:textFill>
            <w14:solidFill>
              <w14:schemeClr w14:val="tx1">
                <w14:lumMod w14:val="95000"/>
                <w14:lumOff w14:val="5000"/>
              </w14:schemeClr>
            </w14:solidFill>
          </w14:textFill>
        </w:rPr>
      </w:pPr>
      <w:r>
        <w:rPr>
          <w:rFonts w:hint="eastAsia" w:ascii="宋体" w:hAnsi="宋体" w:eastAsia="宋体"/>
          <w:color w:val="0D0D0D" w:themeColor="text1" w:themeTint="F2"/>
          <w:szCs w:val="21"/>
          <w14:textFill>
            <w14:solidFill>
              <w14:schemeClr w14:val="tx1">
                <w14:lumMod w14:val="95000"/>
                <w14:lumOff w14:val="5000"/>
              </w14:schemeClr>
            </w14:solidFill>
          </w14:textFill>
        </w:rPr>
        <w:t>理解：这是作者暗夜岸边等船时看到的景象，意境可谓空灵入妙，抒发了作者对家乡的</w:t>
      </w:r>
    </w:p>
    <w:p>
      <w:pPr>
        <w:spacing w:line="400" w:lineRule="exact"/>
        <w:ind w:left="210" w:leftChars="100" w:firstLine="735" w:firstLineChars="350"/>
        <w:rPr>
          <w:rFonts w:ascii="宋体" w:hAnsi="宋体" w:eastAsia="宋体"/>
          <w:color w:val="0D0D0D" w:themeColor="text1" w:themeTint="F2"/>
          <w:szCs w:val="21"/>
          <w14:textFill>
            <w14:solidFill>
              <w14:schemeClr w14:val="tx1">
                <w14:lumMod w14:val="95000"/>
                <w14:lumOff w14:val="5000"/>
              </w14:schemeClr>
            </w14:solidFill>
          </w14:textFill>
        </w:rPr>
      </w:pPr>
      <w:r>
        <w:rPr>
          <w:rFonts w:hint="eastAsia" w:ascii="宋体" w:hAnsi="宋体" w:eastAsia="宋体"/>
          <w:color w:val="0D0D0D" w:themeColor="text1" w:themeTint="F2"/>
          <w:szCs w:val="21"/>
          <w14:textFill>
            <w14:solidFill>
              <w14:schemeClr w14:val="tx1">
                <w14:lumMod w14:val="95000"/>
                <w14:lumOff w14:val="5000"/>
              </w14:schemeClr>
            </w14:solidFill>
          </w14:textFill>
        </w:rPr>
        <w:t>思念之情。</w:t>
      </w:r>
    </w:p>
    <w:p>
      <w:pPr>
        <w:spacing w:line="400" w:lineRule="exact"/>
        <w:ind w:firstLine="105" w:firstLineChars="50"/>
        <w:rPr>
          <w:rFonts w:ascii="宋体" w:hAnsi="宋体" w:eastAsia="宋体"/>
          <w:color w:val="0D0D0D" w:themeColor="text1" w:themeTint="F2"/>
          <w14:textFill>
            <w14:solidFill>
              <w14:schemeClr w14:val="tx1">
                <w14:lumMod w14:val="95000"/>
                <w14:lumOff w14:val="5000"/>
              </w14:schemeClr>
            </w14:solidFill>
          </w14:textFill>
        </w:rPr>
      </w:pPr>
      <w:r>
        <w:rPr>
          <w:rFonts w:ascii="宋体" w:hAnsi="宋体" w:eastAsia="宋体"/>
          <w:color w:val="0D0D0D" w:themeColor="text1" w:themeTint="F2"/>
          <w14:textFill>
            <w14:solidFill>
              <w14:schemeClr w14:val="tx1">
                <w14:lumMod w14:val="95000"/>
                <w14:lumOff w14:val="5000"/>
              </w14:schemeClr>
            </w14:solidFill>
          </w14:textFill>
        </w:rPr>
        <w:t>C.</w:t>
      </w:r>
      <w:r>
        <w:rPr>
          <w:rFonts w:ascii="楷体" w:hAnsi="楷体" w:eastAsia="楷体"/>
          <w:color w:val="0D0D0D" w:themeColor="text1" w:themeTint="F2"/>
          <w14:textFill>
            <w14:solidFill>
              <w14:schemeClr w14:val="tx1">
                <w14:lumMod w14:val="95000"/>
                <w14:lumOff w14:val="5000"/>
              </w14:schemeClr>
            </w14:solidFill>
          </w14:textFill>
        </w:rPr>
        <w:t>人有悲欢离合，月有阴晴圆缺</w:t>
      </w:r>
      <w:r>
        <w:rPr>
          <w:rFonts w:hint="eastAsia" w:ascii="楷体" w:hAnsi="楷体" w:eastAsia="楷体"/>
          <w:color w:val="0D0D0D" w:themeColor="text1" w:themeTint="F2"/>
          <w14:textFill>
            <w14:solidFill>
              <w14:schemeClr w14:val="tx1">
                <w14:lumMod w14:val="95000"/>
                <w14:lumOff w14:val="5000"/>
              </w14:schemeClr>
            </w14:solidFill>
          </w14:textFill>
        </w:rPr>
        <w:t>。</w:t>
      </w:r>
      <w:r>
        <w:rPr>
          <w:rFonts w:hint="eastAsia" w:ascii="宋体" w:hAnsi="宋体" w:eastAsia="宋体"/>
          <w:color w:val="0D0D0D" w:themeColor="text1" w:themeTint="F2"/>
          <w14:textFill>
            <w14:solidFill>
              <w14:schemeClr w14:val="tx1">
                <w14:lumMod w14:val="95000"/>
                <w14:lumOff w14:val="5000"/>
              </w14:schemeClr>
            </w14:solidFill>
          </w14:textFill>
        </w:rPr>
        <w:t>（苏轼《水调歌头·明月几时有》）</w:t>
      </w:r>
    </w:p>
    <w:p>
      <w:pPr>
        <w:spacing w:line="400" w:lineRule="exact"/>
        <w:ind w:left="105" w:leftChars="50" w:firstLine="210" w:firstLineChars="100"/>
        <w:rPr>
          <w:rFonts w:ascii="宋体" w:hAnsi="宋体" w:eastAsia="宋体"/>
          <w:color w:val="0D0D0D" w:themeColor="text1" w:themeTint="F2"/>
          <w14:textFill>
            <w14:solidFill>
              <w14:schemeClr w14:val="tx1">
                <w14:lumMod w14:val="95000"/>
                <w14:lumOff w14:val="5000"/>
              </w14:schemeClr>
            </w14:solidFill>
          </w14:textFill>
        </w:rPr>
      </w:pPr>
      <w:r>
        <w:rPr>
          <w:rFonts w:hint="eastAsia" w:ascii="宋体" w:hAnsi="宋体" w:eastAsia="宋体"/>
          <w:color w:val="0D0D0D" w:themeColor="text1" w:themeTint="F2"/>
          <w14:textFill>
            <w14:solidFill>
              <w14:schemeClr w14:val="tx1">
                <w14:lumMod w14:val="95000"/>
                <w14:lumOff w14:val="5000"/>
              </w14:schemeClr>
            </w14:solidFill>
          </w14:textFill>
        </w:rPr>
        <w:t>理解：</w:t>
      </w:r>
      <w:r>
        <w:rPr>
          <w:rFonts w:ascii="宋体" w:hAnsi="宋体" w:eastAsia="宋体"/>
          <w:color w:val="0D0D0D" w:themeColor="text1" w:themeTint="F2"/>
          <w14:textFill>
            <w14:solidFill>
              <w14:schemeClr w14:val="tx1">
                <w14:lumMod w14:val="95000"/>
                <w14:lumOff w14:val="5000"/>
              </w14:schemeClr>
            </w14:solidFill>
          </w14:textFill>
        </w:rPr>
        <w:t>词人借月来表达对亲人的思念，同时抒发对自然、对人生的感悟</w:t>
      </w:r>
      <w:r>
        <w:rPr>
          <w:rFonts w:hint="eastAsia" w:ascii="宋体" w:hAnsi="宋体" w:eastAsia="宋体"/>
          <w:color w:val="0D0D0D" w:themeColor="text1" w:themeTint="F2"/>
          <w14:textFill>
            <w14:solidFill>
              <w14:schemeClr w14:val="tx1">
                <w14:lumMod w14:val="95000"/>
                <w14:lumOff w14:val="5000"/>
              </w14:schemeClr>
            </w14:solidFill>
          </w14:textFill>
        </w:rPr>
        <w:t>。</w:t>
      </w:r>
      <w:r>
        <w:rPr>
          <w:rFonts w:ascii="宋体" w:hAnsi="宋体" w:eastAsia="宋体"/>
          <w:color w:val="0D0D0D" w:themeColor="text1" w:themeTint="F2"/>
          <w14:textFill>
            <w14:solidFill>
              <w14:schemeClr w14:val="tx1">
                <w14:lumMod w14:val="95000"/>
                <w14:lumOff w14:val="5000"/>
              </w14:schemeClr>
            </w14:solidFill>
          </w14:textFill>
        </w:rPr>
        <w:br w:type="textWrapping"/>
      </w:r>
      <w:r>
        <w:rPr>
          <w:rFonts w:ascii="宋体" w:hAnsi="宋体" w:eastAsia="宋体"/>
          <w:color w:val="0D0D0D" w:themeColor="text1" w:themeTint="F2"/>
          <w14:textFill>
            <w14:solidFill>
              <w14:schemeClr w14:val="tx1">
                <w14:lumMod w14:val="95000"/>
                <w14:lumOff w14:val="5000"/>
              </w14:schemeClr>
            </w14:solidFill>
          </w14:textFill>
        </w:rPr>
        <w:t>D.</w:t>
      </w:r>
      <w:r>
        <w:rPr>
          <w:rFonts w:ascii="楷体" w:hAnsi="楷体" w:eastAsia="楷体"/>
          <w:color w:val="0D0D0D" w:themeColor="text1" w:themeTint="F2"/>
          <w14:textFill>
            <w14:solidFill>
              <w14:schemeClr w14:val="tx1">
                <w14:lumMod w14:val="95000"/>
                <w14:lumOff w14:val="5000"/>
              </w14:schemeClr>
            </w14:solidFill>
          </w14:textFill>
        </w:rPr>
        <w:t>无言独上西楼，月如钩，寂寞梧桐深院锁清秋</w:t>
      </w:r>
      <w:r>
        <w:rPr>
          <w:rFonts w:hint="eastAsia" w:ascii="楷体" w:hAnsi="楷体" w:eastAsia="楷体"/>
          <w:color w:val="0D0D0D" w:themeColor="text1" w:themeTint="F2"/>
          <w14:textFill>
            <w14:solidFill>
              <w14:schemeClr w14:val="tx1">
                <w14:lumMod w14:val="95000"/>
                <w14:lumOff w14:val="5000"/>
              </w14:schemeClr>
            </w14:solidFill>
          </w14:textFill>
        </w:rPr>
        <w:t>。</w:t>
      </w:r>
      <w:r>
        <w:rPr>
          <w:rFonts w:hint="eastAsia" w:ascii="宋体" w:hAnsi="宋体" w:eastAsia="宋体"/>
          <w:color w:val="0D0D0D" w:themeColor="text1" w:themeTint="F2"/>
          <w14:textFill>
            <w14:solidFill>
              <w14:schemeClr w14:val="tx1">
                <w14:lumMod w14:val="95000"/>
                <w14:lumOff w14:val="5000"/>
              </w14:schemeClr>
            </w14:solidFill>
          </w14:textFill>
        </w:rPr>
        <w:t>（李煜《相见欢》）</w:t>
      </w:r>
    </w:p>
    <w:p>
      <w:pPr>
        <w:spacing w:line="400" w:lineRule="exact"/>
        <w:ind w:firstLine="315" w:firstLineChars="150"/>
        <w:rPr>
          <w:rFonts w:ascii="宋体" w:hAnsi="宋体" w:eastAsia="宋体"/>
          <w:color w:val="0D0D0D" w:themeColor="text1" w:themeTint="F2"/>
          <w14:textFill>
            <w14:solidFill>
              <w14:schemeClr w14:val="tx1">
                <w14:lumMod w14:val="95000"/>
                <w14:lumOff w14:val="5000"/>
              </w14:schemeClr>
            </w14:solidFill>
          </w14:textFill>
        </w:rPr>
      </w:pPr>
      <w:r>
        <w:rPr>
          <w:rFonts w:hint="eastAsia" w:ascii="宋体" w:hAnsi="宋体" w:eastAsia="宋体"/>
          <w:color w:val="0D0D0D" w:themeColor="text1" w:themeTint="F2"/>
          <w14:textFill>
            <w14:solidFill>
              <w14:schemeClr w14:val="tx1">
                <w14:lumMod w14:val="95000"/>
                <w14:lumOff w14:val="5000"/>
              </w14:schemeClr>
            </w14:solidFill>
          </w14:textFill>
        </w:rPr>
        <w:t>理解：</w:t>
      </w:r>
      <w:r>
        <w:rPr>
          <w:rFonts w:ascii="宋体" w:hAnsi="宋体" w:eastAsia="宋体"/>
          <w:color w:val="0D0D0D" w:themeColor="text1" w:themeTint="F2"/>
          <w14:textFill>
            <w14:solidFill>
              <w14:schemeClr w14:val="tx1">
                <w14:lumMod w14:val="95000"/>
                <w14:lumOff w14:val="5000"/>
              </w14:schemeClr>
            </w14:solidFill>
          </w14:textFill>
        </w:rPr>
        <w:t>词人用如钩的残月，渲染一种凄惨暗淡的意境，以表达亡国哀思</w:t>
      </w:r>
      <w:r>
        <w:rPr>
          <w:rFonts w:hint="eastAsia" w:ascii="宋体" w:hAnsi="宋体" w:eastAsia="宋体"/>
          <w:color w:val="0D0D0D" w:themeColor="text1" w:themeTint="F2"/>
          <w14:textFill>
            <w14:solidFill>
              <w14:schemeClr w14:val="tx1">
                <w14:lumMod w14:val="95000"/>
                <w14:lumOff w14:val="5000"/>
              </w14:schemeClr>
            </w14:solidFill>
          </w14:textFill>
        </w:rPr>
        <w:t>。</w:t>
      </w:r>
    </w:p>
    <w:p>
      <w:pPr>
        <w:widowControl/>
        <w:spacing w:before="312" w:beforeLines="100" w:line="400" w:lineRule="exact"/>
        <w:rPr>
          <w:rFonts w:ascii="宋体" w:hAnsi="宋体" w:eastAsia="宋体" w:cs="宋体"/>
          <w:color w:val="0D0D0D" w:themeColor="text1" w:themeTint="F2"/>
          <w:kern w:val="0"/>
          <w:szCs w:val="21"/>
          <w14:textFill>
            <w14:solidFill>
              <w14:schemeClr w14:val="tx1">
                <w14:lumMod w14:val="95000"/>
                <w14:lumOff w14:val="5000"/>
              </w14:schemeClr>
            </w14:solidFill>
          </w14:textFill>
        </w:rPr>
      </w:pPr>
      <w:r>
        <w:rPr>
          <w:rFonts w:ascii="宋体" w:hAnsi="宋体" w:eastAsia="宋体" w:cs="宋体"/>
          <w:color w:val="0D0D0D" w:themeColor="text1" w:themeTint="F2"/>
          <w:kern w:val="0"/>
          <w:szCs w:val="21"/>
          <w14:textFill>
            <w14:solidFill>
              <w14:schemeClr w14:val="tx1">
                <w14:lumMod w14:val="95000"/>
                <w14:lumOff w14:val="5000"/>
              </w14:schemeClr>
            </w14:solidFill>
          </w14:textFill>
        </w:rPr>
        <w:t>6.下列对文段理解</w:t>
      </w:r>
      <w:r>
        <w:rPr>
          <w:rFonts w:ascii="宋体" w:hAnsi="宋体" w:eastAsia="宋体" w:cs="宋体"/>
          <w:color w:val="0D0D0D" w:themeColor="text1" w:themeTint="F2"/>
          <w:kern w:val="0"/>
          <w:szCs w:val="21"/>
          <w:em w:val="dot"/>
          <w14:textFill>
            <w14:solidFill>
              <w14:schemeClr w14:val="tx1">
                <w14:lumMod w14:val="95000"/>
                <w14:lumOff w14:val="5000"/>
              </w14:schemeClr>
            </w14:solidFill>
          </w14:textFill>
        </w:rPr>
        <w:t>有误</w:t>
      </w:r>
      <w:r>
        <w:rPr>
          <w:rFonts w:ascii="宋体" w:hAnsi="宋体" w:eastAsia="宋体" w:cs="宋体"/>
          <w:color w:val="0D0D0D" w:themeColor="text1" w:themeTint="F2"/>
          <w:kern w:val="0"/>
          <w:szCs w:val="21"/>
          <w14:textFill>
            <w14:solidFill>
              <w14:schemeClr w14:val="tx1">
                <w14:lumMod w14:val="95000"/>
                <w14:lumOff w14:val="5000"/>
              </w14:schemeClr>
            </w14:solidFill>
          </w14:textFill>
        </w:rPr>
        <w:t>的一项是</w:t>
      </w:r>
      <w:r>
        <w:rPr>
          <w:rFonts w:hint="eastAsia" w:ascii="宋体" w:hAnsi="宋体" w:eastAsia="宋体"/>
          <w:color w:val="0D0D0D" w:themeColor="text1" w:themeTint="F2"/>
          <w:szCs w:val="21"/>
          <w14:textFill>
            <w14:solidFill>
              <w14:schemeClr w14:val="tx1">
                <w14:lumMod w14:val="95000"/>
                <w14:lumOff w14:val="5000"/>
              </w14:schemeClr>
            </w14:solidFill>
          </w14:textFill>
        </w:rPr>
        <w:t>（</w:t>
      </w:r>
      <w:r>
        <w:rPr>
          <w:rFonts w:ascii="宋体" w:hAnsi="宋体" w:eastAsia="宋体"/>
          <w:color w:val="0D0D0D" w:themeColor="text1" w:themeTint="F2"/>
          <w:szCs w:val="21"/>
          <w14:textFill>
            <w14:solidFill>
              <w14:schemeClr w14:val="tx1">
                <w14:lumMod w14:val="95000"/>
                <w14:lumOff w14:val="5000"/>
              </w14:schemeClr>
            </w14:solidFill>
          </w14:textFill>
        </w:rPr>
        <w:t xml:space="preserve">    ）</w:t>
      </w:r>
    </w:p>
    <w:p>
      <w:pPr>
        <w:widowControl/>
        <w:spacing w:line="400" w:lineRule="exact"/>
        <w:ind w:left="315" w:leftChars="50" w:hanging="210" w:hangingChars="100"/>
        <w:rPr>
          <w:rFonts w:ascii="楷体" w:hAnsi="楷体" w:eastAsia="楷体" w:cs="宋体"/>
          <w:color w:val="0D0D0D" w:themeColor="text1" w:themeTint="F2"/>
          <w:kern w:val="0"/>
          <w:szCs w:val="21"/>
          <w14:textFill>
            <w14:solidFill>
              <w14:schemeClr w14:val="tx1">
                <w14:lumMod w14:val="95000"/>
                <w14:lumOff w14:val="5000"/>
              </w14:schemeClr>
            </w14:solidFill>
          </w14:textFill>
        </w:rPr>
      </w:pPr>
      <w:r>
        <w:rPr>
          <w:rFonts w:ascii="宋体" w:hAnsi="宋体" w:eastAsia="宋体" w:cs="宋体"/>
          <w:color w:val="0D0D0D" w:themeColor="text1" w:themeTint="F2"/>
          <w:kern w:val="0"/>
          <w:szCs w:val="21"/>
          <w14:textFill>
            <w14:solidFill>
              <w14:schemeClr w14:val="tx1">
                <w14:lumMod w14:val="95000"/>
                <w14:lumOff w14:val="5000"/>
              </w14:schemeClr>
            </w14:solidFill>
          </w14:textFill>
        </w:rPr>
        <w:t>A.</w:t>
      </w:r>
      <w:r>
        <w:rPr>
          <w:rFonts w:ascii="楷体" w:hAnsi="楷体" w:eastAsia="楷体" w:cs="宋体"/>
          <w:color w:val="0D0D0D" w:themeColor="text1" w:themeTint="F2"/>
          <w:kern w:val="0"/>
          <w:szCs w:val="21"/>
          <w14:textFill>
            <w14:solidFill>
              <w14:schemeClr w14:val="tx1">
                <w14:lumMod w14:val="95000"/>
                <w14:lumOff w14:val="5000"/>
              </w14:schemeClr>
            </w14:solidFill>
          </w14:textFill>
        </w:rPr>
        <w:t>“卖杨梅的都是苗族女孩子,戴一顶小花帽子,穿着扳尖的绣了满帮花的鞋,坐在人家阶石的一角,不时吆唤一声“卖杨梅——”,声音娇娇的。她们的声音使得昆明雨季的空气更加柔和了。</w:t>
      </w:r>
      <w:r>
        <w:rPr>
          <w:rFonts w:hint="eastAsia" w:ascii="楷体" w:hAnsi="楷体" w:eastAsia="楷体" w:cs="宋体"/>
          <w:color w:val="0D0D0D" w:themeColor="text1" w:themeTint="F2"/>
          <w:kern w:val="0"/>
          <w:szCs w:val="21"/>
          <w14:textFill>
            <w14:solidFill>
              <w14:schemeClr w14:val="tx1">
                <w14:lumMod w14:val="95000"/>
                <w14:lumOff w14:val="5000"/>
              </w14:schemeClr>
            </w14:solidFill>
          </w14:textFill>
        </w:rPr>
        <w:t xml:space="preserve">                                            </w:t>
      </w:r>
      <w:r>
        <w:rPr>
          <w:rFonts w:ascii="宋体" w:hAnsi="宋体" w:eastAsia="宋体" w:cs="宋体"/>
          <w:color w:val="0D0D0D" w:themeColor="text1" w:themeTint="F2"/>
          <w:kern w:val="0"/>
          <w:szCs w:val="21"/>
          <w14:textFill>
            <w14:solidFill>
              <w14:schemeClr w14:val="tx1">
                <w14:lumMod w14:val="95000"/>
                <w14:lumOff w14:val="5000"/>
              </w14:schemeClr>
            </w14:solidFill>
          </w14:textFill>
        </w:rPr>
        <w:t>(汪曾祺《昆明的雨》)</w:t>
      </w:r>
    </w:p>
    <w:p>
      <w:pPr>
        <w:widowControl/>
        <w:spacing w:line="400" w:lineRule="exact"/>
        <w:ind w:left="735" w:leftChars="100" w:hanging="525" w:hangingChars="250"/>
        <w:rPr>
          <w:rFonts w:ascii="宋体" w:hAnsi="宋体" w:eastAsia="宋体" w:cs="宋体"/>
          <w:color w:val="0D0D0D" w:themeColor="text1" w:themeTint="F2"/>
          <w:kern w:val="0"/>
          <w:szCs w:val="21"/>
          <w14:textFill>
            <w14:solidFill>
              <w14:schemeClr w14:val="tx1">
                <w14:lumMod w14:val="95000"/>
                <w14:lumOff w14:val="5000"/>
              </w14:schemeClr>
            </w14:solidFill>
          </w14:textFill>
        </w:rPr>
      </w:pPr>
      <w:r>
        <w:rPr>
          <w:rFonts w:hint="eastAsia" w:ascii="宋体" w:hAnsi="宋体" w:eastAsia="宋体" w:cs="宋体"/>
          <w:color w:val="0D0D0D" w:themeColor="text1" w:themeTint="F2"/>
          <w:kern w:val="0"/>
          <w:szCs w:val="21"/>
          <w14:textFill>
            <w14:solidFill>
              <w14:schemeClr w14:val="tx1">
                <w14:lumMod w14:val="95000"/>
                <w14:lumOff w14:val="5000"/>
              </w14:schemeClr>
            </w14:solidFill>
          </w14:textFill>
        </w:rPr>
        <w:t>理解</w:t>
      </w:r>
      <w:r>
        <w:rPr>
          <w:rFonts w:ascii="宋体" w:hAnsi="宋体" w:eastAsia="宋体" w:cs="宋体"/>
          <w:color w:val="0D0D0D" w:themeColor="text1" w:themeTint="F2"/>
          <w:kern w:val="0"/>
          <w:szCs w:val="21"/>
          <w14:textFill>
            <w14:solidFill>
              <w14:schemeClr w14:val="tx1">
                <w14:lumMod w14:val="95000"/>
                <w14:lumOff w14:val="5000"/>
              </w14:schemeClr>
            </w14:solidFill>
          </w14:textFill>
        </w:rPr>
        <w:t>:运用人物的外貌、语言描写。用卖花女孩的娇美情态衬托出昆明雨季的柔美,抒发作者对昆明的怀念、喜爱之情。”</w:t>
      </w:r>
    </w:p>
    <w:p>
      <w:pPr>
        <w:widowControl/>
        <w:spacing w:line="400" w:lineRule="exact"/>
        <w:ind w:left="315" w:leftChars="50" w:hanging="210" w:hangingChars="100"/>
        <w:rPr>
          <w:rFonts w:ascii="楷体" w:hAnsi="楷体" w:eastAsia="楷体" w:cs="宋体"/>
          <w:color w:val="0D0D0D" w:themeColor="text1" w:themeTint="F2"/>
          <w:kern w:val="0"/>
          <w:szCs w:val="21"/>
          <w14:textFill>
            <w14:solidFill>
              <w14:schemeClr w14:val="tx1">
                <w14:lumMod w14:val="95000"/>
                <w14:lumOff w14:val="5000"/>
              </w14:schemeClr>
            </w14:solidFill>
          </w14:textFill>
        </w:rPr>
      </w:pPr>
      <w:r>
        <w:rPr>
          <w:rFonts w:ascii="宋体" w:hAnsi="宋体" w:eastAsia="宋体" w:cs="宋体"/>
          <w:color w:val="0D0D0D" w:themeColor="text1" w:themeTint="F2"/>
          <w:kern w:val="0"/>
          <w:szCs w:val="21"/>
          <w14:textFill>
            <w14:solidFill>
              <w14:schemeClr w14:val="tx1">
                <w14:lumMod w14:val="95000"/>
                <w14:lumOff w14:val="5000"/>
              </w14:schemeClr>
            </w14:solidFill>
          </w14:textFill>
        </w:rPr>
        <w:t>B.</w:t>
      </w:r>
      <w:r>
        <w:rPr>
          <w:rFonts w:hint="eastAsia" w:ascii="楷体" w:hAnsi="楷体" w:eastAsia="楷体" w:cs="宋体"/>
          <w:color w:val="0D0D0D" w:themeColor="text1" w:themeTint="F2"/>
          <w:kern w:val="0"/>
          <w:szCs w:val="21"/>
          <w14:textFill>
            <w14:solidFill>
              <w14:schemeClr w14:val="tx1">
                <w14:lumMod w14:val="95000"/>
                <w14:lumOff w14:val="5000"/>
              </w14:schemeClr>
            </w14:solidFill>
          </w14:textFill>
        </w:rPr>
        <w:t xml:space="preserve">白杨不是平凡的树。它在西北极普遍，不被人重视，就跟北方农民相似；它有极强的生命力，磨折不了，压迫不倒，也跟北方的农民相似。我赞美白杨树，就因为它不但象征了北方的农民，尤其象征了今天我们民族解放斗争中所不可缺的朴质，坚强，力求上进的精神。                                                  </w:t>
      </w:r>
      <w:r>
        <w:rPr>
          <w:rFonts w:ascii="宋体" w:hAnsi="宋体" w:eastAsia="宋体" w:cs="宋体"/>
          <w:color w:val="0D0D0D" w:themeColor="text1" w:themeTint="F2"/>
          <w:kern w:val="0"/>
          <w:szCs w:val="21"/>
          <w14:textFill>
            <w14:solidFill>
              <w14:schemeClr w14:val="tx1">
                <w14:lumMod w14:val="95000"/>
                <w14:lumOff w14:val="5000"/>
              </w14:schemeClr>
            </w14:solidFill>
          </w14:textFill>
        </w:rPr>
        <w:t>(茅盾《白杨礼赞》)</w:t>
      </w:r>
    </w:p>
    <w:p>
      <w:pPr>
        <w:widowControl/>
        <w:spacing w:line="400" w:lineRule="exact"/>
        <w:ind w:left="525" w:hanging="525" w:hangingChars="250"/>
        <w:rPr>
          <w:rFonts w:ascii="宋体" w:hAnsi="宋体" w:eastAsia="宋体" w:cs="宋体"/>
          <w:color w:val="0D0D0D" w:themeColor="text1" w:themeTint="F2"/>
          <w:kern w:val="0"/>
          <w:szCs w:val="21"/>
          <w14:textFill>
            <w14:solidFill>
              <w14:schemeClr w14:val="tx1">
                <w14:lumMod w14:val="95000"/>
                <w14:lumOff w14:val="5000"/>
              </w14:schemeClr>
            </w14:solidFill>
          </w14:textFill>
        </w:rPr>
      </w:pPr>
      <w:r>
        <w:rPr>
          <w:rFonts w:hint="eastAsia" w:ascii="宋体" w:hAnsi="宋体" w:eastAsia="宋体" w:cs="宋体"/>
          <w:color w:val="0D0D0D" w:themeColor="text1" w:themeTint="F2"/>
          <w:kern w:val="0"/>
          <w:szCs w:val="21"/>
          <w14:textFill>
            <w14:solidFill>
              <w14:schemeClr w14:val="tx1">
                <w14:lumMod w14:val="95000"/>
                <w14:lumOff w14:val="5000"/>
              </w14:schemeClr>
            </w14:solidFill>
          </w14:textFill>
        </w:rPr>
        <w:t>理解</w:t>
      </w:r>
      <w:r>
        <w:rPr>
          <w:rFonts w:ascii="宋体" w:hAnsi="宋体" w:eastAsia="宋体" w:cs="宋体"/>
          <w:color w:val="0D0D0D" w:themeColor="text1" w:themeTint="F2"/>
          <w:kern w:val="0"/>
          <w:szCs w:val="21"/>
          <w14:textFill>
            <w14:solidFill>
              <w14:schemeClr w14:val="tx1">
                <w14:lumMod w14:val="95000"/>
                <w14:lumOff w14:val="5000"/>
              </w14:schemeClr>
            </w14:solidFill>
          </w14:textFill>
        </w:rPr>
        <w:t>:</w:t>
      </w:r>
      <w:r>
        <w:rPr>
          <w:rFonts w:hint="eastAsia" w:ascii="宋体" w:hAnsi="宋体" w:eastAsia="宋体" w:cs="宋体"/>
          <w:color w:val="0D0D0D" w:themeColor="text1" w:themeTint="F2"/>
          <w:kern w:val="0"/>
          <w:szCs w:val="21"/>
          <w14:textFill>
            <w14:solidFill>
              <w14:schemeClr w14:val="tx1">
                <w14:lumMod w14:val="95000"/>
                <w14:lumOff w14:val="5000"/>
              </w14:schemeClr>
            </w14:solidFill>
          </w14:textFill>
        </w:rPr>
        <w:t>《白杨礼赞》一文，</w:t>
      </w:r>
      <w:r>
        <w:rPr>
          <w:rFonts w:ascii="宋体" w:hAnsi="宋体" w:eastAsia="宋体" w:cs="宋体"/>
          <w:color w:val="0D0D0D" w:themeColor="text1" w:themeTint="F2"/>
          <w:kern w:val="0"/>
          <w:szCs w:val="21"/>
          <w14:textFill>
            <w14:solidFill>
              <w14:schemeClr w14:val="tx1">
                <w14:lumMod w14:val="95000"/>
                <w14:lumOff w14:val="5000"/>
              </w14:schemeClr>
            </w14:solidFill>
          </w14:textFill>
        </w:rPr>
        <w:t>首先鲜明、生动、形象地刻画了白杨树高大、挺拔、昂然直上、</w:t>
      </w:r>
      <w:r>
        <w:rPr>
          <w:rFonts w:ascii="宋体" w:hAnsi="宋体" w:eastAsia="宋体" w:cs="宋体"/>
          <w:color w:val="000000" w:themeColor="text1"/>
          <w:kern w:val="0"/>
          <w:szCs w:val="21"/>
          <w14:textFill>
            <w14:solidFill>
              <w14:schemeClr w14:val="tx1"/>
            </w14:solidFill>
          </w14:textFill>
        </w:rPr>
        <w:t>生命力旺盛等特点；而后借树传情热情洋溢地写出了上面的这段文字。这里有相似点：“极普遍”“不平凡”“极强的生命力”——白杨树有；坚持抗战的北方农民也有。这就是作者赞美的精神。</w:t>
      </w:r>
    </w:p>
    <w:p>
      <w:pPr>
        <w:widowControl/>
        <w:spacing w:line="400" w:lineRule="exact"/>
        <w:ind w:left="315" w:leftChars="50" w:hanging="210" w:hangingChars="100"/>
        <w:rPr>
          <w:rFonts w:ascii="宋体" w:hAnsi="宋体" w:eastAsia="宋体" w:cs="宋体"/>
          <w:color w:val="0D0D0D" w:themeColor="text1" w:themeTint="F2"/>
          <w:kern w:val="0"/>
          <w:szCs w:val="21"/>
          <w14:textFill>
            <w14:solidFill>
              <w14:schemeClr w14:val="tx1">
                <w14:lumMod w14:val="95000"/>
                <w14:lumOff w14:val="5000"/>
              </w14:schemeClr>
            </w14:solidFill>
          </w14:textFill>
        </w:rPr>
      </w:pPr>
      <w:r>
        <w:rPr>
          <w:rFonts w:ascii="宋体" w:hAnsi="宋体" w:eastAsia="宋体" w:cs="宋体"/>
          <w:color w:val="0D0D0D" w:themeColor="text1" w:themeTint="F2"/>
          <w:kern w:val="0"/>
          <w:szCs w:val="21"/>
          <w14:textFill>
            <w14:solidFill>
              <w14:schemeClr w14:val="tx1">
                <w14:lumMod w14:val="95000"/>
                <w14:lumOff w14:val="5000"/>
              </w14:schemeClr>
            </w14:solidFill>
          </w14:textFill>
        </w:rPr>
        <w:t>C.</w:t>
      </w:r>
      <w:r>
        <w:rPr>
          <w:rFonts w:hint="eastAsia" w:ascii="楷体" w:hAnsi="楷体" w:eastAsia="楷体" w:cs="宋体"/>
          <w:color w:val="0D0D0D" w:themeColor="text1" w:themeTint="F2"/>
          <w:kern w:val="0"/>
          <w:szCs w:val="21"/>
          <w14:textFill>
            <w14:solidFill>
              <w14:schemeClr w14:val="tx1">
                <w14:lumMod w14:val="95000"/>
                <w14:lumOff w14:val="5000"/>
              </w14:schemeClr>
            </w14:solidFill>
          </w14:textFill>
        </w:rPr>
        <w:t>我望着这群充满朝气的哈尼小姑娘和那洁白的梨花，不由得想起了一句诗 “驿路梨花处处开。”</w:t>
      </w:r>
      <w:r>
        <w:rPr>
          <w:rFonts w:hint="eastAsia" w:ascii="宋体" w:hAnsi="宋体" w:eastAsia="宋体" w:cs="宋体"/>
          <w:color w:val="0D0D0D" w:themeColor="text1" w:themeTint="F2"/>
          <w:kern w:val="0"/>
          <w:szCs w:val="21"/>
          <w14:textFill>
            <w14:solidFill>
              <w14:schemeClr w14:val="tx1">
                <w14:lumMod w14:val="95000"/>
                <w14:lumOff w14:val="5000"/>
              </w14:schemeClr>
            </w14:solidFill>
          </w14:textFill>
        </w:rPr>
        <w:t xml:space="preserve">                                                 （彭荆风《驿路梨花》）</w:t>
      </w:r>
    </w:p>
    <w:p>
      <w:pPr>
        <w:widowControl/>
        <w:spacing w:line="400" w:lineRule="exact"/>
        <w:ind w:left="945" w:leftChars="150" w:hanging="630" w:hangingChars="300"/>
        <w:rPr>
          <w:rFonts w:ascii="宋体" w:hAnsi="宋体" w:eastAsia="宋体" w:cs="宋体"/>
          <w:color w:val="0D0D0D" w:themeColor="text1" w:themeTint="F2"/>
          <w:kern w:val="0"/>
          <w:szCs w:val="21"/>
          <w14:textFill>
            <w14:solidFill>
              <w14:schemeClr w14:val="tx1">
                <w14:lumMod w14:val="95000"/>
                <w14:lumOff w14:val="5000"/>
              </w14:schemeClr>
            </w14:solidFill>
          </w14:textFill>
        </w:rPr>
      </w:pPr>
      <w:r>
        <w:rPr>
          <w:rFonts w:hint="eastAsia" w:ascii="宋体" w:hAnsi="宋体" w:eastAsia="宋体" w:cs="宋体"/>
          <w:color w:val="0D0D0D" w:themeColor="text1" w:themeTint="F2"/>
          <w:kern w:val="0"/>
          <w:szCs w:val="21"/>
          <w14:textFill>
            <w14:solidFill>
              <w14:schemeClr w14:val="tx1">
                <w14:lumMod w14:val="95000"/>
                <w14:lumOff w14:val="5000"/>
              </w14:schemeClr>
            </w14:solidFill>
          </w14:textFill>
        </w:rPr>
        <w:t>明确：以梨花美景来衬托美丽的哈尼小姑娘们，以花写人，以花映人，写出了花的美，更突出了人的精神的美。表达出对助人为乐的雷锋精神的赞美之情。</w:t>
      </w:r>
    </w:p>
    <w:p>
      <w:pPr>
        <w:widowControl/>
        <w:spacing w:line="400" w:lineRule="exact"/>
        <w:ind w:firstLine="105" w:firstLineChars="50"/>
        <w:rPr>
          <w:rFonts w:ascii="楷体" w:hAnsi="楷体" w:eastAsia="楷体" w:cs="宋体"/>
          <w:color w:val="0D0D0D" w:themeColor="text1" w:themeTint="F2"/>
          <w:kern w:val="0"/>
          <w:szCs w:val="21"/>
          <w14:textFill>
            <w14:solidFill>
              <w14:schemeClr w14:val="tx1">
                <w14:lumMod w14:val="95000"/>
                <w14:lumOff w14:val="5000"/>
              </w14:schemeClr>
            </w14:solidFill>
          </w14:textFill>
        </w:rPr>
      </w:pPr>
      <w:r>
        <w:rPr>
          <w:rFonts w:ascii="宋体" w:hAnsi="宋体" w:eastAsia="宋体" w:cs="宋体"/>
          <w:color w:val="0D0D0D" w:themeColor="text1" w:themeTint="F2"/>
          <w:kern w:val="0"/>
          <w:szCs w:val="21"/>
          <w14:textFill>
            <w14:solidFill>
              <w14:schemeClr w14:val="tx1">
                <w14:lumMod w14:val="95000"/>
                <w14:lumOff w14:val="5000"/>
              </w14:schemeClr>
            </w14:solidFill>
          </w14:textFill>
        </w:rPr>
        <w:t>D.</w:t>
      </w:r>
      <w:r>
        <w:rPr>
          <w:rFonts w:hint="eastAsia" w:ascii="楷体" w:hAnsi="楷体" w:eastAsia="楷体" w:cs="宋体"/>
          <w:color w:val="0D0D0D" w:themeColor="text1" w:themeTint="F2"/>
          <w:kern w:val="0"/>
          <w:szCs w:val="21"/>
          <w14:textFill>
            <w14:solidFill>
              <w14:schemeClr w14:val="tx1">
                <w14:lumMod w14:val="95000"/>
                <w14:lumOff w14:val="5000"/>
              </w14:schemeClr>
            </w14:solidFill>
          </w14:textFill>
        </w:rPr>
        <w:t>这类地主富人家看也不看的饭食，母亲却能做得使一家人吃起来有滋味。</w:t>
      </w:r>
    </w:p>
    <w:p>
      <w:pPr>
        <w:widowControl/>
        <w:spacing w:line="400" w:lineRule="exact"/>
        <w:ind w:firstLine="5775" w:firstLineChars="2750"/>
        <w:rPr>
          <w:rFonts w:ascii="宋体" w:hAnsi="宋体" w:eastAsia="宋体" w:cs="宋体"/>
          <w:color w:val="0D0D0D" w:themeColor="text1" w:themeTint="F2"/>
          <w:kern w:val="0"/>
          <w:szCs w:val="21"/>
          <w14:textFill>
            <w14:solidFill>
              <w14:schemeClr w14:val="tx1">
                <w14:lumMod w14:val="95000"/>
                <w14:lumOff w14:val="5000"/>
              </w14:schemeClr>
            </w14:solidFill>
          </w14:textFill>
        </w:rPr>
      </w:pPr>
      <w:r>
        <w:rPr>
          <w:rFonts w:hint="eastAsia" w:ascii="宋体" w:hAnsi="宋体" w:eastAsia="宋体" w:cs="宋体"/>
          <w:color w:val="0D0D0D" w:themeColor="text1" w:themeTint="F2"/>
          <w:kern w:val="0"/>
          <w:szCs w:val="21"/>
          <w14:textFill>
            <w14:solidFill>
              <w14:schemeClr w14:val="tx1">
                <w14:lumMod w14:val="95000"/>
                <w14:lumOff w14:val="5000"/>
              </w14:schemeClr>
            </w14:solidFill>
          </w14:textFill>
        </w:rPr>
        <w:t>（朱德《回忆我的母亲》）</w:t>
      </w:r>
    </w:p>
    <w:p>
      <w:pPr>
        <w:widowControl/>
        <w:spacing w:line="400" w:lineRule="exact"/>
        <w:ind w:left="735" w:leftChars="100" w:hanging="525" w:hangingChars="250"/>
        <w:rPr>
          <w:rFonts w:ascii="宋体" w:hAnsi="宋体" w:eastAsia="宋体" w:cs="宋体"/>
          <w:color w:val="0D0D0D" w:themeColor="text1" w:themeTint="F2"/>
          <w:kern w:val="0"/>
          <w:szCs w:val="21"/>
          <w14:textFill>
            <w14:solidFill>
              <w14:schemeClr w14:val="tx1">
                <w14:lumMod w14:val="95000"/>
                <w14:lumOff w14:val="5000"/>
              </w14:schemeClr>
            </w14:solidFill>
          </w14:textFill>
        </w:rPr>
      </w:pPr>
      <w:r>
        <w:rPr>
          <w:rFonts w:hint="eastAsia" w:ascii="宋体" w:hAnsi="宋体" w:eastAsia="宋体" w:cs="宋体"/>
          <w:color w:val="0D0D0D" w:themeColor="text1" w:themeTint="F2"/>
          <w:kern w:val="0"/>
          <w:szCs w:val="21"/>
          <w14:textFill>
            <w14:solidFill>
              <w14:schemeClr w14:val="tx1">
                <w14:lumMod w14:val="95000"/>
                <w14:lumOff w14:val="5000"/>
              </w14:schemeClr>
            </w14:solidFill>
          </w14:textFill>
        </w:rPr>
        <w:t>理解</w:t>
      </w:r>
      <w:r>
        <w:rPr>
          <w:rFonts w:ascii="宋体" w:hAnsi="宋体" w:eastAsia="宋体" w:cs="宋体"/>
          <w:color w:val="0D0D0D" w:themeColor="text1" w:themeTint="F2"/>
          <w:kern w:val="0"/>
          <w:szCs w:val="21"/>
          <w14:textFill>
            <w14:solidFill>
              <w14:schemeClr w14:val="tx1">
                <w14:lumMod w14:val="95000"/>
                <w14:lumOff w14:val="5000"/>
              </w14:schemeClr>
            </w14:solidFill>
          </w14:textFill>
        </w:rPr>
        <w:t>:</w:t>
      </w:r>
      <w:r>
        <w:rPr>
          <w:rFonts w:hint="eastAsia" w:ascii="宋体" w:hAnsi="宋体" w:eastAsia="宋体" w:cs="宋体"/>
          <w:color w:val="0D0D0D" w:themeColor="text1" w:themeTint="F2"/>
          <w:kern w:val="0"/>
          <w:szCs w:val="21"/>
          <w14:textFill>
            <w14:solidFill>
              <w14:schemeClr w14:val="tx1">
                <w14:lumMod w14:val="95000"/>
                <w14:lumOff w14:val="5000"/>
              </w14:schemeClr>
            </w14:solidFill>
          </w14:textFill>
        </w:rPr>
        <w:t xml:space="preserve"> “看也不看”“有滋味”两相对比，表现出作者对地主家穷奢生活的羡慕，也突出了母亲的善持家务、聪慧能干，表达了对母亲的怀念。</w:t>
      </w:r>
    </w:p>
    <w:p>
      <w:pPr>
        <w:spacing w:before="312" w:beforeLines="100"/>
        <w:rPr>
          <w:rFonts w:ascii="宋体" w:hAnsi="宋体" w:eastAsia="宋体"/>
          <w:color w:val="0D0D0D" w:themeColor="text1" w:themeTint="F2"/>
          <w14:textFill>
            <w14:solidFill>
              <w14:schemeClr w14:val="tx1">
                <w14:lumMod w14:val="95000"/>
                <w14:lumOff w14:val="5000"/>
              </w14:schemeClr>
            </w14:solidFill>
          </w14:textFill>
        </w:rPr>
      </w:pPr>
      <w:r>
        <w:rPr>
          <w:rFonts w:ascii="宋体" w:hAnsi="宋体" w:eastAsia="宋体" w:cs="宋体"/>
          <w:color w:val="0D0D0D" w:themeColor="text1" w:themeTint="F2"/>
          <w:kern w:val="0"/>
          <w:szCs w:val="21"/>
          <w14:textFill>
            <w14:solidFill>
              <w14:schemeClr w14:val="tx1">
                <w14:lumMod w14:val="95000"/>
                <w14:lumOff w14:val="5000"/>
              </w14:schemeClr>
            </w14:solidFill>
          </w14:textFill>
        </w:rPr>
        <w:t>7.</w:t>
      </w:r>
      <w:r>
        <w:rPr>
          <w:rFonts w:ascii="宋体" w:hAnsi="宋体" w:eastAsia="宋体"/>
          <w:color w:val="0D0D0D" w:themeColor="text1" w:themeTint="F2"/>
          <w14:textFill>
            <w14:solidFill>
              <w14:schemeClr w14:val="tx1">
                <w14:lumMod w14:val="95000"/>
                <w14:lumOff w14:val="5000"/>
              </w14:schemeClr>
            </w14:solidFill>
          </w14:textFill>
        </w:rPr>
        <w:t>下列句子中运用了抒情表达方式的一项是</w:t>
      </w:r>
      <w:r>
        <w:rPr>
          <w:rFonts w:hint="eastAsia" w:ascii="宋体" w:hAnsi="宋体" w:eastAsia="宋体"/>
          <w:color w:val="0D0D0D" w:themeColor="text1" w:themeTint="F2"/>
          <w:szCs w:val="21"/>
          <w14:textFill>
            <w14:solidFill>
              <w14:schemeClr w14:val="tx1">
                <w14:lumMod w14:val="95000"/>
                <w14:lumOff w14:val="5000"/>
              </w14:schemeClr>
            </w14:solidFill>
          </w14:textFill>
        </w:rPr>
        <w:t>（</w:t>
      </w:r>
      <w:r>
        <w:rPr>
          <w:rFonts w:ascii="宋体" w:hAnsi="宋体" w:eastAsia="宋体"/>
          <w:color w:val="0D0D0D" w:themeColor="text1" w:themeTint="F2"/>
          <w:szCs w:val="21"/>
          <w14:textFill>
            <w14:solidFill>
              <w14:schemeClr w14:val="tx1">
                <w14:lumMod w14:val="95000"/>
                <w14:lumOff w14:val="5000"/>
              </w14:schemeClr>
            </w14:solidFill>
          </w14:textFill>
        </w:rPr>
        <w:t xml:space="preserve">    ）</w:t>
      </w:r>
      <w:r>
        <w:rPr>
          <w:rFonts w:ascii="宋体" w:hAnsi="宋体" w:eastAsia="宋体"/>
          <w:color w:val="0D0D0D" w:themeColor="text1" w:themeTint="F2"/>
          <w14:textFill>
            <w14:solidFill>
              <w14:schemeClr w14:val="tx1">
                <w14:lumMod w14:val="95000"/>
                <w14:lumOff w14:val="5000"/>
              </w14:schemeClr>
            </w14:solidFill>
          </w14:textFill>
        </w:rPr>
        <w:t xml:space="preserve">       </w:t>
      </w:r>
    </w:p>
    <w:p>
      <w:pPr>
        <w:widowControl/>
        <w:spacing w:line="400" w:lineRule="exact"/>
        <w:ind w:firstLine="105" w:firstLineChars="50"/>
        <w:rPr>
          <w:rFonts w:ascii="楷体" w:hAnsi="楷体" w:eastAsia="楷体"/>
          <w:color w:val="0D0D0D" w:themeColor="text1" w:themeTint="F2"/>
          <w14:textFill>
            <w14:solidFill>
              <w14:schemeClr w14:val="tx1">
                <w14:lumMod w14:val="95000"/>
                <w14:lumOff w14:val="5000"/>
              </w14:schemeClr>
            </w14:solidFill>
          </w14:textFill>
        </w:rPr>
      </w:pPr>
      <w:r>
        <w:rPr>
          <w:rFonts w:ascii="宋体" w:hAnsi="宋体" w:eastAsia="宋体"/>
          <w:color w:val="0D0D0D" w:themeColor="text1" w:themeTint="F2"/>
          <w14:textFill>
            <w14:solidFill>
              <w14:schemeClr w14:val="tx1">
                <w14:lumMod w14:val="95000"/>
                <w14:lumOff w14:val="5000"/>
              </w14:schemeClr>
            </w14:solidFill>
          </w14:textFill>
        </w:rPr>
        <w:t>A.</w:t>
      </w:r>
      <w:r>
        <w:rPr>
          <w:rFonts w:ascii="楷体" w:hAnsi="楷体" w:eastAsia="楷体"/>
          <w:color w:val="0D0D0D" w:themeColor="text1" w:themeTint="F2"/>
          <w14:textFill>
            <w14:solidFill>
              <w14:schemeClr w14:val="tx1">
                <w14:lumMod w14:val="95000"/>
                <w14:lumOff w14:val="5000"/>
              </w14:schemeClr>
            </w14:solidFill>
          </w14:textFill>
        </w:rPr>
        <w:t>看吧，山上的矮松越发的青黑，树尖儿上顶着一髻儿白花，好像日本看护妇。</w:t>
      </w:r>
    </w:p>
    <w:p>
      <w:pPr>
        <w:widowControl/>
        <w:spacing w:line="400" w:lineRule="exact"/>
        <w:ind w:left="105" w:leftChars="50" w:firstLine="6090" w:firstLineChars="2900"/>
        <w:rPr>
          <w:rFonts w:ascii="楷体" w:hAnsi="楷体" w:eastAsia="楷体"/>
          <w:color w:val="0D0D0D" w:themeColor="text1" w:themeTint="F2"/>
          <w14:textFill>
            <w14:solidFill>
              <w14:schemeClr w14:val="tx1">
                <w14:lumMod w14:val="95000"/>
                <w14:lumOff w14:val="5000"/>
              </w14:schemeClr>
            </w14:solidFill>
          </w14:textFill>
        </w:rPr>
      </w:pPr>
      <w:r>
        <w:rPr>
          <w:rFonts w:hint="eastAsia" w:ascii="宋体" w:hAnsi="宋体" w:eastAsia="宋体"/>
          <w:color w:val="0D0D0D" w:themeColor="text1" w:themeTint="F2"/>
          <w14:textFill>
            <w14:solidFill>
              <w14:schemeClr w14:val="tx1">
                <w14:lumMod w14:val="95000"/>
                <w14:lumOff w14:val="5000"/>
              </w14:schemeClr>
            </w14:solidFill>
          </w14:textFill>
        </w:rPr>
        <w:t>（老舍《济南的冬天》）</w:t>
      </w:r>
      <w:r>
        <w:rPr>
          <w:rFonts w:ascii="宋体" w:hAnsi="宋体" w:eastAsia="宋体"/>
          <w:color w:val="0D0D0D" w:themeColor="text1" w:themeTint="F2"/>
          <w14:textFill>
            <w14:solidFill>
              <w14:schemeClr w14:val="tx1">
                <w14:lumMod w14:val="95000"/>
                <w14:lumOff w14:val="5000"/>
              </w14:schemeClr>
            </w14:solidFill>
          </w14:textFill>
        </w:rPr>
        <w:br w:type="textWrapping"/>
      </w:r>
      <w:r>
        <w:rPr>
          <w:rFonts w:ascii="宋体" w:hAnsi="宋体" w:eastAsia="宋体"/>
          <w:color w:val="0D0D0D" w:themeColor="text1" w:themeTint="F2"/>
          <w14:textFill>
            <w14:solidFill>
              <w14:schemeClr w14:val="tx1">
                <w14:lumMod w14:val="95000"/>
                <w14:lumOff w14:val="5000"/>
              </w14:schemeClr>
            </w14:solidFill>
          </w14:textFill>
        </w:rPr>
        <w:t>B.</w:t>
      </w:r>
      <w:r>
        <w:rPr>
          <w:rFonts w:ascii="楷体" w:hAnsi="楷体" w:eastAsia="楷体"/>
          <w:color w:val="0D0D0D" w:themeColor="text1" w:themeTint="F2"/>
          <w14:textFill>
            <w14:solidFill>
              <w14:schemeClr w14:val="tx1">
                <w14:lumMod w14:val="95000"/>
                <w14:lumOff w14:val="5000"/>
              </w14:schemeClr>
            </w14:solidFill>
          </w14:textFill>
        </w:rPr>
        <w:t>又是秋天，妹妹推我去北海看了菊花。黄的花淡雅，白的花高洁，紫红色的花热烈而深</w:t>
      </w:r>
    </w:p>
    <w:p>
      <w:pPr>
        <w:widowControl/>
        <w:spacing w:line="400" w:lineRule="exact"/>
        <w:ind w:left="105" w:leftChars="50" w:firstLine="210" w:firstLineChars="100"/>
        <w:jc w:val="left"/>
        <w:rPr>
          <w:rFonts w:ascii="楷体" w:hAnsi="楷体" w:eastAsia="楷体" w:cs="宋体"/>
          <w:color w:val="0D0D0D" w:themeColor="text1" w:themeTint="F2"/>
          <w:kern w:val="0"/>
          <w:szCs w:val="21"/>
          <w14:textFill>
            <w14:solidFill>
              <w14:schemeClr w14:val="tx1">
                <w14:lumMod w14:val="95000"/>
                <w14:lumOff w14:val="5000"/>
              </w14:schemeClr>
            </w14:solidFill>
          </w14:textFill>
        </w:rPr>
      </w:pPr>
      <w:r>
        <w:rPr>
          <w:rFonts w:ascii="楷体" w:hAnsi="楷体" w:eastAsia="楷体"/>
          <w:color w:val="0D0D0D" w:themeColor="text1" w:themeTint="F2"/>
          <w14:textFill>
            <w14:solidFill>
              <w14:schemeClr w14:val="tx1">
                <w14:lumMod w14:val="95000"/>
                <w14:lumOff w14:val="5000"/>
              </w14:schemeClr>
            </w14:solidFill>
          </w14:textFill>
        </w:rPr>
        <w:t>沉，泼泼洒洒，秋风中正开得烂漫。</w:t>
      </w:r>
      <w:r>
        <w:rPr>
          <w:rFonts w:hint="eastAsia" w:ascii="楷体" w:hAnsi="楷体" w:eastAsia="楷体"/>
          <w:color w:val="0D0D0D" w:themeColor="text1" w:themeTint="F2"/>
          <w14:textFill>
            <w14:solidFill>
              <w14:schemeClr w14:val="tx1">
                <w14:lumMod w14:val="95000"/>
                <w14:lumOff w14:val="5000"/>
              </w14:schemeClr>
            </w14:solidFill>
          </w14:textFill>
        </w:rPr>
        <w:t xml:space="preserve">                         </w:t>
      </w:r>
      <w:r>
        <w:rPr>
          <w:rFonts w:hint="eastAsia" w:ascii="宋体" w:hAnsi="宋体" w:eastAsia="宋体"/>
          <w:color w:val="0D0D0D" w:themeColor="text1" w:themeTint="F2"/>
          <w14:textFill>
            <w14:solidFill>
              <w14:schemeClr w14:val="tx1">
                <w14:lumMod w14:val="95000"/>
                <w14:lumOff w14:val="5000"/>
              </w14:schemeClr>
            </w14:solidFill>
          </w14:textFill>
        </w:rPr>
        <w:t>（史铁生《秋天的怀念》）</w:t>
      </w:r>
      <w:r>
        <w:rPr>
          <w:rFonts w:ascii="宋体" w:hAnsi="宋体" w:eastAsia="宋体"/>
          <w:color w:val="0D0D0D" w:themeColor="text1" w:themeTint="F2"/>
          <w14:textFill>
            <w14:solidFill>
              <w14:schemeClr w14:val="tx1">
                <w14:lumMod w14:val="95000"/>
                <w14:lumOff w14:val="5000"/>
              </w14:schemeClr>
            </w14:solidFill>
          </w14:textFill>
        </w:rPr>
        <w:br w:type="textWrapping"/>
      </w:r>
      <w:r>
        <w:rPr>
          <w:rFonts w:ascii="宋体" w:hAnsi="宋体" w:eastAsia="宋体"/>
          <w:color w:val="0D0D0D" w:themeColor="text1" w:themeTint="F2"/>
          <w14:textFill>
            <w14:solidFill>
              <w14:schemeClr w14:val="tx1">
                <w14:lumMod w14:val="95000"/>
                <w14:lumOff w14:val="5000"/>
              </w14:schemeClr>
            </w14:solidFill>
          </w14:textFill>
        </w:rPr>
        <w:t>C.</w:t>
      </w:r>
      <w:r>
        <w:rPr>
          <w:rFonts w:hint="eastAsia" w:ascii="楷体" w:hAnsi="楷体" w:eastAsia="楷体" w:cs="宋体"/>
          <w:color w:val="0D0D0D" w:themeColor="text1" w:themeTint="F2"/>
          <w:kern w:val="0"/>
          <w:szCs w:val="21"/>
          <w14:textFill>
            <w14:solidFill>
              <w14:schemeClr w14:val="tx1">
                <w14:lumMod w14:val="95000"/>
                <w14:lumOff w14:val="5000"/>
              </w14:schemeClr>
            </w14:solidFill>
          </w14:textFill>
        </w:rPr>
        <w:t xml:space="preserve">回想到一生对于母亲的愧疚和爱，回想到当年读大学时看不起母亲不懂哲学书籍的罪过，   </w:t>
      </w:r>
    </w:p>
    <w:p>
      <w:pPr>
        <w:widowControl/>
        <w:spacing w:line="400" w:lineRule="exact"/>
        <w:ind w:left="315" w:leftChars="150"/>
        <w:jc w:val="left"/>
        <w:rPr>
          <w:rFonts w:ascii="宋体" w:hAnsi="宋体" w:eastAsia="宋体" w:cs="宋体"/>
          <w:color w:val="0D0D0D" w:themeColor="text1" w:themeTint="F2"/>
          <w:kern w:val="0"/>
          <w:szCs w:val="21"/>
          <w14:textFill>
            <w14:solidFill>
              <w14:schemeClr w14:val="tx1">
                <w14:lumMod w14:val="95000"/>
                <w14:lumOff w14:val="5000"/>
              </w14:schemeClr>
            </w14:solidFill>
          </w14:textFill>
        </w:rPr>
      </w:pPr>
      <w:r>
        <w:rPr>
          <w:rFonts w:hint="eastAsia" w:ascii="楷体" w:hAnsi="楷体" w:eastAsia="楷体" w:cs="宋体"/>
          <w:color w:val="0D0D0D" w:themeColor="text1" w:themeTint="F2"/>
          <w:kern w:val="0"/>
          <w:szCs w:val="21"/>
          <w14:textFill>
            <w14:solidFill>
              <w14:schemeClr w14:val="tx1">
                <w14:lumMod w14:val="95000"/>
                <w14:lumOff w14:val="5000"/>
              </w14:schemeClr>
            </w14:solidFill>
          </w14:textFill>
        </w:rPr>
        <w:t xml:space="preserve">我恨不能就此在她面前，向她请求宽恕。今生唯一的孝顺，好似只有在努力加餐这件事上来讨得母亲的快乐。                                      </w:t>
      </w:r>
      <w:r>
        <w:rPr>
          <w:rFonts w:hint="eastAsia" w:ascii="宋体" w:hAnsi="宋体" w:eastAsia="宋体" w:cs="宋体"/>
          <w:color w:val="0D0D0D" w:themeColor="text1" w:themeTint="F2"/>
          <w:kern w:val="0"/>
          <w:szCs w:val="21"/>
          <w14:textFill>
            <w14:solidFill>
              <w14:schemeClr w14:val="tx1">
                <w14:lumMod w14:val="95000"/>
                <w14:lumOff w14:val="5000"/>
              </w14:schemeClr>
            </w14:solidFill>
          </w14:textFill>
        </w:rPr>
        <w:t>（三毛《永恒的母亲》）</w:t>
      </w:r>
    </w:p>
    <w:p>
      <w:pPr>
        <w:widowControl/>
        <w:spacing w:line="400" w:lineRule="exact"/>
        <w:ind w:left="315" w:leftChars="50" w:hanging="210" w:hangingChars="100"/>
        <w:jc w:val="left"/>
        <w:rPr>
          <w:rFonts w:ascii="宋体" w:hAnsi="宋体" w:eastAsia="宋体"/>
          <w:color w:val="0D0D0D" w:themeColor="text1" w:themeTint="F2"/>
          <w14:textFill>
            <w14:solidFill>
              <w14:schemeClr w14:val="tx1">
                <w14:lumMod w14:val="95000"/>
                <w14:lumOff w14:val="5000"/>
              </w14:schemeClr>
            </w14:solidFill>
          </w14:textFill>
        </w:rPr>
      </w:pPr>
      <w:r>
        <w:rPr>
          <w:rFonts w:ascii="宋体" w:hAnsi="宋体" w:eastAsia="宋体"/>
          <w:color w:val="0D0D0D" w:themeColor="text1" w:themeTint="F2"/>
          <w14:textFill>
            <w14:solidFill>
              <w14:schemeClr w14:val="tx1">
                <w14:lumMod w14:val="95000"/>
                <w14:lumOff w14:val="5000"/>
              </w14:schemeClr>
            </w14:solidFill>
          </w14:textFill>
        </w:rPr>
        <w:t>D.</w:t>
      </w:r>
      <w:r>
        <w:rPr>
          <w:rFonts w:ascii="楷体" w:hAnsi="楷体" w:eastAsia="楷体" w:cs="宋体"/>
          <w:color w:val="0D0D0D" w:themeColor="text1" w:themeTint="F2"/>
          <w:kern w:val="0"/>
          <w:szCs w:val="21"/>
          <w14:textFill>
            <w14:solidFill>
              <w14:schemeClr w14:val="tx1">
                <w14:lumMod w14:val="95000"/>
                <w14:lumOff w14:val="5000"/>
              </w14:schemeClr>
            </w14:solidFill>
          </w14:textFill>
        </w:rPr>
        <w:t>当田野染上一层金黄，各种各样的果实摇着铃铛的时候，雨，似乎也像出嫁了孩子的</w:t>
      </w:r>
      <w:r>
        <w:rPr>
          <w:rFonts w:hint="eastAsia" w:ascii="楷体" w:hAnsi="楷体" w:eastAsia="楷体" w:cs="宋体"/>
          <w:color w:val="0D0D0D" w:themeColor="text1" w:themeTint="F2"/>
          <w:kern w:val="0"/>
          <w:szCs w:val="21"/>
          <w14:textFill>
            <w14:solidFill>
              <w14:schemeClr w14:val="tx1">
                <w14:lumMod w14:val="95000"/>
                <w14:lumOff w14:val="5000"/>
              </w14:schemeClr>
            </w14:solidFill>
          </w14:textFill>
        </w:rPr>
        <w:t xml:space="preserve"> </w:t>
      </w:r>
      <w:r>
        <w:rPr>
          <w:rFonts w:ascii="楷体" w:hAnsi="楷体" w:eastAsia="楷体" w:cs="宋体"/>
          <w:color w:val="0D0D0D" w:themeColor="text1" w:themeTint="F2"/>
          <w:kern w:val="0"/>
          <w:szCs w:val="21"/>
          <w14:textFill>
            <w14:solidFill>
              <w14:schemeClr w14:val="tx1">
                <w14:lumMod w14:val="95000"/>
                <w14:lumOff w14:val="5000"/>
              </w14:schemeClr>
            </w14:solidFill>
          </w14:textFill>
        </w:rPr>
        <w:t>妇人，显得端庄而又沉静了。</w:t>
      </w:r>
      <w:r>
        <w:rPr>
          <w:rFonts w:hint="eastAsia" w:ascii="楷体" w:hAnsi="楷体" w:eastAsia="楷体" w:cs="宋体"/>
          <w:color w:val="0D0D0D" w:themeColor="text1" w:themeTint="F2"/>
          <w:kern w:val="0"/>
          <w:szCs w:val="21"/>
          <w14:textFill>
            <w14:solidFill>
              <w14:schemeClr w14:val="tx1">
                <w14:lumMod w14:val="95000"/>
                <w14:lumOff w14:val="5000"/>
              </w14:schemeClr>
            </w14:solidFill>
          </w14:textFill>
        </w:rPr>
        <w:t xml:space="preserve">                                </w:t>
      </w:r>
      <w:r>
        <w:rPr>
          <w:rFonts w:hint="eastAsia" w:ascii="宋体" w:hAnsi="宋体" w:eastAsia="宋体"/>
          <w:color w:val="0D0D0D" w:themeColor="text1" w:themeTint="F2"/>
          <w14:textFill>
            <w14:solidFill>
              <w14:schemeClr w14:val="tx1">
                <w14:lumMod w14:val="95000"/>
                <w14:lumOff w14:val="5000"/>
              </w14:schemeClr>
            </w14:solidFill>
          </w14:textFill>
        </w:rPr>
        <w:t>（刘湛秋《雨的四季》）</w:t>
      </w:r>
    </w:p>
    <w:p>
      <w:pPr>
        <w:widowControl/>
        <w:spacing w:before="312" w:beforeLines="100" w:line="400" w:lineRule="exact"/>
        <w:ind w:left="210" w:hanging="210" w:hangingChars="100"/>
        <w:rPr>
          <w:rFonts w:ascii="宋体" w:hAnsi="宋体" w:eastAsia="宋体"/>
          <w:color w:val="0D0D0D" w:themeColor="text1" w:themeTint="F2"/>
          <w14:textFill>
            <w14:solidFill>
              <w14:schemeClr w14:val="tx1">
                <w14:lumMod w14:val="95000"/>
                <w14:lumOff w14:val="5000"/>
              </w14:schemeClr>
            </w14:solidFill>
          </w14:textFill>
        </w:rPr>
      </w:pPr>
      <w:r>
        <w:rPr>
          <w:rFonts w:hint="eastAsia" w:ascii="宋体" w:hAnsi="宋体" w:eastAsia="宋体" w:cs="宋体"/>
          <w:color w:val="0D0D0D" w:themeColor="text1" w:themeTint="F2"/>
          <w:kern w:val="0"/>
          <w:szCs w:val="21"/>
          <w14:textFill>
            <w14:solidFill>
              <w14:schemeClr w14:val="tx1">
                <w14:lumMod w14:val="95000"/>
                <w14:lumOff w14:val="5000"/>
              </w14:schemeClr>
            </w14:solidFill>
          </w14:textFill>
        </w:rPr>
        <w:t>8</w:t>
      </w:r>
      <w:r>
        <w:rPr>
          <w:rFonts w:ascii="宋体" w:hAnsi="宋体" w:eastAsia="宋体" w:cs="宋体"/>
          <w:color w:val="0D0D0D" w:themeColor="text1" w:themeTint="F2"/>
          <w:kern w:val="0"/>
          <w:szCs w:val="21"/>
          <w14:textFill>
            <w14:solidFill>
              <w14:schemeClr w14:val="tx1">
                <w14:lumMod w14:val="95000"/>
                <w14:lumOff w14:val="5000"/>
              </w14:schemeClr>
            </w14:solidFill>
          </w14:textFill>
        </w:rPr>
        <w:t>.</w:t>
      </w:r>
      <w:r>
        <w:rPr>
          <w:rFonts w:hint="eastAsia" w:ascii="宋体" w:hAnsi="宋体" w:eastAsia="宋体" w:cs="宋体"/>
          <w:color w:val="0D0D0D" w:themeColor="text1" w:themeTint="F2"/>
          <w:kern w:val="0"/>
          <w:szCs w:val="21"/>
          <w14:textFill>
            <w14:solidFill>
              <w14:schemeClr w14:val="tx1">
                <w14:lumMod w14:val="95000"/>
                <w14:lumOff w14:val="5000"/>
              </w14:schemeClr>
            </w14:solidFill>
          </w14:textFill>
        </w:rPr>
        <w:t>写作中，如果能够根据表达的需要，灵活地运用人称，文章的抒情效果就会得到显著提高。下列选项中，运用了</w:t>
      </w:r>
      <w:r>
        <w:rPr>
          <w:rFonts w:hint="eastAsia" w:ascii="宋体" w:hAnsi="宋体" w:eastAsia="宋体" w:cs="宋体"/>
          <w:color w:val="0D0D0D" w:themeColor="text1" w:themeTint="F2"/>
          <w:kern w:val="0"/>
          <w:szCs w:val="21"/>
          <w:em w:val="dot"/>
          <w14:textFill>
            <w14:solidFill>
              <w14:schemeClr w14:val="tx1">
                <w14:lumMod w14:val="95000"/>
                <w14:lumOff w14:val="5000"/>
              </w14:schemeClr>
            </w14:solidFill>
          </w14:textFill>
        </w:rPr>
        <w:t>人称变换</w:t>
      </w:r>
      <w:r>
        <w:rPr>
          <w:rFonts w:hint="eastAsia" w:ascii="宋体" w:hAnsi="宋体" w:eastAsia="宋体" w:cs="宋体"/>
          <w:color w:val="0D0D0D" w:themeColor="text1" w:themeTint="F2"/>
          <w:kern w:val="0"/>
          <w:szCs w:val="21"/>
          <w14:textFill>
            <w14:solidFill>
              <w14:schemeClr w14:val="tx1">
                <w14:lumMod w14:val="95000"/>
                <w14:lumOff w14:val="5000"/>
              </w14:schemeClr>
            </w14:solidFill>
          </w14:textFill>
        </w:rPr>
        <w:t>这一抒情方法的是</w:t>
      </w:r>
      <w:r>
        <w:rPr>
          <w:rFonts w:hint="eastAsia" w:ascii="宋体" w:hAnsi="宋体" w:eastAsia="宋体"/>
          <w:color w:val="0D0D0D" w:themeColor="text1" w:themeTint="F2"/>
          <w:szCs w:val="21"/>
          <w14:textFill>
            <w14:solidFill>
              <w14:schemeClr w14:val="tx1">
                <w14:lumMod w14:val="95000"/>
                <w14:lumOff w14:val="5000"/>
              </w14:schemeClr>
            </w14:solidFill>
          </w14:textFill>
        </w:rPr>
        <w:t>（</w:t>
      </w:r>
      <w:r>
        <w:rPr>
          <w:rFonts w:ascii="宋体" w:hAnsi="宋体" w:eastAsia="宋体"/>
          <w:color w:val="0D0D0D" w:themeColor="text1" w:themeTint="F2"/>
          <w:szCs w:val="21"/>
          <w14:textFill>
            <w14:solidFill>
              <w14:schemeClr w14:val="tx1">
                <w14:lumMod w14:val="95000"/>
                <w14:lumOff w14:val="5000"/>
              </w14:schemeClr>
            </w14:solidFill>
          </w14:textFill>
        </w:rPr>
        <w:t xml:space="preserve">    ）</w:t>
      </w:r>
      <w:r>
        <w:rPr>
          <w:rFonts w:ascii="宋体" w:hAnsi="宋体" w:eastAsia="宋体"/>
          <w:color w:val="0D0D0D" w:themeColor="text1" w:themeTint="F2"/>
          <w14:textFill>
            <w14:solidFill>
              <w14:schemeClr w14:val="tx1">
                <w14:lumMod w14:val="95000"/>
                <w14:lumOff w14:val="5000"/>
              </w14:schemeClr>
            </w14:solidFill>
          </w14:textFill>
        </w:rPr>
        <w:t xml:space="preserve">    </w:t>
      </w:r>
    </w:p>
    <w:p>
      <w:pPr>
        <w:widowControl/>
        <w:spacing w:line="400" w:lineRule="exact"/>
        <w:ind w:left="105" w:hanging="105" w:hangingChars="50"/>
        <w:rPr>
          <w:rFonts w:ascii="楷体" w:hAnsi="楷体" w:eastAsia="楷体" w:cs="Arial"/>
          <w:color w:val="0D0D0D" w:themeColor="text1" w:themeTint="F2"/>
          <w:szCs w:val="21"/>
          <w:shd w:val="clear" w:color="auto" w:fill="FFFFFF"/>
          <w14:textFill>
            <w14:solidFill>
              <w14:schemeClr w14:val="tx1">
                <w14:lumMod w14:val="95000"/>
                <w14:lumOff w14:val="5000"/>
              </w14:schemeClr>
            </w14:solidFill>
          </w14:textFill>
        </w:rPr>
      </w:pPr>
      <w:r>
        <w:rPr>
          <w:rFonts w:hint="eastAsia" w:ascii="宋体" w:hAnsi="宋体" w:eastAsia="宋体" w:cs="宋体"/>
          <w:color w:val="0D0D0D" w:themeColor="text1" w:themeTint="F2"/>
          <w:kern w:val="0"/>
          <w:szCs w:val="21"/>
          <w14:textFill>
            <w14:solidFill>
              <w14:schemeClr w14:val="tx1">
                <w14:lumMod w14:val="95000"/>
                <w14:lumOff w14:val="5000"/>
              </w14:schemeClr>
            </w14:solidFill>
          </w14:textFill>
        </w:rPr>
        <w:t>A</w:t>
      </w:r>
      <w:r>
        <w:rPr>
          <w:rFonts w:ascii="宋体" w:hAnsi="宋体" w:eastAsia="宋体" w:cs="宋体"/>
          <w:color w:val="0D0D0D" w:themeColor="text1" w:themeTint="F2"/>
          <w:kern w:val="0"/>
          <w:szCs w:val="21"/>
          <w14:textFill>
            <w14:solidFill>
              <w14:schemeClr w14:val="tx1">
                <w14:lumMod w14:val="95000"/>
                <w14:lumOff w14:val="5000"/>
              </w14:schemeClr>
            </w14:solidFill>
          </w14:textFill>
        </w:rPr>
        <w:t>.</w:t>
      </w:r>
      <w:r>
        <w:rPr>
          <w:rFonts w:ascii="楷体" w:hAnsi="楷体" w:eastAsia="楷体" w:cs="Arial"/>
          <w:color w:val="0D0D0D" w:themeColor="text1" w:themeTint="F2"/>
          <w:szCs w:val="21"/>
          <w:shd w:val="clear" w:color="auto" w:fill="FFFFFF"/>
          <w14:textFill>
            <w14:solidFill>
              <w14:schemeClr w14:val="tx1">
                <w14:lumMod w14:val="95000"/>
                <w14:lumOff w14:val="5000"/>
              </w14:schemeClr>
            </w14:solidFill>
          </w14:textFill>
        </w:rPr>
        <w:t>那醉人的绿呀，仿佛一张极大极大的荷叶铺着，满是奇异的绿呀</w:t>
      </w:r>
      <w:r>
        <w:rPr>
          <w:rFonts w:hint="eastAsia" w:ascii="楷体" w:hAnsi="楷体" w:eastAsia="楷体" w:cs="Arial"/>
          <w:color w:val="0D0D0D" w:themeColor="text1" w:themeTint="F2"/>
          <w:szCs w:val="21"/>
          <w:shd w:val="clear" w:color="auto" w:fill="FFFFFF"/>
          <w14:textFill>
            <w14:solidFill>
              <w14:schemeClr w14:val="tx1">
                <w14:lumMod w14:val="95000"/>
                <w14:lumOff w14:val="5000"/>
              </w14:schemeClr>
            </w14:solidFill>
          </w14:textFill>
        </w:rPr>
        <w:t>……</w:t>
      </w:r>
      <w:r>
        <w:rPr>
          <w:rFonts w:ascii="楷体" w:hAnsi="楷体" w:eastAsia="楷体" w:cs="Arial"/>
          <w:color w:val="0D0D0D" w:themeColor="text1" w:themeTint="F2"/>
          <w:szCs w:val="21"/>
          <w:shd w:val="clear" w:color="auto" w:fill="FFFFFF"/>
          <w14:textFill>
            <w14:solidFill>
              <w14:schemeClr w14:val="tx1">
                <w14:lumMod w14:val="95000"/>
                <w14:lumOff w14:val="5000"/>
              </w14:schemeClr>
            </w14:solidFill>
          </w14:textFill>
        </w:rPr>
        <w:t>她松松的皱缬着，像少妇拖着的裙幅</w:t>
      </w:r>
      <w:r>
        <w:rPr>
          <w:rFonts w:hint="eastAsia" w:ascii="楷体" w:hAnsi="楷体" w:eastAsia="楷体" w:cs="Arial"/>
          <w:color w:val="0D0D0D" w:themeColor="text1" w:themeTint="F2"/>
          <w:szCs w:val="21"/>
          <w:shd w:val="clear" w:color="auto" w:fill="FFFFFF"/>
          <w14:textFill>
            <w14:solidFill>
              <w14:schemeClr w14:val="tx1">
                <w14:lumMod w14:val="95000"/>
                <w14:lumOff w14:val="5000"/>
              </w14:schemeClr>
            </w14:solidFill>
          </w14:textFill>
        </w:rPr>
        <w:t>；</w:t>
      </w:r>
      <w:r>
        <w:rPr>
          <w:rFonts w:ascii="楷体" w:hAnsi="楷体" w:eastAsia="楷体" w:cs="Arial"/>
          <w:color w:val="0D0D0D" w:themeColor="text1" w:themeTint="F2"/>
          <w:szCs w:val="21"/>
          <w:shd w:val="clear" w:color="auto" w:fill="FFFFFF"/>
          <w14:textFill>
            <w14:solidFill>
              <w14:schemeClr w14:val="tx1">
                <w14:lumMod w14:val="95000"/>
                <w14:lumOff w14:val="5000"/>
              </w14:schemeClr>
            </w14:solidFill>
          </w14:textFill>
        </w:rPr>
        <w:t>她轻轻的摆弄着</w:t>
      </w:r>
      <w:r>
        <w:rPr>
          <w:rFonts w:hint="eastAsia" w:ascii="楷体" w:hAnsi="楷体" w:eastAsia="楷体" w:cs="Arial"/>
          <w:color w:val="0D0D0D" w:themeColor="text1" w:themeTint="F2"/>
          <w:szCs w:val="21"/>
          <w:shd w:val="clear" w:color="auto" w:fill="FFFFFF"/>
          <w14:textFill>
            <w14:solidFill>
              <w14:schemeClr w14:val="tx1">
                <w14:lumMod w14:val="95000"/>
                <w14:lumOff w14:val="5000"/>
              </w14:schemeClr>
            </w14:solidFill>
          </w14:textFill>
        </w:rPr>
        <w:t>，</w:t>
      </w:r>
      <w:r>
        <w:rPr>
          <w:rFonts w:ascii="楷体" w:hAnsi="楷体" w:eastAsia="楷体" w:cs="Arial"/>
          <w:color w:val="0D0D0D" w:themeColor="text1" w:themeTint="F2"/>
          <w:szCs w:val="21"/>
          <w:shd w:val="clear" w:color="auto" w:fill="FFFFFF"/>
          <w14:textFill>
            <w14:solidFill>
              <w14:schemeClr w14:val="tx1">
                <w14:lumMod w14:val="95000"/>
                <w14:lumOff w14:val="5000"/>
              </w14:schemeClr>
            </w14:solidFill>
          </w14:textFill>
        </w:rPr>
        <w:t>像跳动的初恋的处女的心</w:t>
      </w:r>
      <w:r>
        <w:rPr>
          <w:rFonts w:hint="eastAsia" w:ascii="楷体" w:hAnsi="楷体" w:eastAsia="楷体" w:cs="Arial"/>
          <w:color w:val="0D0D0D" w:themeColor="text1" w:themeTint="F2"/>
          <w:szCs w:val="21"/>
          <w:shd w:val="clear" w:color="auto" w:fill="FFFFFF"/>
          <w14:textFill>
            <w14:solidFill>
              <w14:schemeClr w14:val="tx1">
                <w14:lumMod w14:val="95000"/>
                <w14:lumOff w14:val="5000"/>
              </w14:schemeClr>
            </w14:solidFill>
          </w14:textFill>
        </w:rPr>
        <w:t>；</w:t>
      </w:r>
      <w:r>
        <w:rPr>
          <w:rFonts w:ascii="楷体" w:hAnsi="楷体" w:eastAsia="楷体" w:cs="Arial"/>
          <w:color w:val="0D0D0D" w:themeColor="text1" w:themeTint="F2"/>
          <w:szCs w:val="21"/>
          <w:shd w:val="clear" w:color="auto" w:fill="FFFFFF"/>
          <w14:textFill>
            <w14:solidFill>
              <w14:schemeClr w14:val="tx1">
                <w14:lumMod w14:val="95000"/>
                <w14:lumOff w14:val="5000"/>
              </w14:schemeClr>
            </w14:solidFill>
          </w14:textFill>
        </w:rPr>
        <w:t>她滑滑的明亮着，</w:t>
      </w:r>
      <w:r>
        <w:rPr>
          <w:rFonts w:hint="eastAsia" w:ascii="楷体" w:hAnsi="楷体" w:eastAsia="楷体" w:cs="Arial"/>
          <w:color w:val="0D0D0D" w:themeColor="text1" w:themeTint="F2"/>
          <w:szCs w:val="21"/>
          <w:shd w:val="clear" w:color="auto" w:fill="FFFFFF"/>
          <w14:textFill>
            <w14:solidFill>
              <w14:schemeClr w14:val="tx1">
                <w14:lumMod w14:val="95000"/>
                <w14:lumOff w14:val="5000"/>
              </w14:schemeClr>
            </w14:solidFill>
          </w14:textFill>
        </w:rPr>
        <w:t>像涂了</w:t>
      </w:r>
      <w:r>
        <w:rPr>
          <w:rFonts w:ascii="楷体" w:hAnsi="楷体" w:eastAsia="楷体" w:cs="Arial"/>
          <w:color w:val="0D0D0D" w:themeColor="text1" w:themeTint="F2"/>
          <w:szCs w:val="21"/>
          <w:shd w:val="clear" w:color="auto" w:fill="FFFFFF"/>
          <w14:textFill>
            <w14:solidFill>
              <w14:schemeClr w14:val="tx1">
                <w14:lumMod w14:val="95000"/>
                <w14:lumOff w14:val="5000"/>
              </w14:schemeClr>
            </w14:solidFill>
          </w14:textFill>
        </w:rPr>
        <w:t xml:space="preserve"> “</w:t>
      </w:r>
      <w:r>
        <w:rPr>
          <w:rFonts w:hint="eastAsia" w:ascii="楷体" w:hAnsi="楷体" w:eastAsia="楷体" w:cs="Arial"/>
          <w:color w:val="0D0D0D" w:themeColor="text1" w:themeTint="F2"/>
          <w:szCs w:val="21"/>
          <w:shd w:val="clear" w:color="auto" w:fill="FFFFFF"/>
          <w14:textFill>
            <w14:solidFill>
              <w14:schemeClr w14:val="tx1">
                <w14:lumMod w14:val="95000"/>
                <w14:lumOff w14:val="5000"/>
              </w14:schemeClr>
            </w14:solidFill>
          </w14:textFill>
        </w:rPr>
        <w:t>明油</w:t>
      </w:r>
      <w:r>
        <w:rPr>
          <w:rFonts w:ascii="楷体" w:hAnsi="楷体" w:eastAsia="楷体" w:cs="Arial"/>
          <w:color w:val="0D0D0D" w:themeColor="text1" w:themeTint="F2"/>
          <w:szCs w:val="21"/>
          <w:shd w:val="clear" w:color="auto" w:fill="FFFFFF"/>
          <w14:textFill>
            <w14:solidFill>
              <w14:schemeClr w14:val="tx1">
                <w14:lumMod w14:val="95000"/>
                <w14:lumOff w14:val="5000"/>
              </w14:schemeClr>
            </w14:solidFill>
          </w14:textFill>
        </w:rPr>
        <w:t>”</w:t>
      </w:r>
      <w:r>
        <w:rPr>
          <w:rFonts w:hint="eastAsia" w:ascii="楷体" w:hAnsi="楷体" w:eastAsia="楷体" w:cs="Arial"/>
          <w:color w:val="0D0D0D" w:themeColor="text1" w:themeTint="F2"/>
          <w:szCs w:val="21"/>
          <w:shd w:val="clear" w:color="auto" w:fill="FFFFFF"/>
          <w14:textFill>
            <w14:solidFill>
              <w14:schemeClr w14:val="tx1">
                <w14:lumMod w14:val="95000"/>
                <w14:lumOff w14:val="5000"/>
              </w14:schemeClr>
            </w14:solidFill>
          </w14:textFill>
        </w:rPr>
        <w:t xml:space="preserve"> 一般。</w:t>
      </w:r>
      <w:r>
        <w:rPr>
          <w:rFonts w:ascii="楷体" w:hAnsi="楷体" w:eastAsia="楷体" w:cs="Arial"/>
          <w:color w:val="0D0D0D" w:themeColor="text1" w:themeTint="F2"/>
          <w:szCs w:val="21"/>
          <w:shd w:val="clear" w:color="auto" w:fill="FFFFFF"/>
          <w14:textFill>
            <w14:solidFill>
              <w14:schemeClr w14:val="tx1">
                <w14:lumMod w14:val="95000"/>
                <w14:lumOff w14:val="5000"/>
              </w14:schemeClr>
            </w14:solidFill>
          </w14:textFill>
        </w:rPr>
        <w:t>可爱的，我将什么来比拟你呢？我怎么比拟得出呢？</w:t>
      </w:r>
      <w:r>
        <w:rPr>
          <w:rFonts w:hint="eastAsia" w:ascii="楷体" w:hAnsi="楷体" w:eastAsia="楷体" w:cs="Arial"/>
          <w:color w:val="0D0D0D" w:themeColor="text1" w:themeTint="F2"/>
          <w:szCs w:val="21"/>
          <w:shd w:val="clear" w:color="auto" w:fill="FFFFFF"/>
          <w14:textFill>
            <w14:solidFill>
              <w14:schemeClr w14:val="tx1">
                <w14:lumMod w14:val="95000"/>
                <w14:lumOff w14:val="5000"/>
              </w14:schemeClr>
            </w14:solidFill>
          </w14:textFill>
        </w:rPr>
        <w:t xml:space="preserve">   </w:t>
      </w:r>
      <w:r>
        <w:rPr>
          <w:rFonts w:hint="eastAsia" w:ascii="宋体" w:hAnsi="宋体" w:eastAsia="宋体" w:cs="Arial"/>
          <w:color w:val="0D0D0D" w:themeColor="text1" w:themeTint="F2"/>
          <w:szCs w:val="21"/>
          <w:shd w:val="clear" w:color="auto" w:fill="FFFFFF"/>
          <w14:textFill>
            <w14:solidFill>
              <w14:schemeClr w14:val="tx1">
                <w14:lumMod w14:val="95000"/>
                <w14:lumOff w14:val="5000"/>
              </w14:schemeClr>
            </w14:solidFill>
          </w14:textFill>
        </w:rPr>
        <w:t>（朱自清《绿》）</w:t>
      </w:r>
    </w:p>
    <w:p>
      <w:pPr>
        <w:widowControl/>
        <w:spacing w:line="400" w:lineRule="exact"/>
        <w:ind w:left="6405" w:hanging="6405" w:hangingChars="3050"/>
        <w:rPr>
          <w:rFonts w:ascii="楷体" w:hAnsi="楷体" w:eastAsia="楷体" w:cs="Arial"/>
          <w:color w:val="0D0D0D" w:themeColor="text1" w:themeTint="F2"/>
          <w:szCs w:val="21"/>
          <w:shd w:val="clear" w:color="auto" w:fill="FFFFFF"/>
          <w14:textFill>
            <w14:solidFill>
              <w14:schemeClr w14:val="tx1">
                <w14:lumMod w14:val="95000"/>
                <w14:lumOff w14:val="5000"/>
              </w14:schemeClr>
            </w14:solidFill>
          </w14:textFill>
        </w:rPr>
      </w:pPr>
      <w:r>
        <w:rPr>
          <w:rFonts w:hint="eastAsia" w:ascii="宋体" w:hAnsi="宋体" w:eastAsia="宋体" w:cs="Arial"/>
          <w:color w:val="0D0D0D" w:themeColor="text1" w:themeTint="F2"/>
          <w:szCs w:val="21"/>
          <w:shd w:val="clear" w:color="auto" w:fill="FFFFFF"/>
          <w14:textFill>
            <w14:solidFill>
              <w14:schemeClr w14:val="tx1">
                <w14:lumMod w14:val="95000"/>
                <w14:lumOff w14:val="5000"/>
              </w14:schemeClr>
            </w14:solidFill>
          </w14:textFill>
        </w:rPr>
        <w:t>B</w:t>
      </w:r>
      <w:r>
        <w:rPr>
          <w:rFonts w:ascii="宋体" w:hAnsi="宋体" w:eastAsia="宋体" w:cs="Arial"/>
          <w:color w:val="0D0D0D" w:themeColor="text1" w:themeTint="F2"/>
          <w:szCs w:val="21"/>
          <w:shd w:val="clear" w:color="auto" w:fill="FFFFFF"/>
          <w14:textFill>
            <w14:solidFill>
              <w14:schemeClr w14:val="tx1">
                <w14:lumMod w14:val="95000"/>
                <w14:lumOff w14:val="5000"/>
              </w14:schemeClr>
            </w14:solidFill>
          </w14:textFill>
        </w:rPr>
        <w:t>.</w:t>
      </w:r>
      <w:r>
        <w:rPr>
          <w:rFonts w:hint="eastAsia" w:ascii="楷体" w:hAnsi="楷体" w:eastAsia="楷体" w:cs="Arial"/>
          <w:color w:val="0D0D0D" w:themeColor="text1" w:themeTint="F2"/>
          <w:szCs w:val="21"/>
          <w:shd w:val="clear" w:color="auto" w:fill="FFFFFF"/>
          <w14:textFill>
            <w14:solidFill>
              <w14:schemeClr w14:val="tx1">
                <w14:lumMod w14:val="95000"/>
                <w14:lumOff w14:val="5000"/>
              </w14:schemeClr>
            </w14:solidFill>
          </w14:textFill>
        </w:rPr>
        <w:t>我们祖国的英雄儿女，将要学习你的榜样，像你一样的伟大坚强</w:t>
      </w:r>
      <w:r>
        <w:rPr>
          <w:rFonts w:ascii="楷体" w:hAnsi="楷体" w:eastAsia="楷体" w:cs="Arial"/>
          <w:color w:val="0D0D0D" w:themeColor="text1" w:themeTint="F2"/>
          <w:szCs w:val="21"/>
          <w:shd w:val="clear" w:color="auto" w:fill="FFFFFF"/>
          <w14:textFill>
            <w14:solidFill>
              <w14:schemeClr w14:val="tx1">
                <w14:lumMod w14:val="95000"/>
                <w14:lumOff w14:val="5000"/>
              </w14:schemeClr>
            </w14:solidFill>
          </w14:textFill>
        </w:rPr>
        <w:t>!</w:t>
      </w:r>
      <w:r>
        <w:rPr>
          <w:rFonts w:hint="eastAsia" w:ascii="楷体" w:hAnsi="楷体" w:eastAsia="楷体" w:cs="Arial"/>
          <w:color w:val="0D0D0D" w:themeColor="text1" w:themeTint="F2"/>
          <w:szCs w:val="21"/>
          <w:shd w:val="clear" w:color="auto" w:fill="FFFFFF"/>
          <w14:textFill>
            <w14:solidFill>
              <w14:schemeClr w14:val="tx1">
                <w14:lumMod w14:val="95000"/>
                <w14:lumOff w14:val="5000"/>
              </w14:schemeClr>
            </w14:solidFill>
          </w14:textFill>
        </w:rPr>
        <w:t xml:space="preserve"> 像你一样的伟大坚强!</w:t>
      </w:r>
      <w:r>
        <w:rPr>
          <w:rFonts w:hint="eastAsia" w:ascii="宋体" w:hAnsi="宋体" w:eastAsia="宋体" w:cs="Arial"/>
          <w:color w:val="0D0D0D" w:themeColor="text1" w:themeTint="F2"/>
          <w:szCs w:val="21"/>
          <w:shd w:val="clear" w:color="auto" w:fill="FFFFFF"/>
          <w14:textFill>
            <w14:solidFill>
              <w14:schemeClr w14:val="tx1">
                <w14:lumMod w14:val="95000"/>
                <w14:lumOff w14:val="5000"/>
              </w14:schemeClr>
            </w14:solidFill>
          </w14:textFill>
        </w:rPr>
        <w:t>（光未然《黄河颂》）</w:t>
      </w:r>
    </w:p>
    <w:p>
      <w:pPr>
        <w:widowControl/>
        <w:spacing w:line="400" w:lineRule="exact"/>
        <w:ind w:left="210" w:hanging="210" w:hangingChars="100"/>
        <w:rPr>
          <w:rFonts w:ascii="楷体" w:hAnsi="楷体" w:eastAsia="楷体" w:cs="Helvetica"/>
          <w:color w:val="0D0D0D" w:themeColor="text1" w:themeTint="F2"/>
          <w:kern w:val="0"/>
          <w:szCs w:val="21"/>
          <w14:textFill>
            <w14:solidFill>
              <w14:schemeClr w14:val="tx1">
                <w14:lumMod w14:val="95000"/>
                <w14:lumOff w14:val="5000"/>
              </w14:schemeClr>
            </w14:solidFill>
          </w14:textFill>
        </w:rPr>
      </w:pPr>
      <w:r>
        <w:rPr>
          <w:rFonts w:ascii="宋体" w:hAnsi="宋体" w:eastAsia="宋体" w:cs="Arial"/>
          <w:color w:val="0D0D0D" w:themeColor="text1" w:themeTint="F2"/>
          <w:szCs w:val="21"/>
          <w:shd w:val="clear" w:color="auto" w:fill="FFFFFF"/>
          <w14:textFill>
            <w14:solidFill>
              <w14:schemeClr w14:val="tx1">
                <w14:lumMod w14:val="95000"/>
                <w14:lumOff w14:val="5000"/>
              </w14:schemeClr>
            </w14:solidFill>
          </w14:textFill>
        </w:rPr>
        <w:t>C.</w:t>
      </w:r>
      <w:r>
        <w:rPr>
          <w:rFonts w:hint="eastAsia" w:ascii="楷体" w:hAnsi="楷体" w:eastAsia="楷体" w:cs="Helvetica"/>
          <w:color w:val="0D0D0D" w:themeColor="text1" w:themeTint="F2"/>
          <w:kern w:val="0"/>
          <w:szCs w:val="21"/>
          <w14:textFill>
            <w14:solidFill>
              <w14:schemeClr w14:val="tx1">
                <w14:lumMod w14:val="95000"/>
                <w14:lumOff w14:val="5000"/>
              </w14:schemeClr>
            </w14:solidFill>
          </w14:textFill>
        </w:rPr>
        <w:t>我曾屡次发现，每当我感到前途茫茫而灰心丧气时，只要记起很久以前我在那座小悬崖上所学到的经验，我便能应付一切。我提醒自己，不要想着远在下面的岩石，而要着眼于那最初的一小步，走了这一步再走下一步，直到抵达我所要到的地方。</w:t>
      </w:r>
    </w:p>
    <w:p>
      <w:pPr>
        <w:widowControl/>
        <w:spacing w:line="400" w:lineRule="exact"/>
        <w:ind w:firstLine="5040" w:firstLineChars="2400"/>
        <w:rPr>
          <w:rFonts w:ascii="宋体" w:hAnsi="宋体" w:eastAsia="宋体" w:cs="Helvetica"/>
          <w:color w:val="0D0D0D" w:themeColor="text1" w:themeTint="F2"/>
          <w:kern w:val="0"/>
          <w:szCs w:val="21"/>
          <w14:textFill>
            <w14:solidFill>
              <w14:schemeClr w14:val="tx1">
                <w14:lumMod w14:val="95000"/>
                <w14:lumOff w14:val="5000"/>
              </w14:schemeClr>
            </w14:solidFill>
          </w14:textFill>
        </w:rPr>
      </w:pPr>
      <w:r>
        <w:rPr>
          <w:rFonts w:hint="eastAsia" w:ascii="宋体" w:hAnsi="宋体" w:eastAsia="宋体" w:cs="Helvetica"/>
          <w:color w:val="0D0D0D" w:themeColor="text1" w:themeTint="F2"/>
          <w:kern w:val="0"/>
          <w:szCs w:val="21"/>
          <w14:textFill>
            <w14:solidFill>
              <w14:schemeClr w14:val="tx1">
                <w14:lumMod w14:val="95000"/>
                <w14:lumOff w14:val="5000"/>
              </w14:schemeClr>
            </w14:solidFill>
          </w14:textFill>
        </w:rPr>
        <w:t>(莫顿·亨特《走一步，再走一步》)</w:t>
      </w:r>
    </w:p>
    <w:p>
      <w:pPr>
        <w:widowControl/>
        <w:spacing w:line="400" w:lineRule="exact"/>
        <w:ind w:left="210" w:hanging="210" w:hangingChars="100"/>
        <w:rPr>
          <w:rFonts w:ascii="宋体" w:hAnsi="宋体" w:eastAsia="宋体" w:cs="Helvetica"/>
          <w:color w:val="0D0D0D" w:themeColor="text1" w:themeTint="F2"/>
          <w:kern w:val="0"/>
          <w:szCs w:val="21"/>
          <w14:textFill>
            <w14:solidFill>
              <w14:schemeClr w14:val="tx1">
                <w14:lumMod w14:val="95000"/>
                <w14:lumOff w14:val="5000"/>
              </w14:schemeClr>
            </w14:solidFill>
          </w14:textFill>
        </w:rPr>
      </w:pPr>
      <w:r>
        <w:rPr>
          <w:rFonts w:hint="eastAsia" w:ascii="宋体" w:hAnsi="宋体" w:eastAsia="宋体" w:cs="Arial"/>
          <w:color w:val="0D0D0D" w:themeColor="text1" w:themeTint="F2"/>
          <w:szCs w:val="21"/>
          <w:shd w:val="clear" w:color="auto" w:fill="FFFFFF"/>
          <w14:textFill>
            <w14:solidFill>
              <w14:schemeClr w14:val="tx1">
                <w14:lumMod w14:val="95000"/>
                <w14:lumOff w14:val="5000"/>
              </w14:schemeClr>
            </w14:solidFill>
          </w14:textFill>
        </w:rPr>
        <w:t>D</w:t>
      </w:r>
      <w:r>
        <w:rPr>
          <w:rFonts w:ascii="宋体" w:hAnsi="宋体" w:eastAsia="宋体" w:cs="Arial"/>
          <w:color w:val="0D0D0D" w:themeColor="text1" w:themeTint="F2"/>
          <w:szCs w:val="21"/>
          <w:shd w:val="clear" w:color="auto" w:fill="FFFFFF"/>
          <w14:textFill>
            <w14:solidFill>
              <w14:schemeClr w14:val="tx1">
                <w14:lumMod w14:val="95000"/>
                <w14:lumOff w14:val="5000"/>
              </w14:schemeClr>
            </w14:solidFill>
          </w14:textFill>
        </w:rPr>
        <w:t>.</w:t>
      </w:r>
      <w:r>
        <w:rPr>
          <w:rFonts w:hint="eastAsia" w:ascii="楷体" w:hAnsi="楷体" w:eastAsia="楷体" w:cs="Helvetica"/>
          <w:color w:val="0D0D0D" w:themeColor="text1" w:themeTint="F2"/>
          <w:kern w:val="0"/>
          <w:szCs w:val="21"/>
          <w14:textFill>
            <w14:solidFill>
              <w14:schemeClr w14:val="tx1">
                <w14:lumMod w14:val="95000"/>
                <w14:lumOff w14:val="5000"/>
              </w14:schemeClr>
            </w14:solidFill>
          </w14:textFill>
        </w:rPr>
        <w:t xml:space="preserve">作为一个始终具有善于观察并能看透事物本质的眼光的人，他肯定缺少一样东西，那就是属于自己的那一份幸福。                              </w:t>
      </w:r>
      <w:r>
        <w:rPr>
          <w:rFonts w:hint="eastAsia" w:ascii="宋体" w:hAnsi="宋体" w:eastAsia="宋体" w:cs="Helvetica"/>
          <w:color w:val="0D0D0D" w:themeColor="text1" w:themeTint="F2"/>
          <w:kern w:val="0"/>
          <w:szCs w:val="21"/>
          <w14:textFill>
            <w14:solidFill>
              <w14:schemeClr w14:val="tx1">
                <w14:lumMod w14:val="95000"/>
                <w14:lumOff w14:val="5000"/>
              </w14:schemeClr>
            </w14:solidFill>
          </w14:textFill>
        </w:rPr>
        <w:t>（茨威格《列夫·托尔斯泰》）</w:t>
      </w:r>
    </w:p>
    <w:p>
      <w:pPr>
        <w:widowControl/>
        <w:spacing w:before="312" w:beforeLines="100" w:line="400" w:lineRule="exact"/>
        <w:ind w:left="210" w:hanging="210" w:hangingChars="100"/>
        <w:rPr>
          <w:rFonts w:ascii="宋体" w:hAnsi="宋体" w:eastAsia="宋体"/>
          <w:color w:val="0D0D0D" w:themeColor="text1" w:themeTint="F2"/>
          <w:szCs w:val="21"/>
          <w14:textFill>
            <w14:solidFill>
              <w14:schemeClr w14:val="tx1">
                <w14:lumMod w14:val="95000"/>
                <w14:lumOff w14:val="5000"/>
              </w14:schemeClr>
            </w14:solidFill>
          </w14:textFill>
        </w:rPr>
      </w:pPr>
      <w:r>
        <w:rPr>
          <w:rFonts w:hint="eastAsia" w:ascii="宋体" w:hAnsi="宋体" w:eastAsia="宋体" w:cs="Helvetica"/>
          <w:color w:val="0D0D0D" w:themeColor="text1" w:themeTint="F2"/>
          <w:kern w:val="0"/>
          <w:szCs w:val="21"/>
          <w14:textFill>
            <w14:solidFill>
              <w14:schemeClr w14:val="tx1">
                <w14:lumMod w14:val="95000"/>
                <w14:lumOff w14:val="5000"/>
              </w14:schemeClr>
            </w14:solidFill>
          </w14:textFill>
        </w:rPr>
        <w:t>9</w:t>
      </w:r>
      <w:r>
        <w:rPr>
          <w:rFonts w:ascii="宋体" w:hAnsi="宋体" w:eastAsia="宋体" w:cs="Helvetica"/>
          <w:color w:val="0D0D0D" w:themeColor="text1" w:themeTint="F2"/>
          <w:kern w:val="0"/>
          <w:szCs w:val="21"/>
          <w14:textFill>
            <w14:solidFill>
              <w14:schemeClr w14:val="tx1">
                <w14:lumMod w14:val="95000"/>
                <w14:lumOff w14:val="5000"/>
              </w14:schemeClr>
            </w14:solidFill>
          </w14:textFill>
        </w:rPr>
        <w:t>.</w:t>
      </w:r>
      <w:r>
        <w:rPr>
          <w:rFonts w:hint="eastAsia" w:ascii="宋体" w:hAnsi="宋体" w:eastAsia="宋体" w:cs="Helvetica"/>
          <w:color w:val="0D0D0D" w:themeColor="text1" w:themeTint="F2"/>
          <w:kern w:val="0"/>
          <w:szCs w:val="21"/>
          <w14:textFill>
            <w14:solidFill>
              <w14:schemeClr w14:val="tx1">
                <w14:lumMod w14:val="95000"/>
                <w14:lumOff w14:val="5000"/>
              </w14:schemeClr>
            </w14:solidFill>
          </w14:textFill>
        </w:rPr>
        <w:t>作家李准说：“没有细节就不可能有艺术品。”情感的抒发不靠空洞的言辞，也不一定要写揪心的痛、不竭的泪，而是要选择富有情致的细节，叫人读之生情，闻之心动。下列选项中，</w:t>
      </w:r>
      <w:r>
        <w:rPr>
          <w:rFonts w:hint="eastAsia" w:ascii="宋体" w:hAnsi="宋体" w:eastAsia="宋体" w:cs="Helvetica"/>
          <w:color w:val="0D0D0D" w:themeColor="text1" w:themeTint="F2"/>
          <w:kern w:val="0"/>
          <w:szCs w:val="21"/>
          <w:em w:val="dot"/>
          <w14:textFill>
            <w14:solidFill>
              <w14:schemeClr w14:val="tx1">
                <w14:lumMod w14:val="95000"/>
                <w14:lumOff w14:val="5000"/>
              </w14:schemeClr>
            </w14:solidFill>
          </w14:textFill>
        </w:rPr>
        <w:t>没有</w:t>
      </w:r>
      <w:r>
        <w:rPr>
          <w:rFonts w:hint="eastAsia" w:ascii="宋体" w:hAnsi="宋体" w:eastAsia="宋体" w:cs="Helvetica"/>
          <w:color w:val="0D0D0D" w:themeColor="text1" w:themeTint="F2"/>
          <w:kern w:val="0"/>
          <w:szCs w:val="21"/>
          <w14:textFill>
            <w14:solidFill>
              <w14:schemeClr w14:val="tx1">
                <w14:lumMod w14:val="95000"/>
                <w14:lumOff w14:val="5000"/>
              </w14:schemeClr>
            </w14:solidFill>
          </w14:textFill>
        </w:rPr>
        <w:t>运用细节描写显露真情的是</w:t>
      </w:r>
      <w:r>
        <w:rPr>
          <w:rFonts w:hint="eastAsia" w:ascii="宋体" w:hAnsi="宋体" w:eastAsia="宋体"/>
          <w:color w:val="0D0D0D" w:themeColor="text1" w:themeTint="F2"/>
          <w:szCs w:val="21"/>
          <w14:textFill>
            <w14:solidFill>
              <w14:schemeClr w14:val="tx1">
                <w14:lumMod w14:val="95000"/>
                <w14:lumOff w14:val="5000"/>
              </w14:schemeClr>
            </w14:solidFill>
          </w14:textFill>
        </w:rPr>
        <w:t>（</w:t>
      </w:r>
      <w:r>
        <w:rPr>
          <w:rFonts w:ascii="宋体" w:hAnsi="宋体" w:eastAsia="宋体"/>
          <w:color w:val="0D0D0D" w:themeColor="text1" w:themeTint="F2"/>
          <w:szCs w:val="21"/>
          <w14:textFill>
            <w14:solidFill>
              <w14:schemeClr w14:val="tx1">
                <w14:lumMod w14:val="95000"/>
                <w14:lumOff w14:val="5000"/>
              </w14:schemeClr>
            </w14:solidFill>
          </w14:textFill>
        </w:rPr>
        <w:t xml:space="preserve">    ）</w:t>
      </w:r>
    </w:p>
    <w:p>
      <w:pPr>
        <w:widowControl/>
        <w:spacing w:line="400" w:lineRule="exact"/>
        <w:ind w:firstLine="105" w:firstLineChars="50"/>
        <w:rPr>
          <w:rFonts w:ascii="楷体" w:hAnsi="楷体" w:eastAsia="楷体"/>
          <w:color w:val="0D0D0D" w:themeColor="text1" w:themeTint="F2"/>
          <w:szCs w:val="21"/>
          <w14:textFill>
            <w14:solidFill>
              <w14:schemeClr w14:val="tx1">
                <w14:lumMod w14:val="95000"/>
                <w14:lumOff w14:val="5000"/>
              </w14:schemeClr>
            </w14:solidFill>
          </w14:textFill>
        </w:rPr>
      </w:pPr>
      <w:r>
        <w:rPr>
          <w:rFonts w:hint="eastAsia" w:ascii="宋体" w:hAnsi="宋体" w:eastAsia="宋体"/>
          <w:color w:val="0D0D0D" w:themeColor="text1" w:themeTint="F2"/>
          <w:szCs w:val="21"/>
          <w14:textFill>
            <w14:solidFill>
              <w14:schemeClr w14:val="tx1">
                <w14:lumMod w14:val="95000"/>
                <w14:lumOff w14:val="5000"/>
              </w14:schemeClr>
            </w14:solidFill>
          </w14:textFill>
        </w:rPr>
        <w:t>A</w:t>
      </w:r>
      <w:r>
        <w:rPr>
          <w:rFonts w:ascii="宋体" w:hAnsi="宋体" w:eastAsia="宋体"/>
          <w:color w:val="0D0D0D" w:themeColor="text1" w:themeTint="F2"/>
          <w:szCs w:val="21"/>
          <w14:textFill>
            <w14:solidFill>
              <w14:schemeClr w14:val="tx1">
                <w14:lumMod w14:val="95000"/>
                <w14:lumOff w14:val="5000"/>
              </w14:schemeClr>
            </w14:solidFill>
          </w14:textFill>
        </w:rPr>
        <w:t>.</w:t>
      </w:r>
      <w:r>
        <w:rPr>
          <w:rFonts w:hint="eastAsia" w:ascii="楷体" w:hAnsi="楷体" w:eastAsia="楷体"/>
          <w:color w:val="0D0D0D" w:themeColor="text1" w:themeTint="F2"/>
          <w:szCs w:val="21"/>
          <w14:textFill>
            <w14:solidFill>
              <w14:schemeClr w14:val="tx1">
                <w14:lumMod w14:val="95000"/>
                <w14:lumOff w14:val="5000"/>
              </w14:schemeClr>
            </w14:solidFill>
          </w14:textFill>
        </w:rPr>
        <w:t>他用两手攀着上面，两脚再向上缩；他肥胖的身子向左微倾，显出努力的样子。</w:t>
      </w:r>
    </w:p>
    <w:p>
      <w:pPr>
        <w:widowControl/>
        <w:spacing w:line="400" w:lineRule="exact"/>
        <w:ind w:firstLine="6615" w:firstLineChars="3150"/>
        <w:rPr>
          <w:rFonts w:ascii="宋体" w:hAnsi="宋体" w:eastAsia="宋体"/>
          <w:color w:val="0D0D0D" w:themeColor="text1" w:themeTint="F2"/>
          <w:szCs w:val="21"/>
          <w14:textFill>
            <w14:solidFill>
              <w14:schemeClr w14:val="tx1">
                <w14:lumMod w14:val="95000"/>
                <w14:lumOff w14:val="5000"/>
              </w14:schemeClr>
            </w14:solidFill>
          </w14:textFill>
        </w:rPr>
      </w:pPr>
      <w:r>
        <w:rPr>
          <w:rFonts w:hint="eastAsia" w:ascii="宋体" w:hAnsi="宋体" w:eastAsia="宋体"/>
          <w:color w:val="0D0D0D" w:themeColor="text1" w:themeTint="F2"/>
          <w:szCs w:val="21"/>
          <w14:textFill>
            <w14:solidFill>
              <w14:schemeClr w14:val="tx1">
                <w14:lumMod w14:val="95000"/>
                <w14:lumOff w14:val="5000"/>
              </w14:schemeClr>
            </w14:solidFill>
          </w14:textFill>
        </w:rPr>
        <w:t>（朱自清《背影》）</w:t>
      </w:r>
    </w:p>
    <w:p>
      <w:pPr>
        <w:widowControl/>
        <w:spacing w:line="400" w:lineRule="exact"/>
        <w:ind w:left="6615" w:leftChars="50" w:hanging="6510" w:hangingChars="3100"/>
        <w:rPr>
          <w:rFonts w:ascii="宋体" w:hAnsi="宋体" w:eastAsia="宋体"/>
          <w:color w:val="0D0D0D" w:themeColor="text1" w:themeTint="F2"/>
          <w:szCs w:val="21"/>
          <w14:textFill>
            <w14:solidFill>
              <w14:schemeClr w14:val="tx1">
                <w14:lumMod w14:val="95000"/>
                <w14:lumOff w14:val="5000"/>
              </w14:schemeClr>
            </w14:solidFill>
          </w14:textFill>
        </w:rPr>
      </w:pPr>
      <w:r>
        <w:rPr>
          <w:rFonts w:hint="eastAsia" w:ascii="宋体" w:hAnsi="宋体" w:eastAsia="宋体"/>
          <w:color w:val="0D0D0D" w:themeColor="text1" w:themeTint="F2"/>
          <w:szCs w:val="21"/>
          <w14:textFill>
            <w14:solidFill>
              <w14:schemeClr w14:val="tx1">
                <w14:lumMod w14:val="95000"/>
                <w14:lumOff w14:val="5000"/>
              </w14:schemeClr>
            </w14:solidFill>
          </w14:textFill>
        </w:rPr>
        <w:t>B</w:t>
      </w:r>
      <w:r>
        <w:rPr>
          <w:rFonts w:ascii="宋体" w:hAnsi="宋体" w:eastAsia="宋体"/>
          <w:color w:val="0D0D0D" w:themeColor="text1" w:themeTint="F2"/>
          <w:szCs w:val="21"/>
          <w14:textFill>
            <w14:solidFill>
              <w14:schemeClr w14:val="tx1">
                <w14:lumMod w14:val="95000"/>
                <w14:lumOff w14:val="5000"/>
              </w14:schemeClr>
            </w14:solidFill>
          </w14:textFill>
        </w:rPr>
        <w:t>.</w:t>
      </w:r>
      <w:r>
        <w:rPr>
          <w:rFonts w:hint="eastAsia" w:ascii="楷体" w:hAnsi="楷体" w:eastAsia="楷体"/>
          <w:color w:val="0D0D0D" w:themeColor="text1" w:themeTint="F2"/>
          <w:szCs w:val="21"/>
          <w14:textFill>
            <w14:solidFill>
              <w14:schemeClr w14:val="tx1">
                <w14:lumMod w14:val="95000"/>
                <w14:lumOff w14:val="5000"/>
              </w14:schemeClr>
            </w14:solidFill>
          </w14:textFill>
        </w:rPr>
        <w:t>他抽了一筒，举起烟枪往台阶上磕烟灰，磕了一下，感觉手有些不对劲，便猛然愣住。</w:t>
      </w:r>
      <w:r>
        <w:rPr>
          <w:rFonts w:hint="eastAsia" w:ascii="宋体" w:hAnsi="宋体" w:eastAsia="宋体"/>
          <w:color w:val="0D0D0D" w:themeColor="text1" w:themeTint="F2"/>
          <w:szCs w:val="21"/>
          <w14:textFill>
            <w14:solidFill>
              <w14:schemeClr w14:val="tx1">
                <w14:lumMod w14:val="95000"/>
                <w14:lumOff w14:val="5000"/>
              </w14:schemeClr>
            </w14:solidFill>
          </w14:textFill>
        </w:rPr>
        <w:t>（李森祥《台阶》）</w:t>
      </w:r>
    </w:p>
    <w:p>
      <w:pPr>
        <w:widowControl/>
        <w:spacing w:line="400" w:lineRule="exact"/>
        <w:ind w:left="210" w:hanging="210" w:hangingChars="100"/>
        <w:rPr>
          <w:rFonts w:ascii="宋体" w:hAnsi="宋体" w:eastAsia="宋体"/>
          <w:color w:val="0D0D0D" w:themeColor="text1" w:themeTint="F2"/>
          <w:szCs w:val="21"/>
          <w14:textFill>
            <w14:solidFill>
              <w14:schemeClr w14:val="tx1">
                <w14:lumMod w14:val="95000"/>
                <w14:lumOff w14:val="5000"/>
              </w14:schemeClr>
            </w14:solidFill>
          </w14:textFill>
        </w:rPr>
      </w:pPr>
      <w:r>
        <w:rPr>
          <w:rFonts w:hint="eastAsia" w:ascii="宋体" w:hAnsi="宋体" w:eastAsia="宋体"/>
          <w:color w:val="0D0D0D" w:themeColor="text1" w:themeTint="F2"/>
          <w:szCs w:val="21"/>
          <w14:textFill>
            <w14:solidFill>
              <w14:schemeClr w14:val="tx1">
                <w14:lumMod w14:val="95000"/>
                <w14:lumOff w14:val="5000"/>
              </w14:schemeClr>
            </w14:solidFill>
          </w14:textFill>
        </w:rPr>
        <w:t>C</w:t>
      </w:r>
      <w:r>
        <w:rPr>
          <w:rFonts w:ascii="宋体" w:hAnsi="宋体" w:eastAsia="宋体"/>
          <w:color w:val="0D0D0D" w:themeColor="text1" w:themeTint="F2"/>
          <w:szCs w:val="21"/>
          <w14:textFill>
            <w14:solidFill>
              <w14:schemeClr w14:val="tx1">
                <w14:lumMod w14:val="95000"/>
                <w14:lumOff w14:val="5000"/>
              </w14:schemeClr>
            </w14:solidFill>
          </w14:textFill>
        </w:rPr>
        <w:t>.</w:t>
      </w:r>
      <w:r>
        <w:rPr>
          <w:rFonts w:hint="eastAsia" w:ascii="楷体" w:hAnsi="楷体" w:eastAsia="楷体"/>
          <w:color w:val="0D0D0D" w:themeColor="text1" w:themeTint="F2"/>
          <w:szCs w:val="21"/>
          <w14:textFill>
            <w14:solidFill>
              <w14:schemeClr w14:val="tx1">
                <w14:lumMod w14:val="95000"/>
                <w14:lumOff w14:val="5000"/>
              </w14:schemeClr>
            </w14:solidFill>
          </w14:textFill>
        </w:rPr>
        <w:t>老头子浑身没有多少肉，干瘦得像老了的鱼鹰。可是那晒得干黑的脸，短短的花白胡子却特别精神</w:t>
      </w:r>
      <w:r>
        <w:rPr>
          <w:rFonts w:ascii="楷体" w:hAnsi="楷体" w:eastAsia="楷体"/>
          <w:color w:val="0D0D0D" w:themeColor="text1" w:themeTint="F2"/>
          <w:szCs w:val="21"/>
          <w14:textFill>
            <w14:solidFill>
              <w14:schemeClr w14:val="tx1">
                <w14:lumMod w14:val="95000"/>
                <w14:lumOff w14:val="5000"/>
              </w14:schemeClr>
            </w14:solidFill>
          </w14:textFill>
        </w:rPr>
        <w:t>,</w:t>
      </w:r>
      <w:r>
        <w:rPr>
          <w:rFonts w:hint="eastAsia" w:ascii="楷体" w:hAnsi="楷体" w:eastAsia="楷体"/>
          <w:color w:val="0D0D0D" w:themeColor="text1" w:themeTint="F2"/>
          <w:szCs w:val="21"/>
          <w14:textFill>
            <w14:solidFill>
              <w14:schemeClr w14:val="tx1">
                <w14:lumMod w14:val="95000"/>
                <w14:lumOff w14:val="5000"/>
              </w14:schemeClr>
            </w14:solidFill>
          </w14:textFill>
        </w:rPr>
        <w:t xml:space="preserve"> 那一对深陷的眼睛却特别明亮</w:t>
      </w:r>
      <w:r>
        <w:rPr>
          <w:rFonts w:ascii="楷体" w:hAnsi="楷体" w:eastAsia="楷体"/>
          <w:color w:val="0D0D0D" w:themeColor="text1" w:themeTint="F2"/>
          <w:szCs w:val="21"/>
          <w14:textFill>
            <w14:solidFill>
              <w14:schemeClr w14:val="tx1">
                <w14:lumMod w14:val="95000"/>
                <w14:lumOff w14:val="5000"/>
              </w14:schemeClr>
            </w14:solidFill>
          </w14:textFill>
        </w:rPr>
        <w:t>。</w:t>
      </w:r>
      <w:r>
        <w:rPr>
          <w:rFonts w:hint="eastAsia" w:ascii="楷体" w:hAnsi="楷体" w:eastAsia="楷体"/>
          <w:color w:val="0D0D0D" w:themeColor="text1" w:themeTint="F2"/>
          <w:szCs w:val="21"/>
          <w14:textFill>
            <w14:solidFill>
              <w14:schemeClr w14:val="tx1">
                <w14:lumMod w14:val="95000"/>
                <w14:lumOff w14:val="5000"/>
              </w14:schemeClr>
            </w14:solidFill>
          </w14:textFill>
        </w:rPr>
        <w:t xml:space="preserve">                       </w:t>
      </w:r>
      <w:r>
        <w:rPr>
          <w:rFonts w:hint="eastAsia" w:ascii="宋体" w:hAnsi="宋体" w:eastAsia="宋体"/>
          <w:color w:val="0D0D0D" w:themeColor="text1" w:themeTint="F2"/>
          <w:szCs w:val="21"/>
          <w14:textFill>
            <w14:solidFill>
              <w14:schemeClr w14:val="tx1">
                <w14:lumMod w14:val="95000"/>
                <w14:lumOff w14:val="5000"/>
              </w14:schemeClr>
            </w14:solidFill>
          </w14:textFill>
        </w:rPr>
        <w:t>（孙犁《芦花荡》）</w:t>
      </w:r>
    </w:p>
    <w:p>
      <w:pPr>
        <w:widowControl/>
        <w:spacing w:line="400" w:lineRule="exact"/>
        <w:ind w:left="210" w:hanging="210" w:hangingChars="100"/>
        <w:rPr>
          <w:rFonts w:ascii="宋体" w:hAnsi="宋体" w:eastAsia="宋体"/>
          <w:color w:val="0D0D0D" w:themeColor="text1" w:themeTint="F2"/>
          <w:szCs w:val="21"/>
          <w14:textFill>
            <w14:solidFill>
              <w14:schemeClr w14:val="tx1">
                <w14:lumMod w14:val="95000"/>
                <w14:lumOff w14:val="5000"/>
              </w14:schemeClr>
            </w14:solidFill>
          </w14:textFill>
        </w:rPr>
      </w:pPr>
      <w:r>
        <w:rPr>
          <w:rFonts w:hint="eastAsia" w:ascii="宋体" w:hAnsi="宋体" w:eastAsia="宋体"/>
          <w:color w:val="0D0D0D" w:themeColor="text1" w:themeTint="F2"/>
          <w:szCs w:val="21"/>
          <w14:textFill>
            <w14:solidFill>
              <w14:schemeClr w14:val="tx1">
                <w14:lumMod w14:val="95000"/>
                <w14:lumOff w14:val="5000"/>
              </w14:schemeClr>
            </w14:solidFill>
          </w14:textFill>
        </w:rPr>
        <w:t>D</w:t>
      </w:r>
      <w:r>
        <w:rPr>
          <w:rFonts w:ascii="宋体" w:hAnsi="宋体" w:eastAsia="宋体" w:cs="Arial"/>
          <w:color w:val="0D0D0D" w:themeColor="text1" w:themeTint="F2"/>
          <w:szCs w:val="21"/>
          <w:shd w:val="clear" w:color="auto" w:fill="FFFFFF"/>
          <w14:textFill>
            <w14:solidFill>
              <w14:schemeClr w14:val="tx1">
                <w14:lumMod w14:val="95000"/>
                <w14:lumOff w14:val="5000"/>
              </w14:schemeClr>
            </w14:solidFill>
          </w14:textFill>
        </w:rPr>
        <w:t>.</w:t>
      </w:r>
      <w:r>
        <w:rPr>
          <w:rFonts w:hint="eastAsia" w:ascii="楷体" w:hAnsi="楷体" w:eastAsia="楷体"/>
          <w:color w:val="0D0D0D" w:themeColor="text1" w:themeTint="F2"/>
          <w:szCs w:val="21"/>
          <w14:textFill>
            <w14:solidFill>
              <w14:schemeClr w14:val="tx1">
                <w14:lumMod w14:val="95000"/>
                <w14:lumOff w14:val="5000"/>
              </w14:schemeClr>
            </w14:solidFill>
          </w14:textFill>
        </w:rPr>
        <w:t>啊！黄河！你伟大坚强，像一个巨人出现在亚洲平原之上，用你那英雄的体魄筑成我们民族的屏障。                                                 （</w:t>
      </w:r>
      <w:r>
        <w:rPr>
          <w:rFonts w:hint="eastAsia" w:ascii="宋体" w:hAnsi="宋体" w:eastAsia="宋体"/>
          <w:color w:val="0D0D0D" w:themeColor="text1" w:themeTint="F2"/>
          <w:szCs w:val="21"/>
          <w14:textFill>
            <w14:solidFill>
              <w14:schemeClr w14:val="tx1">
                <w14:lumMod w14:val="95000"/>
                <w14:lumOff w14:val="5000"/>
              </w14:schemeClr>
            </w14:solidFill>
          </w14:textFill>
        </w:rPr>
        <w:t>光未然《黄河颂》）</w:t>
      </w:r>
    </w:p>
    <w:p>
      <w:pPr>
        <w:widowControl/>
        <w:spacing w:before="156" w:beforeLines="50" w:line="400" w:lineRule="exact"/>
        <w:ind w:left="315" w:hanging="315" w:hangingChars="150"/>
        <w:rPr>
          <w:rFonts w:ascii="宋体" w:hAnsi="宋体" w:eastAsia="宋体"/>
          <w:color w:val="0D0D0D" w:themeColor="text1" w:themeTint="F2"/>
          <w14:textFill>
            <w14:solidFill>
              <w14:schemeClr w14:val="tx1">
                <w14:lumMod w14:val="95000"/>
                <w14:lumOff w14:val="5000"/>
              </w14:schemeClr>
            </w14:solidFill>
          </w14:textFill>
        </w:rPr>
      </w:pPr>
      <w:r>
        <w:rPr>
          <w:rFonts w:ascii="宋体" w:hAnsi="宋体" w:eastAsia="宋体" w:cs="宋体"/>
          <w:color w:val="0D0D0D" w:themeColor="text1" w:themeTint="F2"/>
          <w:kern w:val="0"/>
          <w:szCs w:val="21"/>
          <w14:textFill>
            <w14:solidFill>
              <w14:schemeClr w14:val="tx1">
                <w14:lumMod w14:val="95000"/>
                <w14:lumOff w14:val="5000"/>
              </w14:schemeClr>
            </w14:solidFill>
          </w14:textFill>
        </w:rPr>
        <w:t>10.</w:t>
      </w:r>
      <w:r>
        <w:rPr>
          <w:rFonts w:hint="eastAsia" w:ascii="宋体" w:hAnsi="宋体" w:eastAsia="宋体" w:cs="宋体"/>
          <w:color w:val="0D0D0D" w:themeColor="text1" w:themeTint="F2"/>
          <w:kern w:val="0"/>
          <w:szCs w:val="21"/>
          <w14:textFill>
            <w14:solidFill>
              <w14:schemeClr w14:val="tx1">
                <w14:lumMod w14:val="95000"/>
                <w14:lumOff w14:val="5000"/>
              </w14:schemeClr>
            </w14:solidFill>
          </w14:textFill>
        </w:rPr>
        <w:t>上完这节《学习抒情》的训练课后，你会发现写作并不难：</w:t>
      </w:r>
      <w:r>
        <w:rPr>
          <w:rFonts w:hint="eastAsia" w:ascii="宋体" w:hAnsi="宋体" w:eastAsia="宋体"/>
          <w:color w:val="0D0D0D" w:themeColor="text1" w:themeTint="F2"/>
          <w:szCs w:val="21"/>
          <w:shd w:val="clear" w:color="auto" w:fill="FFFFFF"/>
          <w14:textFill>
            <w14:solidFill>
              <w14:schemeClr w14:val="tx1">
                <w14:lumMod w14:val="95000"/>
                <w14:lumOff w14:val="5000"/>
              </w14:schemeClr>
            </w14:solidFill>
          </w14:textFill>
        </w:rPr>
        <w:t>生活中，一草一木，一事一瞬，都是我们叙事的材料，都是我们抒情的载体。给你的抒情一个载体——或许是作文创新的一个好办法。下列</w:t>
      </w:r>
      <w:r>
        <w:rPr>
          <w:rFonts w:hint="eastAsia" w:ascii="宋体" w:hAnsi="宋体" w:eastAsia="宋体"/>
          <w:color w:val="0D0D0D" w:themeColor="text1" w:themeTint="F2"/>
          <w:szCs w:val="21"/>
          <w:shd w:val="clear" w:color="auto" w:fill="FFFFFF"/>
          <w:em w:val="dot"/>
          <w14:textFill>
            <w14:solidFill>
              <w14:schemeClr w14:val="tx1">
                <w14:lumMod w14:val="95000"/>
                <w14:lumOff w14:val="5000"/>
              </w14:schemeClr>
            </w14:solidFill>
          </w14:textFill>
        </w:rPr>
        <w:t>借助载体</w:t>
      </w:r>
      <w:r>
        <w:rPr>
          <w:rFonts w:hint="eastAsia" w:ascii="宋体" w:hAnsi="宋体" w:eastAsia="宋体"/>
          <w:color w:val="0D0D0D" w:themeColor="text1" w:themeTint="F2"/>
          <w:szCs w:val="21"/>
          <w:shd w:val="clear" w:color="auto" w:fill="FFFFFF"/>
          <w14:textFill>
            <w14:solidFill>
              <w14:schemeClr w14:val="tx1">
                <w14:lumMod w14:val="95000"/>
                <w14:lumOff w14:val="5000"/>
              </w14:schemeClr>
            </w14:solidFill>
          </w14:textFill>
        </w:rPr>
        <w:t>来抒发情感的一项是</w:t>
      </w:r>
      <w:r>
        <w:rPr>
          <w:rFonts w:hint="eastAsia" w:ascii="宋体" w:hAnsi="宋体" w:eastAsia="宋体"/>
          <w:color w:val="0D0D0D" w:themeColor="text1" w:themeTint="F2"/>
          <w:szCs w:val="21"/>
          <w14:textFill>
            <w14:solidFill>
              <w14:schemeClr w14:val="tx1">
                <w14:lumMod w14:val="95000"/>
                <w14:lumOff w14:val="5000"/>
              </w14:schemeClr>
            </w14:solidFill>
          </w14:textFill>
        </w:rPr>
        <w:t>（</w:t>
      </w:r>
      <w:r>
        <w:rPr>
          <w:rFonts w:ascii="宋体" w:hAnsi="宋体" w:eastAsia="宋体"/>
          <w:color w:val="0D0D0D" w:themeColor="text1" w:themeTint="F2"/>
          <w:szCs w:val="21"/>
          <w14:textFill>
            <w14:solidFill>
              <w14:schemeClr w14:val="tx1">
                <w14:lumMod w14:val="95000"/>
                <w14:lumOff w14:val="5000"/>
              </w14:schemeClr>
            </w14:solidFill>
          </w14:textFill>
        </w:rPr>
        <w:t xml:space="preserve">    ）</w:t>
      </w:r>
      <w:r>
        <w:rPr>
          <w:rFonts w:ascii="宋体" w:hAnsi="宋体" w:eastAsia="宋体"/>
          <w:color w:val="0D0D0D" w:themeColor="text1" w:themeTint="F2"/>
          <w14:textFill>
            <w14:solidFill>
              <w14:schemeClr w14:val="tx1">
                <w14:lumMod w14:val="95000"/>
                <w14:lumOff w14:val="5000"/>
              </w14:schemeClr>
            </w14:solidFill>
          </w14:textFill>
        </w:rPr>
        <w:t xml:space="preserve">  </w:t>
      </w:r>
    </w:p>
    <w:p>
      <w:pPr>
        <w:widowControl/>
        <w:spacing w:line="400" w:lineRule="exact"/>
        <w:ind w:firstLine="105" w:firstLineChars="50"/>
        <w:rPr>
          <w:rFonts w:ascii="宋体" w:hAnsi="宋体" w:eastAsia="宋体"/>
          <w:color w:val="0D0D0D" w:themeColor="text1" w:themeTint="F2"/>
          <w14:textFill>
            <w14:solidFill>
              <w14:schemeClr w14:val="tx1">
                <w14:lumMod w14:val="95000"/>
                <w14:lumOff w14:val="5000"/>
              </w14:schemeClr>
            </w14:solidFill>
          </w14:textFill>
        </w:rPr>
      </w:pPr>
      <w:r>
        <w:rPr>
          <w:rFonts w:hint="eastAsia" w:ascii="宋体" w:hAnsi="宋体" w:eastAsia="宋体"/>
          <w:color w:val="0D0D0D" w:themeColor="text1" w:themeTint="F2"/>
          <w14:textFill>
            <w14:solidFill>
              <w14:schemeClr w14:val="tx1">
                <w14:lumMod w14:val="95000"/>
                <w14:lumOff w14:val="5000"/>
              </w14:schemeClr>
            </w14:solidFill>
          </w14:textFill>
        </w:rPr>
        <w:t>A.</w:t>
      </w:r>
      <w:r>
        <w:rPr>
          <w:rFonts w:hint="eastAsia" w:ascii="楷体" w:hAnsi="楷体" w:eastAsia="楷体"/>
          <w:color w:val="0D0D0D" w:themeColor="text1" w:themeTint="F2"/>
          <w14:textFill>
            <w14:solidFill>
              <w14:schemeClr w14:val="tx1">
                <w14:lumMod w14:val="95000"/>
                <w14:lumOff w14:val="5000"/>
              </w14:schemeClr>
            </w14:solidFill>
          </w14:textFill>
        </w:rPr>
        <w:t xml:space="preserve">几年过去了，我渐渐明白：那是一个幸运的人对一个不幸者的愧怍。  </w:t>
      </w:r>
      <w:r>
        <w:rPr>
          <w:rFonts w:hint="eastAsia" w:ascii="宋体" w:hAnsi="宋体" w:eastAsia="宋体"/>
          <w:color w:val="0D0D0D" w:themeColor="text1" w:themeTint="F2"/>
          <w14:textFill>
            <w14:solidFill>
              <w14:schemeClr w14:val="tx1">
                <w14:lumMod w14:val="95000"/>
                <w14:lumOff w14:val="5000"/>
              </w14:schemeClr>
            </w14:solidFill>
          </w14:textFill>
        </w:rPr>
        <w:t>（杨绛《老王》）</w:t>
      </w:r>
    </w:p>
    <w:p>
      <w:pPr>
        <w:widowControl/>
        <w:spacing w:line="400" w:lineRule="exact"/>
        <w:ind w:left="315" w:leftChars="50" w:hanging="210" w:hangingChars="100"/>
        <w:rPr>
          <w:rFonts w:ascii="宋体" w:hAnsi="宋体" w:eastAsia="宋体" w:cs="Arial"/>
          <w:color w:val="0D0D0D" w:themeColor="text1" w:themeTint="F2"/>
          <w:szCs w:val="21"/>
          <w:shd w:val="clear" w:color="auto" w:fill="FFFFFF"/>
          <w14:textFill>
            <w14:solidFill>
              <w14:schemeClr w14:val="tx1">
                <w14:lumMod w14:val="95000"/>
                <w14:lumOff w14:val="5000"/>
              </w14:schemeClr>
            </w14:solidFill>
          </w14:textFill>
        </w:rPr>
      </w:pPr>
      <w:r>
        <w:rPr>
          <w:rFonts w:hint="eastAsia" w:ascii="宋体" w:hAnsi="宋体" w:eastAsia="宋体" w:cs="Arial"/>
          <w:color w:val="0D0D0D" w:themeColor="text1" w:themeTint="F2"/>
          <w:szCs w:val="21"/>
          <w:shd w:val="clear" w:color="auto" w:fill="FFFFFF"/>
          <w14:textFill>
            <w14:solidFill>
              <w14:schemeClr w14:val="tx1">
                <w14:lumMod w14:val="95000"/>
                <w14:lumOff w14:val="5000"/>
              </w14:schemeClr>
            </w14:solidFill>
          </w14:textFill>
        </w:rPr>
        <w:t>B</w:t>
      </w:r>
      <w:r>
        <w:rPr>
          <w:rFonts w:ascii="宋体" w:hAnsi="宋体" w:eastAsia="宋体" w:cs="Arial"/>
          <w:color w:val="0D0D0D" w:themeColor="text1" w:themeTint="F2"/>
          <w:szCs w:val="21"/>
          <w:shd w:val="clear" w:color="auto" w:fill="FFFFFF"/>
          <w14:textFill>
            <w14:solidFill>
              <w14:schemeClr w14:val="tx1">
                <w14:lumMod w14:val="95000"/>
                <w14:lumOff w14:val="5000"/>
              </w14:schemeClr>
            </w14:solidFill>
          </w14:textFill>
        </w:rPr>
        <w:t>.</w:t>
      </w:r>
      <w:r>
        <w:rPr>
          <w:rFonts w:ascii="楷体" w:hAnsi="楷体" w:eastAsia="楷体"/>
          <w:color w:val="0D0D0D" w:themeColor="text1" w:themeTint="F2"/>
          <w14:textFill>
            <w14:solidFill>
              <w14:schemeClr w14:val="tx1">
                <w14:lumMod w14:val="95000"/>
                <w14:lumOff w14:val="5000"/>
              </w14:schemeClr>
            </w14:solidFill>
          </w14:textFill>
        </w:rPr>
        <w:t>啊，小桃树啊！我该怎么感激你，你到底还有一朵花呢，明日一早，你会开吗？你开的是灼灼的吗？香香的吗？我亲爱的，你那花是会开得美的，而且会孕出一个桃儿来的；我还叫你是我的梦的精灵儿，对吗？</w:t>
      </w:r>
      <w:r>
        <w:rPr>
          <w:rFonts w:hint="eastAsia" w:ascii="楷体" w:hAnsi="楷体" w:eastAsia="楷体"/>
          <w:color w:val="0D0D0D" w:themeColor="text1" w:themeTint="F2"/>
          <w14:textFill>
            <w14:solidFill>
              <w14:schemeClr w14:val="tx1">
                <w14:lumMod w14:val="95000"/>
                <w14:lumOff w14:val="5000"/>
              </w14:schemeClr>
            </w14:solidFill>
          </w14:textFill>
        </w:rPr>
        <w:t xml:space="preserve">                      </w:t>
      </w:r>
      <w:r>
        <w:rPr>
          <w:rFonts w:hint="eastAsia" w:ascii="宋体" w:hAnsi="宋体" w:eastAsia="宋体" w:cs="Arial"/>
          <w:color w:val="0D0D0D" w:themeColor="text1" w:themeTint="F2"/>
          <w:szCs w:val="21"/>
          <w:shd w:val="clear" w:color="auto" w:fill="FFFFFF"/>
          <w14:textFill>
            <w14:solidFill>
              <w14:schemeClr w14:val="tx1">
                <w14:lumMod w14:val="95000"/>
                <w14:lumOff w14:val="5000"/>
              </w14:schemeClr>
            </w14:solidFill>
          </w14:textFill>
        </w:rPr>
        <w:t>(贾平凹《一颗小桃树》)</w:t>
      </w:r>
    </w:p>
    <w:p>
      <w:pPr>
        <w:widowControl/>
        <w:spacing w:line="400" w:lineRule="exact"/>
        <w:ind w:left="315" w:leftChars="50" w:right="84" w:rightChars="40" w:hanging="210" w:hangingChars="100"/>
        <w:rPr>
          <w:rFonts w:ascii="宋体" w:hAnsi="宋体" w:eastAsia="宋体"/>
          <w:color w:val="0D0D0D" w:themeColor="text1" w:themeTint="F2"/>
          <w:szCs w:val="21"/>
          <w14:textFill>
            <w14:solidFill>
              <w14:schemeClr w14:val="tx1">
                <w14:lumMod w14:val="95000"/>
                <w14:lumOff w14:val="5000"/>
              </w14:schemeClr>
            </w14:solidFill>
          </w14:textFill>
        </w:rPr>
      </w:pPr>
      <w:r>
        <w:rPr>
          <w:rFonts w:ascii="宋体" w:hAnsi="宋体" w:eastAsia="宋体" w:cs="Arial"/>
          <w:color w:val="0D0D0D" w:themeColor="text1" w:themeTint="F2"/>
          <w:szCs w:val="21"/>
          <w:shd w:val="clear" w:color="auto" w:fill="FFFFFF"/>
          <w14:textFill>
            <w14:solidFill>
              <w14:schemeClr w14:val="tx1">
                <w14:lumMod w14:val="95000"/>
                <w14:lumOff w14:val="5000"/>
              </w14:schemeClr>
            </w14:solidFill>
          </w14:textFill>
        </w:rPr>
        <w:t>C.</w:t>
      </w:r>
      <w:r>
        <w:rPr>
          <w:rFonts w:hint="eastAsia" w:ascii="楷体" w:hAnsi="楷体" w:eastAsia="楷体"/>
          <w:color w:val="0D0D0D" w:themeColor="text1" w:themeTint="F2"/>
          <w:szCs w:val="21"/>
          <w14:textFill>
            <w14:solidFill>
              <w14:schemeClr w14:val="tx1">
                <w14:lumMod w14:val="95000"/>
                <w14:lumOff w14:val="5000"/>
              </w14:schemeClr>
            </w14:solidFill>
          </w14:textFill>
        </w:rPr>
        <w:t xml:space="preserve">屋顶上的鸽子咕咕咕咕地叫着，我心里想： “他们该不会强迫这些鸽子也用的国画唱歌吧！”                                                </w:t>
      </w:r>
      <w:r>
        <w:rPr>
          <w:rFonts w:ascii="宋体" w:hAnsi="宋体" w:eastAsia="宋体"/>
          <w:color w:val="0D0D0D" w:themeColor="text1" w:themeTint="F2"/>
          <w:szCs w:val="21"/>
          <w14:textFill>
            <w14:solidFill>
              <w14:schemeClr w14:val="tx1">
                <w14:lumMod w14:val="95000"/>
                <w14:lumOff w14:val="5000"/>
              </w14:schemeClr>
            </w14:solidFill>
          </w14:textFill>
        </w:rPr>
        <w:t xml:space="preserve"> (</w:t>
      </w:r>
      <w:r>
        <w:rPr>
          <w:rFonts w:hint="eastAsia" w:ascii="宋体" w:hAnsi="宋体" w:eastAsia="宋体"/>
          <w:color w:val="0D0D0D" w:themeColor="text1" w:themeTint="F2"/>
          <w:szCs w:val="21"/>
          <w14:textFill>
            <w14:solidFill>
              <w14:schemeClr w14:val="tx1">
                <w14:lumMod w14:val="95000"/>
                <w14:lumOff w14:val="5000"/>
              </w14:schemeClr>
            </w14:solidFill>
          </w14:textFill>
        </w:rPr>
        <w:t>都德《最后一课》)</w:t>
      </w:r>
    </w:p>
    <w:p>
      <w:pPr>
        <w:widowControl/>
        <w:spacing w:line="400" w:lineRule="exact"/>
        <w:ind w:left="315" w:leftChars="50" w:hanging="210" w:hangingChars="100"/>
        <w:rPr>
          <w:rFonts w:ascii="宋体" w:hAnsi="宋体" w:eastAsia="宋体" w:cs="Arial"/>
          <w:color w:val="0D0D0D" w:themeColor="text1" w:themeTint="F2"/>
          <w:szCs w:val="21"/>
          <w:shd w:val="clear" w:color="auto" w:fill="FFFFFF"/>
          <w14:textFill>
            <w14:solidFill>
              <w14:schemeClr w14:val="tx1">
                <w14:lumMod w14:val="95000"/>
                <w14:lumOff w14:val="5000"/>
              </w14:schemeClr>
            </w14:solidFill>
          </w14:textFill>
        </w:rPr>
      </w:pPr>
      <w:r>
        <w:rPr>
          <w:rFonts w:hint="eastAsia" w:ascii="宋体" w:hAnsi="宋体" w:eastAsia="宋体"/>
          <w:color w:val="0D0D0D" w:themeColor="text1" w:themeTint="F2"/>
          <w:szCs w:val="21"/>
          <w14:textFill>
            <w14:solidFill>
              <w14:schemeClr w14:val="tx1">
                <w14:lumMod w14:val="95000"/>
                <w14:lumOff w14:val="5000"/>
              </w14:schemeClr>
            </w14:solidFill>
          </w14:textFill>
        </w:rPr>
        <w:t>D</w:t>
      </w:r>
      <w:r>
        <w:rPr>
          <w:rFonts w:ascii="宋体" w:hAnsi="宋体" w:eastAsia="宋体"/>
          <w:color w:val="0D0D0D" w:themeColor="text1" w:themeTint="F2"/>
          <w:szCs w:val="21"/>
          <w14:textFill>
            <w14:solidFill>
              <w14:schemeClr w14:val="tx1">
                <w14:lumMod w14:val="95000"/>
                <w14:lumOff w14:val="5000"/>
              </w14:schemeClr>
            </w14:solidFill>
          </w14:textFill>
        </w:rPr>
        <w:t>.</w:t>
      </w:r>
      <w:r>
        <w:rPr>
          <w:rFonts w:hint="eastAsia" w:ascii="楷体" w:hAnsi="楷体" w:eastAsia="楷体"/>
          <w:color w:val="0D0D0D" w:themeColor="text1" w:themeTint="F2"/>
          <w:szCs w:val="21"/>
          <w:shd w:val="clear" w:color="auto" w:fill="FFFFFF"/>
          <w14:textFill>
            <w14:solidFill>
              <w14:schemeClr w14:val="tx1">
                <w14:lumMod w14:val="95000"/>
                <w14:lumOff w14:val="5000"/>
              </w14:schemeClr>
            </w14:solidFill>
          </w14:textFill>
        </w:rPr>
        <w:t>稼先为人忠诚纯正</w:t>
      </w:r>
      <w:r>
        <w:rPr>
          <w:rFonts w:ascii="楷体" w:hAnsi="楷体" w:eastAsia="楷体"/>
          <w:color w:val="0D0D0D" w:themeColor="text1" w:themeTint="F2"/>
          <w:szCs w:val="21"/>
          <w:shd w:val="clear" w:color="auto" w:fill="FFFFFF"/>
          <w14:textFill>
            <w14:solidFill>
              <w14:schemeClr w14:val="tx1">
                <w14:lumMod w14:val="95000"/>
                <w14:lumOff w14:val="5000"/>
              </w14:schemeClr>
            </w14:solidFill>
          </w14:textFill>
        </w:rPr>
        <w:t>,</w:t>
      </w:r>
      <w:r>
        <w:rPr>
          <w:rFonts w:hint="eastAsia" w:ascii="楷体" w:hAnsi="楷体" w:eastAsia="楷体"/>
          <w:color w:val="0D0D0D" w:themeColor="text1" w:themeTint="F2"/>
          <w:szCs w:val="21"/>
          <w:shd w:val="clear" w:color="auto" w:fill="FFFFFF"/>
          <w14:textFill>
            <w14:solidFill>
              <w14:schemeClr w14:val="tx1">
                <w14:lumMod w14:val="95000"/>
                <w14:lumOff w14:val="5000"/>
              </w14:schemeClr>
            </w14:solidFill>
          </w14:textFill>
        </w:rPr>
        <w:t xml:space="preserve"> 是我最敬爱的挚友。他的无私的精神与巨大的贡献是你的也是我的永恒的骄傲。                                              </w:t>
      </w:r>
      <w:r>
        <w:rPr>
          <w:rFonts w:hint="eastAsia" w:ascii="宋体" w:hAnsi="宋体" w:eastAsia="宋体"/>
          <w:color w:val="0D0D0D" w:themeColor="text1" w:themeTint="F2"/>
          <w:szCs w:val="21"/>
          <w:shd w:val="clear" w:color="auto" w:fill="FFFFFF"/>
          <w14:textFill>
            <w14:solidFill>
              <w14:schemeClr w14:val="tx1">
                <w14:lumMod w14:val="95000"/>
                <w14:lumOff w14:val="5000"/>
              </w14:schemeClr>
            </w14:solidFill>
          </w14:textFill>
        </w:rPr>
        <w:t>（杨振宁《邓稼先》）</w:t>
      </w:r>
    </w:p>
    <w:p>
      <w:pPr>
        <w:widowControl/>
        <w:spacing w:before="156" w:beforeLines="50" w:line="400" w:lineRule="exact"/>
        <w:rPr>
          <w:rFonts w:ascii="宋体" w:hAnsi="宋体" w:eastAsia="宋体" w:cs="宋体"/>
          <w:color w:val="0D0D0D" w:themeColor="text1" w:themeTint="F2"/>
          <w:kern w:val="0"/>
          <w:szCs w:val="21"/>
          <w14:textFill>
            <w14:solidFill>
              <w14:schemeClr w14:val="tx1">
                <w14:lumMod w14:val="95000"/>
                <w14:lumOff w14:val="5000"/>
              </w14:schemeClr>
            </w14:solidFill>
          </w14:textFill>
        </w:rPr>
      </w:pPr>
    </w:p>
    <w:p>
      <w:pPr>
        <w:spacing w:line="400" w:lineRule="exact"/>
        <w:rPr>
          <w:rFonts w:ascii="楷体" w:hAnsi="楷体" w:eastAsia="楷体"/>
          <w:color w:val="0D0D0D" w:themeColor="text1" w:themeTint="F2"/>
          <w14:textFill>
            <w14:solidFill>
              <w14:schemeClr w14:val="tx1">
                <w14:lumMod w14:val="95000"/>
                <w14:lumOff w14:val="5000"/>
              </w14:schemeClr>
            </w14:solidFill>
          </w14:textFill>
        </w:rPr>
      </w:pPr>
    </w:p>
    <w:p>
      <w:pPr>
        <w:spacing w:line="400" w:lineRule="exact"/>
        <w:rPr>
          <w:rFonts w:ascii="楷体" w:hAnsi="楷体" w:eastAsia="楷体"/>
          <w:color w:val="0D0D0D" w:themeColor="text1" w:themeTint="F2"/>
          <w14:textFill>
            <w14:solidFill>
              <w14:schemeClr w14:val="tx1">
                <w14:lumMod w14:val="95000"/>
                <w14:lumOff w14:val="5000"/>
              </w14:schemeClr>
            </w14:solidFill>
          </w14:textFill>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等线">
    <w:altName w:val="Arial Unicode MS"/>
    <w:panose1 w:val="00000000000000000000"/>
    <w:charset w:val="86"/>
    <w:family w:val="auto"/>
    <w:pitch w:val="default"/>
    <w:sig w:usb0="00000000" w:usb1="00000000" w:usb2="00000016" w:usb3="00000000" w:csb0="0004000F" w:csb1="00000000"/>
  </w:font>
  <w:font w:name="等线">
    <w:altName w:val="Arial Unicode MS"/>
    <w:panose1 w:val="00000000000000000000"/>
    <w:charset w:val="86"/>
    <w:family w:val="auto"/>
    <w:pitch w:val="default"/>
    <w:sig w:usb0="00000000" w:usb1="00000000" w:usb2="00000000" w:usb3="00000000" w:csb0="00000000" w:csb1="00000000"/>
  </w:font>
  <w:font w:name="等线">
    <w:altName w:val="Arial Unicode MS"/>
    <w:panose1 w:val="00000000000000000000"/>
    <w:charset w:val="00"/>
    <w:family w:val="auto"/>
    <w:pitch w:val="default"/>
    <w:sig w:usb0="00000000" w:usb1="00000000" w:usb2="00000000" w:usb3="00000000" w:csb0="00000000" w:csb1="00000000"/>
  </w:font>
  <w:font w:name="楷体">
    <w:panose1 w:val="02010609060101010101"/>
    <w:charset w:val="86"/>
    <w:family w:val="modern"/>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65226455"/>
      <w:docPartObj>
        <w:docPartGallery w:val="autotext"/>
      </w:docPartObj>
    </w:sdtPr>
    <w:sdtContent>
      <w:p>
        <w:pPr>
          <w:pStyle w:val="4"/>
          <w:jc w:val="center"/>
        </w:pPr>
        <w:r>
          <w:fldChar w:fldCharType="begin"/>
        </w:r>
        <w:r>
          <w:instrText xml:space="preserve">PAGE   \* MERGEFORMAT</w:instrText>
        </w:r>
        <w:r>
          <w:fldChar w:fldCharType="separate"/>
        </w:r>
        <w:r>
          <w:rPr>
            <w:lang w:val="zh-CN"/>
          </w:rPr>
          <w:t>1</w:t>
        </w:r>
        <w:r>
          <w:fldChar w:fldCharType="end"/>
        </w:r>
      </w:p>
    </w:sdtContent>
  </w:sdt>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5E86"/>
    <w:rsid w:val="00012B7D"/>
    <w:rsid w:val="000C4DCE"/>
    <w:rsid w:val="00153657"/>
    <w:rsid w:val="001A781F"/>
    <w:rsid w:val="001D7661"/>
    <w:rsid w:val="001D7E4B"/>
    <w:rsid w:val="001E215F"/>
    <w:rsid w:val="001E63AC"/>
    <w:rsid w:val="001E6481"/>
    <w:rsid w:val="002126CC"/>
    <w:rsid w:val="0022431F"/>
    <w:rsid w:val="002555CD"/>
    <w:rsid w:val="00260A29"/>
    <w:rsid w:val="002702B4"/>
    <w:rsid w:val="00275109"/>
    <w:rsid w:val="0028655B"/>
    <w:rsid w:val="002A186C"/>
    <w:rsid w:val="002A42DC"/>
    <w:rsid w:val="002C042D"/>
    <w:rsid w:val="002F1646"/>
    <w:rsid w:val="00300E96"/>
    <w:rsid w:val="003070D5"/>
    <w:rsid w:val="003272E4"/>
    <w:rsid w:val="0033065B"/>
    <w:rsid w:val="00376996"/>
    <w:rsid w:val="003A449C"/>
    <w:rsid w:val="003A6D63"/>
    <w:rsid w:val="003D1EE1"/>
    <w:rsid w:val="00444F5C"/>
    <w:rsid w:val="00446889"/>
    <w:rsid w:val="00493FEE"/>
    <w:rsid w:val="004A16A1"/>
    <w:rsid w:val="004A23A0"/>
    <w:rsid w:val="004A4D65"/>
    <w:rsid w:val="004D55F7"/>
    <w:rsid w:val="00506749"/>
    <w:rsid w:val="005331DF"/>
    <w:rsid w:val="00535A4D"/>
    <w:rsid w:val="00592CD7"/>
    <w:rsid w:val="005C0409"/>
    <w:rsid w:val="005C0B5A"/>
    <w:rsid w:val="005C72B0"/>
    <w:rsid w:val="005E5A64"/>
    <w:rsid w:val="00603A51"/>
    <w:rsid w:val="00663AA9"/>
    <w:rsid w:val="00671918"/>
    <w:rsid w:val="006810B7"/>
    <w:rsid w:val="00697913"/>
    <w:rsid w:val="006C47A4"/>
    <w:rsid w:val="006D49CC"/>
    <w:rsid w:val="006D575C"/>
    <w:rsid w:val="00720F88"/>
    <w:rsid w:val="00746C48"/>
    <w:rsid w:val="00761E91"/>
    <w:rsid w:val="007648D5"/>
    <w:rsid w:val="00784B61"/>
    <w:rsid w:val="00852DAF"/>
    <w:rsid w:val="008E0727"/>
    <w:rsid w:val="0090268C"/>
    <w:rsid w:val="00905E86"/>
    <w:rsid w:val="00962D57"/>
    <w:rsid w:val="00982E0A"/>
    <w:rsid w:val="009B0B5C"/>
    <w:rsid w:val="009D4467"/>
    <w:rsid w:val="009F4EA3"/>
    <w:rsid w:val="00A4415E"/>
    <w:rsid w:val="00A643B5"/>
    <w:rsid w:val="00AB762D"/>
    <w:rsid w:val="00AC5F61"/>
    <w:rsid w:val="00AF2188"/>
    <w:rsid w:val="00AF5006"/>
    <w:rsid w:val="00B1040D"/>
    <w:rsid w:val="00B64C95"/>
    <w:rsid w:val="00B7779F"/>
    <w:rsid w:val="00BD0705"/>
    <w:rsid w:val="00BE204D"/>
    <w:rsid w:val="00C24C5D"/>
    <w:rsid w:val="00C33ABB"/>
    <w:rsid w:val="00C474B1"/>
    <w:rsid w:val="00C7778E"/>
    <w:rsid w:val="00CD1017"/>
    <w:rsid w:val="00CE42C4"/>
    <w:rsid w:val="00CF3959"/>
    <w:rsid w:val="00D111A8"/>
    <w:rsid w:val="00D220CB"/>
    <w:rsid w:val="00D46EC8"/>
    <w:rsid w:val="00D71A05"/>
    <w:rsid w:val="00D97ED9"/>
    <w:rsid w:val="00DB02DC"/>
    <w:rsid w:val="00DD4A00"/>
    <w:rsid w:val="00DE547C"/>
    <w:rsid w:val="00E10277"/>
    <w:rsid w:val="00E31D44"/>
    <w:rsid w:val="00E56E3E"/>
    <w:rsid w:val="00E757C4"/>
    <w:rsid w:val="00ED67F3"/>
    <w:rsid w:val="00F904F2"/>
    <w:rsid w:val="00FA6FE2"/>
    <w:rsid w:val="00FB04B3"/>
    <w:rsid w:val="00FE3D97"/>
    <w:rsid w:val="1C0C3D7A"/>
    <w:rsid w:val="508915C1"/>
    <w:rsid w:val="6FBE2DD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iPriority="3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13"/>
    <w:qFormat/>
    <w:uiPriority w:val="9"/>
    <w:pPr>
      <w:widowControl/>
      <w:spacing w:before="100" w:beforeAutospacing="1" w:after="100" w:afterAutospacing="1"/>
      <w:jc w:val="left"/>
      <w:outlineLvl w:val="0"/>
    </w:pPr>
    <w:rPr>
      <w:rFonts w:ascii="宋体" w:hAnsi="宋体" w:eastAsia="宋体" w:cs="宋体"/>
      <w:b/>
      <w:bCs/>
      <w:kern w:val="36"/>
      <w:sz w:val="48"/>
      <w:szCs w:val="48"/>
    </w:rPr>
  </w:style>
  <w:style w:type="character" w:default="1" w:styleId="7">
    <w:name w:val="Default Paragraph Font"/>
    <w:semiHidden/>
    <w:unhideWhenUsed/>
    <w:uiPriority w:val="1"/>
  </w:style>
  <w:style w:type="table" w:default="1" w:styleId="6">
    <w:name w:val="Normal Table"/>
    <w:semiHidden/>
    <w:unhideWhenUsed/>
    <w:uiPriority w:val="99"/>
    <w:tblPr>
      <w:tblLayout w:type="fixed"/>
      <w:tblCellMar>
        <w:top w:w="0" w:type="dxa"/>
        <w:left w:w="108" w:type="dxa"/>
        <w:bottom w:w="0" w:type="dxa"/>
        <w:right w:w="108" w:type="dxa"/>
      </w:tblCellMar>
    </w:tblPr>
  </w:style>
  <w:style w:type="paragraph" w:styleId="3">
    <w:name w:val="Balloon Text"/>
    <w:basedOn w:val="1"/>
    <w:link w:val="15"/>
    <w:semiHidden/>
    <w:unhideWhenUsed/>
    <w:qFormat/>
    <w:uiPriority w:val="99"/>
    <w:rPr>
      <w:sz w:val="18"/>
      <w:szCs w:val="18"/>
    </w:rPr>
  </w:style>
  <w:style w:type="paragraph" w:styleId="4">
    <w:name w:val="footer"/>
    <w:basedOn w:val="1"/>
    <w:link w:val="10"/>
    <w:unhideWhenUsed/>
    <w:qFormat/>
    <w:uiPriority w:val="99"/>
    <w:pPr>
      <w:tabs>
        <w:tab w:val="center" w:pos="4153"/>
        <w:tab w:val="right" w:pos="8306"/>
      </w:tabs>
      <w:snapToGrid w:val="0"/>
      <w:jc w:val="left"/>
    </w:pPr>
    <w:rPr>
      <w:sz w:val="18"/>
      <w:szCs w:val="18"/>
    </w:rPr>
  </w:style>
  <w:style w:type="paragraph" w:styleId="5">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character" w:styleId="8">
    <w:name w:val="Emphasis"/>
    <w:basedOn w:val="7"/>
    <w:qFormat/>
    <w:uiPriority w:val="20"/>
    <w:rPr>
      <w:i/>
      <w:iCs/>
    </w:rPr>
  </w:style>
  <w:style w:type="character" w:customStyle="1" w:styleId="9">
    <w:name w:val="页眉 Char"/>
    <w:basedOn w:val="7"/>
    <w:link w:val="5"/>
    <w:qFormat/>
    <w:uiPriority w:val="99"/>
    <w:rPr>
      <w:sz w:val="18"/>
      <w:szCs w:val="18"/>
    </w:rPr>
  </w:style>
  <w:style w:type="character" w:customStyle="1" w:styleId="10">
    <w:name w:val="页脚 Char"/>
    <w:basedOn w:val="7"/>
    <w:link w:val="4"/>
    <w:qFormat/>
    <w:uiPriority w:val="99"/>
    <w:rPr>
      <w:sz w:val="18"/>
      <w:szCs w:val="18"/>
    </w:rPr>
  </w:style>
  <w:style w:type="paragraph" w:customStyle="1" w:styleId="11">
    <w:name w:val="poem-detail-main-text"/>
    <w:basedOn w:val="1"/>
    <w:qFormat/>
    <w:uiPriority w:val="0"/>
    <w:pPr>
      <w:widowControl/>
      <w:spacing w:before="100" w:beforeAutospacing="1" w:after="100" w:afterAutospacing="1"/>
      <w:jc w:val="left"/>
    </w:pPr>
    <w:rPr>
      <w:rFonts w:ascii="Times New Roman" w:hAnsi="Times New Roman" w:cs="Times New Roman"/>
      <w:kern w:val="0"/>
      <w:sz w:val="24"/>
      <w:szCs w:val="24"/>
    </w:rPr>
  </w:style>
  <w:style w:type="paragraph" w:styleId="12">
    <w:name w:val="List Paragraph"/>
    <w:basedOn w:val="1"/>
    <w:qFormat/>
    <w:uiPriority w:val="34"/>
    <w:pPr>
      <w:ind w:firstLine="420" w:firstLineChars="200"/>
    </w:pPr>
  </w:style>
  <w:style w:type="character" w:customStyle="1" w:styleId="13">
    <w:name w:val="标题 1 Char"/>
    <w:basedOn w:val="7"/>
    <w:link w:val="2"/>
    <w:qFormat/>
    <w:uiPriority w:val="9"/>
    <w:rPr>
      <w:rFonts w:ascii="宋体" w:hAnsi="宋体" w:eastAsia="宋体" w:cs="宋体"/>
      <w:b/>
      <w:bCs/>
      <w:kern w:val="36"/>
      <w:sz w:val="48"/>
      <w:szCs w:val="48"/>
    </w:rPr>
  </w:style>
  <w:style w:type="character" w:customStyle="1" w:styleId="14">
    <w:name w:val="ask-title"/>
    <w:basedOn w:val="7"/>
    <w:qFormat/>
    <w:uiPriority w:val="0"/>
  </w:style>
  <w:style w:type="character" w:customStyle="1" w:styleId="15">
    <w:name w:val="批注框文本 Char"/>
    <w:basedOn w:val="7"/>
    <w:link w:val="3"/>
    <w:semiHidden/>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4</Pages>
  <Words>634</Words>
  <Characters>3620</Characters>
  <Lines>30</Lines>
  <Paragraphs>8</Paragraphs>
  <TotalTime>1</TotalTime>
  <ScaleCrop>false</ScaleCrop>
  <LinksUpToDate>false</LinksUpToDate>
  <CharactersWithSpaces>4246</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2020-02-07T02:44:00Z</dcterms:created>
  <dc:creator>昆 杨</dc:creator>
  <cp:lastModifiedBy>大白</cp:lastModifiedBy>
  <dcterms:modified xsi:type="dcterms:W3CDTF">2020-02-19T06:08:33Z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ies>
</file>