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欣赏·评述领域</w:t>
      </w:r>
      <w:bookmarkStart w:id="0" w:name="_GoBack"/>
      <w:bookmarkEnd w:id="0"/>
    </w:p>
    <w:p>
      <w:pPr>
        <w:spacing w:line="360" w:lineRule="auto"/>
        <w:jc w:val="center"/>
        <w:rPr>
          <w:sz w:val="28"/>
          <w:szCs w:val="28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《倒影变大象的天鹅》这件油画作品的作者是（     ）。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达利      B. 凡</w:t>
      </w:r>
      <w:r>
        <w:rPr>
          <w:rFonts w:hint="eastAsia" w:asciiTheme="minorEastAsia" w:hAnsiTheme="minorEastAsia"/>
          <w:b/>
          <w:sz w:val="28"/>
          <w:szCs w:val="28"/>
        </w:rPr>
        <w:t>·</w:t>
      </w:r>
      <w:r>
        <w:rPr>
          <w:rFonts w:hint="eastAsia"/>
          <w:sz w:val="28"/>
          <w:szCs w:val="28"/>
        </w:rPr>
        <w:t xml:space="preserve">高      C. 毕加索       </w:t>
      </w:r>
    </w:p>
    <w:p>
      <w:pPr>
        <w:spacing w:line="360" w:lineRule="auto"/>
        <w:ind w:firstLine="8120" w:firstLineChars="2900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答案：A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《掷铁饼者》是一件（   ）作品，它的作者是希腊的米隆。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摄影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B. 雕塑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C. 油画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</w:p>
    <w:p>
      <w:pPr>
        <w:spacing w:line="360" w:lineRule="auto"/>
        <w:ind w:firstLine="8120" w:firstLineChars="2900"/>
        <w:rPr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答案：B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《走向世界》这件作品运用了（     ）和（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）的表现手法。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真实、细腻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B.怪诞、想象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C. 夸张、概括     </w:t>
      </w:r>
    </w:p>
    <w:p>
      <w:pPr>
        <w:spacing w:line="360" w:lineRule="auto"/>
        <w:ind w:firstLine="8120" w:firstLineChars="2900"/>
        <w:rPr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ascii="宋体" w:hAnsi="宋体"/>
          <w:color w:val="FF0000"/>
          <w:sz w:val="28"/>
          <w:szCs w:val="28"/>
        </w:rPr>
        <w:t>C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《雀之灵》的舞蹈灵感来源于动物（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孔雀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B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龙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天鹅</w:t>
      </w:r>
      <w:r>
        <w:rPr>
          <w:sz w:val="28"/>
          <w:szCs w:val="28"/>
        </w:rPr>
        <w:t xml:space="preserve">      </w:t>
      </w:r>
    </w:p>
    <w:p>
      <w:pPr>
        <w:spacing w:line="360" w:lineRule="auto"/>
        <w:ind w:firstLine="8120" w:firstLineChars="2900"/>
        <w:rPr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答案：A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《走向世界》这件作品艺术家有意把底座处理成“（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）”字圈，既暗示竞走姑娘步履的轻灵快捷，又象征着中国在奥运赛场上“零的突破”。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T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B. 0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C.1</w:t>
      </w:r>
    </w:p>
    <w:p>
      <w:pPr>
        <w:spacing w:line="360" w:lineRule="auto"/>
        <w:ind w:firstLine="8120" w:firstLineChars="2900"/>
        <w:rPr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答案：B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《东方红》是一幅（    ）摄影作品。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人物          B. 风景         C. 植物        </w:t>
      </w:r>
    </w:p>
    <w:p>
      <w:pPr>
        <w:spacing w:line="360" w:lineRule="auto"/>
        <w:ind w:firstLine="8120" w:firstLineChars="2900"/>
        <w:rPr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答案：B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《梅</w:t>
      </w:r>
      <w:r>
        <w:rPr>
          <w:rFonts w:hint="eastAsia" w:asciiTheme="minorEastAsia" w:hAnsiTheme="minorEastAsia"/>
          <w:sz w:val="28"/>
          <w:szCs w:val="28"/>
        </w:rPr>
        <w:t>·维斯特的脸</w:t>
      </w:r>
      <w:r>
        <w:rPr>
          <w:rFonts w:hint="eastAsia"/>
          <w:sz w:val="28"/>
          <w:szCs w:val="28"/>
        </w:rPr>
        <w:t>》</w:t>
      </w:r>
      <w:r>
        <w:rPr>
          <w:rFonts w:hint="eastAsia" w:asciiTheme="minorEastAsia" w:hAnsiTheme="minorEastAsia"/>
          <w:sz w:val="28"/>
          <w:szCs w:val="28"/>
        </w:rPr>
        <w:t>是西班牙美术家达利的</w:t>
      </w:r>
      <w:r>
        <w:rPr>
          <w:rFonts w:hint="eastAsia"/>
          <w:sz w:val="28"/>
          <w:szCs w:val="28"/>
        </w:rPr>
        <w:t xml:space="preserve">（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）作品。</w:t>
      </w:r>
    </w:p>
    <w:p>
      <w:pPr>
        <w:pStyle w:val="8"/>
        <w:spacing w:line="360" w:lineRule="auto"/>
        <w:ind w:left="36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油画         B. 报纸水粉画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C.雕塑  </w:t>
      </w:r>
    </w:p>
    <w:p>
      <w:pPr>
        <w:spacing w:line="360" w:lineRule="auto"/>
        <w:ind w:firstLine="8120" w:firstLineChars="2900"/>
        <w:rPr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ascii="宋体" w:hAnsi="宋体"/>
          <w:color w:val="FF0000"/>
          <w:sz w:val="28"/>
          <w:szCs w:val="28"/>
        </w:rPr>
        <w:t>B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《梅</w:t>
      </w:r>
      <w:r>
        <w:rPr>
          <w:rFonts w:hint="eastAsia" w:asciiTheme="minorEastAsia" w:hAnsiTheme="minorEastAsia"/>
          <w:sz w:val="28"/>
          <w:szCs w:val="28"/>
        </w:rPr>
        <w:t>·维斯特的脸</w:t>
      </w:r>
      <w:r>
        <w:rPr>
          <w:rFonts w:hint="eastAsia"/>
          <w:sz w:val="28"/>
          <w:szCs w:val="28"/>
        </w:rPr>
        <w:t xml:space="preserve">》这件作品把生活中的绘画、时钟、沙发、窗帘等联想成（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）造型，体现出达利天马行空般的想象力。</w:t>
      </w:r>
    </w:p>
    <w:p>
      <w:pPr>
        <w:spacing w:line="360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脸部五官       B. 报纸水粉画     C.雕塑  </w:t>
      </w:r>
    </w:p>
    <w:p>
      <w:pPr>
        <w:spacing w:line="360" w:lineRule="auto"/>
        <w:ind w:firstLine="8120" w:firstLineChars="2900"/>
        <w:rPr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</w:t>
      </w:r>
      <w:r>
        <w:rPr>
          <w:rFonts w:ascii="宋体" w:hAnsi="宋体"/>
          <w:color w:val="FF0000"/>
          <w:sz w:val="28"/>
          <w:szCs w:val="28"/>
        </w:rPr>
        <w:t>A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《白求恩大夫》和《黄河船工》都是（    ）作品。</w:t>
      </w:r>
    </w:p>
    <w:p>
      <w:pPr>
        <w:pStyle w:val="8"/>
        <w:spacing w:line="360" w:lineRule="auto"/>
        <w:ind w:left="36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雕塑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B. 摄影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C.  剪纸</w:t>
      </w:r>
    </w:p>
    <w:p>
      <w:pPr>
        <w:spacing w:line="360" w:lineRule="auto"/>
        <w:ind w:firstLine="8120" w:firstLineChars="2900"/>
        <w:rPr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答案：B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《筛谷的妇女》是法国现实主义画家库尔贝的作品。画家细致的描绘了一个 </w:t>
      </w:r>
    </w:p>
    <w:p>
      <w:pPr>
        <w:pStyle w:val="8"/>
        <w:spacing w:line="360" w:lineRule="auto"/>
        <w:ind w:left="36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普通的（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）场面。</w:t>
      </w:r>
    </w:p>
    <w:p>
      <w:pPr>
        <w:pStyle w:val="8"/>
        <w:spacing w:line="360" w:lineRule="auto"/>
        <w:ind w:left="36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运动 </w:t>
      </w:r>
      <w:r>
        <w:rPr>
          <w:sz w:val="28"/>
          <w:szCs w:val="28"/>
        </w:rPr>
        <w:t xml:space="preserve">       B.</w:t>
      </w:r>
      <w:r>
        <w:rPr>
          <w:rFonts w:hint="eastAsia"/>
          <w:sz w:val="28"/>
          <w:szCs w:val="28"/>
        </w:rPr>
        <w:t xml:space="preserve"> 聚会 </w:t>
      </w:r>
      <w:r>
        <w:rPr>
          <w:sz w:val="28"/>
          <w:szCs w:val="28"/>
        </w:rPr>
        <w:t xml:space="preserve">        C.</w:t>
      </w:r>
      <w:r>
        <w:rPr>
          <w:rFonts w:hint="eastAsia"/>
          <w:sz w:val="28"/>
          <w:szCs w:val="28"/>
        </w:rPr>
        <w:t xml:space="preserve">劳动 </w:t>
      </w:r>
      <w:r>
        <w:rPr>
          <w:sz w:val="28"/>
          <w:szCs w:val="28"/>
        </w:rPr>
        <w:t xml:space="preserve">          </w:t>
      </w:r>
    </w:p>
    <w:p>
      <w:pPr>
        <w:spacing w:line="360" w:lineRule="auto"/>
        <w:ind w:firstLine="8120" w:firstLineChars="2900"/>
        <w:rPr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答案：C</w:t>
      </w:r>
    </w:p>
    <w:p>
      <w:pPr>
        <w:pStyle w:val="8"/>
        <w:spacing w:line="360" w:lineRule="auto"/>
        <w:ind w:firstLine="0" w:firstLineChars="0"/>
        <w:rPr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52CB6"/>
    <w:multiLevelType w:val="multilevel"/>
    <w:tmpl w:val="40652CB6"/>
    <w:lvl w:ilvl="0" w:tentative="0">
      <w:start w:val="1"/>
      <w:numFmt w:val="upperLetter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upperLetter"/>
      <w:lvlText w:val="%2．"/>
      <w:lvlJc w:val="left"/>
      <w:pPr>
        <w:ind w:left="178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632323E"/>
    <w:multiLevelType w:val="multilevel"/>
    <w:tmpl w:val="4632323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9D"/>
    <w:rsid w:val="000E3249"/>
    <w:rsid w:val="00146B02"/>
    <w:rsid w:val="001E346C"/>
    <w:rsid w:val="002772CF"/>
    <w:rsid w:val="00297FB3"/>
    <w:rsid w:val="00324466"/>
    <w:rsid w:val="003818A5"/>
    <w:rsid w:val="003D448D"/>
    <w:rsid w:val="004A6570"/>
    <w:rsid w:val="004C4EF5"/>
    <w:rsid w:val="004E3C95"/>
    <w:rsid w:val="0059224D"/>
    <w:rsid w:val="006077EB"/>
    <w:rsid w:val="00671472"/>
    <w:rsid w:val="006A57C4"/>
    <w:rsid w:val="006F23DE"/>
    <w:rsid w:val="007A605C"/>
    <w:rsid w:val="007C6540"/>
    <w:rsid w:val="007E5C39"/>
    <w:rsid w:val="008311BB"/>
    <w:rsid w:val="00870F98"/>
    <w:rsid w:val="00915ABF"/>
    <w:rsid w:val="00983331"/>
    <w:rsid w:val="0098429D"/>
    <w:rsid w:val="00A474AD"/>
    <w:rsid w:val="00A528AD"/>
    <w:rsid w:val="00A756B6"/>
    <w:rsid w:val="00AA1138"/>
    <w:rsid w:val="00B95EB2"/>
    <w:rsid w:val="00BC4B56"/>
    <w:rsid w:val="00C02023"/>
    <w:rsid w:val="00C37936"/>
    <w:rsid w:val="00C70BBD"/>
    <w:rsid w:val="00D14078"/>
    <w:rsid w:val="00D3526C"/>
    <w:rsid w:val="00D95B63"/>
    <w:rsid w:val="00DF68F2"/>
    <w:rsid w:val="00E45327"/>
    <w:rsid w:val="00EA351F"/>
    <w:rsid w:val="00EB1227"/>
    <w:rsid w:val="00ED574C"/>
    <w:rsid w:val="00EF6A42"/>
    <w:rsid w:val="00F408A7"/>
    <w:rsid w:val="00F46514"/>
    <w:rsid w:val="00F65D4E"/>
    <w:rsid w:val="00F831F9"/>
    <w:rsid w:val="00FE2981"/>
    <w:rsid w:val="1893464C"/>
    <w:rsid w:val="24381836"/>
    <w:rsid w:val="2BD5154D"/>
    <w:rsid w:val="30F07106"/>
    <w:rsid w:val="33D9283C"/>
    <w:rsid w:val="344E2FD1"/>
    <w:rsid w:val="45241C6D"/>
    <w:rsid w:val="4B9364AF"/>
    <w:rsid w:val="4D8377B7"/>
    <w:rsid w:val="52E907FF"/>
    <w:rsid w:val="5C913932"/>
    <w:rsid w:val="600C40DF"/>
    <w:rsid w:val="6A5B4736"/>
    <w:rsid w:val="71C50FAE"/>
    <w:rsid w:val="7CE4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676</Characters>
  <Lines>5</Lines>
  <Paragraphs>1</Paragraphs>
  <TotalTime>72</TotalTime>
  <ScaleCrop>false</ScaleCrop>
  <LinksUpToDate>false</LinksUpToDate>
  <CharactersWithSpaces>793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2020-02-15T06:08:00Z</dcterms:created>
  <dc:creator>PC</dc:creator>
  <cp:lastModifiedBy>齐天大圣</cp:lastModifiedBy>
  <dcterms:modified xsi:type="dcterms:W3CDTF">2020-02-15T13:35:16Z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