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8CC2D" w14:textId="77777777" w:rsidR="00AF22DE" w:rsidRDefault="008B215C">
      <w:pPr>
        <w:widowControl/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color w:val="000000" w:themeColor="text1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</w:rPr>
        <w:t>第15课时  有勇有谋</w:t>
      </w:r>
    </w:p>
    <w:p w14:paraId="2A7DC113" w14:textId="77777777" w:rsidR="00AF22DE" w:rsidRDefault="008B215C">
      <w:pPr>
        <w:widowControl/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color w:val="000000" w:themeColor="text1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</w:rPr>
        <w:t>《狼》复习与拓展学习任务单</w:t>
      </w:r>
    </w:p>
    <w:p w14:paraId="3564D0F1" w14:textId="77777777" w:rsidR="00AF22DE" w:rsidRDefault="008B215C">
      <w:pPr>
        <w:widowControl/>
        <w:spacing w:line="360" w:lineRule="auto"/>
        <w:rPr>
          <w:rFonts w:asciiTheme="minorEastAsia" w:eastAsiaTheme="minorEastAsia" w:hAnsiTheme="minorEastAsia" w:cstheme="minorEastAsia"/>
          <w:b/>
          <w:bCs/>
          <w:color w:val="000000" w:themeColor="text1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</w:rPr>
        <w:t>【学习目标】</w:t>
      </w:r>
    </w:p>
    <w:p w14:paraId="77B07B9F" w14:textId="77777777" w:rsidR="00AF22DE" w:rsidRPr="00700BC1" w:rsidRDefault="008B215C">
      <w:pPr>
        <w:widowControl/>
        <w:spacing w:line="360" w:lineRule="auto"/>
        <w:rPr>
          <w:rFonts w:asciiTheme="minorEastAsia" w:eastAsiaTheme="minorEastAsia" w:hAnsiTheme="minorEastAsia" w:cstheme="minorEastAsia"/>
          <w:sz w:val="24"/>
        </w:rPr>
      </w:pPr>
      <w:r w:rsidRPr="00700BC1">
        <w:rPr>
          <w:rFonts w:asciiTheme="minorEastAsia" w:eastAsiaTheme="minorEastAsia" w:hAnsiTheme="minorEastAsia" w:cstheme="minorEastAsia" w:hint="eastAsia"/>
          <w:sz w:val="24"/>
        </w:rPr>
        <w:t>1.夯实基础，积累</w:t>
      </w:r>
      <w:r w:rsidR="00AA5FE5" w:rsidRPr="00700BC1">
        <w:rPr>
          <w:rFonts w:asciiTheme="minorEastAsia" w:eastAsiaTheme="minorEastAsia" w:hAnsiTheme="minorEastAsia" w:cstheme="minorEastAsia" w:hint="eastAsia"/>
          <w:sz w:val="24"/>
        </w:rPr>
        <w:t>常见文言</w:t>
      </w:r>
      <w:r w:rsidR="00AA5FE5" w:rsidRPr="00700BC1">
        <w:rPr>
          <w:rFonts w:asciiTheme="minorEastAsia" w:eastAsiaTheme="minorEastAsia" w:hAnsiTheme="minorEastAsia" w:cstheme="minorEastAsia"/>
          <w:sz w:val="24"/>
        </w:rPr>
        <w:t>用法</w:t>
      </w:r>
      <w:r w:rsidRPr="00700BC1">
        <w:rPr>
          <w:rFonts w:asciiTheme="minorEastAsia" w:eastAsiaTheme="minorEastAsia" w:hAnsiTheme="minorEastAsia" w:cstheme="minorEastAsia" w:hint="eastAsia"/>
          <w:sz w:val="24"/>
        </w:rPr>
        <w:t>。</w:t>
      </w:r>
    </w:p>
    <w:p w14:paraId="48838D4E" w14:textId="77777777" w:rsidR="00AF22DE" w:rsidRPr="00700BC1" w:rsidRDefault="008B215C">
      <w:pPr>
        <w:widowControl/>
        <w:spacing w:line="360" w:lineRule="auto"/>
        <w:rPr>
          <w:rFonts w:asciiTheme="minorEastAsia" w:eastAsiaTheme="minorEastAsia" w:hAnsiTheme="minorEastAsia" w:cstheme="minorEastAsia"/>
          <w:sz w:val="24"/>
        </w:rPr>
      </w:pPr>
      <w:r w:rsidRPr="00700BC1">
        <w:rPr>
          <w:rFonts w:asciiTheme="minorEastAsia" w:eastAsiaTheme="minorEastAsia" w:hAnsiTheme="minorEastAsia" w:cstheme="minorEastAsia" w:hint="eastAsia"/>
          <w:sz w:val="24"/>
        </w:rPr>
        <w:t>2.理解文意，体会</w:t>
      </w:r>
      <w:r w:rsidR="00AA5FE5" w:rsidRPr="00700BC1">
        <w:rPr>
          <w:rFonts w:asciiTheme="minorEastAsia" w:eastAsiaTheme="minorEastAsia" w:hAnsiTheme="minorEastAsia" w:cstheme="minorEastAsia" w:hint="eastAsia"/>
          <w:sz w:val="24"/>
        </w:rPr>
        <w:t>故事</w:t>
      </w:r>
      <w:r w:rsidR="00AA5FE5" w:rsidRPr="00700BC1">
        <w:rPr>
          <w:rFonts w:asciiTheme="minorEastAsia" w:eastAsiaTheme="minorEastAsia" w:hAnsiTheme="minorEastAsia" w:cstheme="minorEastAsia"/>
          <w:sz w:val="24"/>
        </w:rPr>
        <w:t>蕴含的道理</w:t>
      </w:r>
      <w:r w:rsidRPr="00700BC1">
        <w:rPr>
          <w:rFonts w:asciiTheme="minorEastAsia" w:eastAsiaTheme="minorEastAsia" w:hAnsiTheme="minorEastAsia" w:cstheme="minorEastAsia" w:hint="eastAsia"/>
          <w:sz w:val="24"/>
        </w:rPr>
        <w:t>。</w:t>
      </w:r>
    </w:p>
    <w:p w14:paraId="79D0BDA1" w14:textId="0D4A9BC1" w:rsidR="00AF22DE" w:rsidRPr="00700BC1" w:rsidRDefault="00700BC1">
      <w:pPr>
        <w:widowControl/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</w:rPr>
      </w:pPr>
      <w:r w:rsidRPr="00700BC1">
        <w:rPr>
          <w:rFonts w:asciiTheme="minorEastAsia" w:eastAsiaTheme="minorEastAsia" w:hAnsiTheme="minorEastAsia" w:cstheme="minorEastAsia" w:hint="eastAsia"/>
          <w:b/>
          <w:bCs/>
          <w:sz w:val="24"/>
        </w:rPr>
        <w:t>【学习任务】</w:t>
      </w:r>
    </w:p>
    <w:p w14:paraId="5807B097" w14:textId="77777777" w:rsidR="00AF22DE" w:rsidRPr="00700BC1" w:rsidRDefault="008B215C">
      <w:pPr>
        <w:widowControl/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</w:rPr>
      </w:pPr>
      <w:r w:rsidRPr="00700BC1">
        <w:rPr>
          <w:rFonts w:asciiTheme="minorEastAsia" w:eastAsiaTheme="minorEastAsia" w:hAnsiTheme="minorEastAsia" w:cstheme="minorEastAsia" w:hint="eastAsia"/>
          <w:b/>
          <w:bCs/>
          <w:sz w:val="24"/>
        </w:rPr>
        <w:t>任务</w:t>
      </w:r>
      <w:proofErr w:type="gramStart"/>
      <w:r w:rsidRPr="00700BC1">
        <w:rPr>
          <w:rFonts w:asciiTheme="minorEastAsia" w:eastAsiaTheme="minorEastAsia" w:hAnsiTheme="minorEastAsia" w:cstheme="minorEastAsia" w:hint="eastAsia"/>
          <w:b/>
          <w:bCs/>
          <w:sz w:val="24"/>
        </w:rPr>
        <w:t>一</w:t>
      </w:r>
      <w:proofErr w:type="gramEnd"/>
      <w:r w:rsidRPr="00700BC1">
        <w:rPr>
          <w:rFonts w:asciiTheme="minorEastAsia" w:eastAsiaTheme="minorEastAsia" w:hAnsiTheme="minorEastAsia" w:cstheme="minorEastAsia" w:hint="eastAsia"/>
          <w:b/>
          <w:bCs/>
          <w:sz w:val="24"/>
        </w:rPr>
        <w:t>：温故而知新</w:t>
      </w:r>
    </w:p>
    <w:p w14:paraId="3A0E684C" w14:textId="713E0FA0" w:rsidR="00AF22DE" w:rsidRPr="00700BC1" w:rsidRDefault="00F26D73" w:rsidP="00700B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 w:rsidRPr="00700BC1">
        <w:rPr>
          <w:rFonts w:ascii="宋体" w:hAnsi="宋体" w:cs="宋体" w:hint="eastAsia"/>
          <w:kern w:val="0"/>
          <w:sz w:val="24"/>
        </w:rPr>
        <w:t>观看视频讲解，朗读《狼》</w:t>
      </w:r>
      <w:r w:rsidR="008B215C" w:rsidRPr="00700BC1">
        <w:rPr>
          <w:rFonts w:ascii="宋体" w:hAnsi="宋体" w:cs="宋体" w:hint="eastAsia"/>
          <w:kern w:val="0"/>
          <w:sz w:val="24"/>
        </w:rPr>
        <w:t>并</w:t>
      </w:r>
      <w:r w:rsidRPr="00700BC1">
        <w:rPr>
          <w:rFonts w:ascii="宋体" w:hAnsi="宋体" w:cs="宋体" w:hint="eastAsia"/>
          <w:kern w:val="0"/>
          <w:sz w:val="24"/>
        </w:rPr>
        <w:t>通</w:t>
      </w:r>
      <w:r w:rsidR="008B215C" w:rsidRPr="00700BC1">
        <w:rPr>
          <w:rFonts w:ascii="宋体" w:hAnsi="宋体" w:cs="宋体" w:hint="eastAsia"/>
          <w:kern w:val="0"/>
          <w:sz w:val="24"/>
        </w:rPr>
        <w:t>译</w:t>
      </w:r>
      <w:r w:rsidRPr="00700BC1">
        <w:rPr>
          <w:rFonts w:ascii="宋体" w:hAnsi="宋体" w:cs="宋体" w:hint="eastAsia"/>
          <w:kern w:val="0"/>
          <w:sz w:val="24"/>
        </w:rPr>
        <w:t>全文</w:t>
      </w:r>
      <w:r w:rsidR="008B215C" w:rsidRPr="00700BC1">
        <w:rPr>
          <w:rFonts w:ascii="宋体" w:hAnsi="宋体" w:cs="宋体" w:hint="eastAsia"/>
          <w:kern w:val="0"/>
          <w:sz w:val="24"/>
        </w:rPr>
        <w:t>，完成重点语句的解释。</w:t>
      </w:r>
    </w:p>
    <w:p w14:paraId="55C40479" w14:textId="77777777" w:rsidR="00AF22DE" w:rsidRDefault="008B215C">
      <w:pPr>
        <w:spacing w:line="360" w:lineRule="auto"/>
        <w:rPr>
          <w:rFonts w:asciiTheme="minorEastAsia" w:eastAsiaTheme="minorEastAsia" w:hAnsiTheme="minorEastAsia" w:cs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1</w:t>
      </w:r>
      <w:bookmarkStart w:id="0" w:name="_Hlk31895506"/>
      <w:r>
        <w:rPr>
          <w:rFonts w:asciiTheme="minorEastAsia" w:eastAsiaTheme="minorEastAsia" w:hAnsiTheme="minorEastAsia" w:cstheme="minorEastAsia"/>
          <w:color w:val="000000" w:themeColor="text1"/>
          <w:sz w:val="24"/>
        </w:rPr>
        <w:t>.</w:t>
      </w:r>
      <w:bookmarkEnd w:id="0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骨已尽矣,而两狼之并驱如故。</w:t>
      </w:r>
    </w:p>
    <w:p w14:paraId="5BEC8021" w14:textId="77777777" w:rsidR="00AF22DE" w:rsidRDefault="008B215C">
      <w:pPr>
        <w:pStyle w:val="a6"/>
        <w:spacing w:line="360" w:lineRule="auto"/>
        <w:ind w:firstLineChars="0" w:firstLine="0"/>
        <w:rPr>
          <w:rFonts w:asciiTheme="minorEastAsia" w:eastAsiaTheme="minorEastAsia" w:hAnsiTheme="minorEastAsia" w:cstheme="minorEastAsia"/>
          <w:color w:val="000000" w:themeColor="text1"/>
          <w:sz w:val="24"/>
          <w:u w:val="single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u w:val="single"/>
        </w:rPr>
        <w:t xml:space="preserve">                                                                                </w:t>
      </w:r>
    </w:p>
    <w:p w14:paraId="1AFC5A97" w14:textId="77777777" w:rsidR="00AF22DE" w:rsidRDefault="008B215C">
      <w:pPr>
        <w:pStyle w:val="a6"/>
        <w:spacing w:line="360" w:lineRule="auto"/>
        <w:ind w:firstLineChars="0" w:firstLine="0"/>
        <w:rPr>
          <w:rFonts w:asciiTheme="minorEastAsia" w:eastAsiaTheme="minorEastAsia" w:hAnsiTheme="minorEastAsia" w:cs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2</w:t>
      </w:r>
      <w:r>
        <w:rPr>
          <w:rFonts w:asciiTheme="minorEastAsia" w:eastAsiaTheme="minorEastAsia" w:hAnsiTheme="minorEastAsia" w:cstheme="minorEastAsia"/>
          <w:color w:val="000000" w:themeColor="text1"/>
          <w:sz w:val="24"/>
        </w:rPr>
        <w:t>.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少时,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狼径去,其一犬坐于前。</w:t>
      </w:r>
    </w:p>
    <w:p w14:paraId="5E2C1C35" w14:textId="77777777" w:rsidR="00AF22DE" w:rsidRDefault="008B215C">
      <w:pPr>
        <w:pStyle w:val="a6"/>
        <w:spacing w:line="360" w:lineRule="auto"/>
        <w:ind w:firstLineChars="0" w:firstLine="0"/>
        <w:rPr>
          <w:rFonts w:asciiTheme="minorEastAsia" w:eastAsiaTheme="minorEastAsia" w:hAnsiTheme="minorEastAsia" w:cs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u w:val="single"/>
        </w:rPr>
        <w:t xml:space="preserve">                                                                                 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 xml:space="preserve"> </w:t>
      </w:r>
    </w:p>
    <w:p w14:paraId="5D4316C9" w14:textId="77777777" w:rsidR="00AF22DE" w:rsidRDefault="008B215C">
      <w:pPr>
        <w:pStyle w:val="a6"/>
        <w:spacing w:line="360" w:lineRule="auto"/>
        <w:ind w:firstLineChars="0" w:firstLine="0"/>
        <w:rPr>
          <w:rFonts w:asciiTheme="minorEastAsia" w:eastAsiaTheme="minorEastAsia" w:hAnsiTheme="minorEastAsia" w:cs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3</w:t>
      </w:r>
      <w:r>
        <w:rPr>
          <w:rFonts w:asciiTheme="minorEastAsia" w:eastAsiaTheme="minorEastAsia" w:hAnsiTheme="minorEastAsia" w:cstheme="minorEastAsia"/>
          <w:color w:val="000000" w:themeColor="text1"/>
          <w:sz w:val="24"/>
        </w:rPr>
        <w:t>.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狼洞其中,意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将隧入以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攻其后也。</w:t>
      </w:r>
    </w:p>
    <w:p w14:paraId="71CE0EAF" w14:textId="77777777" w:rsidR="00AF22DE" w:rsidRDefault="008B215C">
      <w:pPr>
        <w:pStyle w:val="a6"/>
        <w:spacing w:line="360" w:lineRule="auto"/>
        <w:ind w:firstLineChars="0" w:firstLine="0"/>
        <w:rPr>
          <w:rFonts w:asciiTheme="minorEastAsia" w:eastAsiaTheme="minorEastAsia" w:hAnsiTheme="minorEastAsia" w:cstheme="minorEastAsia"/>
          <w:color w:val="000000" w:themeColor="text1"/>
          <w:sz w:val="24"/>
          <w:u w:val="single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u w:val="single"/>
        </w:rPr>
        <w:t xml:space="preserve">                                                                               </w:t>
      </w:r>
    </w:p>
    <w:p w14:paraId="09163E79" w14:textId="77777777" w:rsidR="00AF22DE" w:rsidRDefault="008B215C">
      <w:pPr>
        <w:pStyle w:val="a6"/>
        <w:spacing w:line="360" w:lineRule="auto"/>
        <w:ind w:firstLineChars="0" w:firstLine="0"/>
        <w:rPr>
          <w:rFonts w:asciiTheme="minorEastAsia" w:eastAsiaTheme="minorEastAsia" w:hAnsiTheme="minorEastAsia" w:cs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4</w:t>
      </w:r>
      <w:r>
        <w:rPr>
          <w:rFonts w:asciiTheme="minorEastAsia" w:eastAsiaTheme="minorEastAsia" w:hAnsiTheme="minorEastAsia" w:cstheme="minorEastAsia"/>
          <w:color w:val="000000" w:themeColor="text1"/>
          <w:sz w:val="24"/>
        </w:rPr>
        <w:t>.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禽兽之变诈几何哉?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止增笑耳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。</w:t>
      </w:r>
    </w:p>
    <w:p w14:paraId="356754D7" w14:textId="77777777" w:rsidR="00AF22DE" w:rsidRDefault="008B215C">
      <w:pPr>
        <w:pStyle w:val="a6"/>
        <w:spacing w:line="360" w:lineRule="auto"/>
        <w:ind w:firstLineChars="0" w:firstLine="0"/>
        <w:rPr>
          <w:rFonts w:asciiTheme="minorEastAsia" w:eastAsiaTheme="minorEastAsia" w:hAnsiTheme="minorEastAsia" w:cstheme="minorEastAsia"/>
          <w:color w:val="000000" w:themeColor="text1"/>
          <w:sz w:val="24"/>
          <w:u w:val="single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u w:val="single"/>
        </w:rPr>
        <w:t xml:space="preserve">                                                                                   </w:t>
      </w:r>
    </w:p>
    <w:p w14:paraId="582E8E60" w14:textId="77777777" w:rsidR="00AF22DE" w:rsidRDefault="008B215C">
      <w:pPr>
        <w:pStyle w:val="a6"/>
        <w:spacing w:line="360" w:lineRule="auto"/>
        <w:ind w:firstLineChars="0" w:firstLine="0"/>
        <w:rPr>
          <w:rFonts w:asciiTheme="minorEastAsia" w:eastAsiaTheme="minorEastAsia" w:hAnsiTheme="minorEastAsia" w:cstheme="minorEastAsia"/>
          <w:color w:val="FF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5</w:t>
      </w:r>
      <w:r>
        <w:rPr>
          <w:rFonts w:asciiTheme="minorEastAsia" w:eastAsiaTheme="minorEastAsia" w:hAnsiTheme="minorEastAsia" w:cstheme="minorEastAsia"/>
          <w:color w:val="000000" w:themeColor="text1"/>
          <w:sz w:val="24"/>
        </w:rPr>
        <w:t>.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文学常识填空。</w:t>
      </w:r>
    </w:p>
    <w:p w14:paraId="0D18E3A7" w14:textId="77777777" w:rsidR="00AF22DE" w:rsidRDefault="008B215C">
      <w:pPr>
        <w:pStyle w:val="a6"/>
        <w:spacing w:line="360" w:lineRule="auto"/>
        <w:ind w:firstLine="480"/>
        <w:rPr>
          <w:rFonts w:asciiTheme="minorEastAsia" w:eastAsiaTheme="minorEastAsia" w:hAnsiTheme="minorEastAsia" w:cstheme="minorEastAsia"/>
          <w:color w:val="000000" w:themeColor="text1"/>
          <w:sz w:val="24"/>
          <w:u w:val="single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《狼》的作者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u w:val="single"/>
        </w:rPr>
        <w:t xml:space="preserve">　　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u w:val="single"/>
        </w:rPr>
        <w:t xml:space="preserve">　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u w:val="single"/>
        </w:rPr>
        <w:t xml:space="preserve">   　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,字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u w:val="single"/>
        </w:rPr>
        <w:t xml:space="preserve">　　　　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u w:val="single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,别号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u w:val="single"/>
        </w:rPr>
        <w:t xml:space="preserve">　　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u w:val="single"/>
        </w:rPr>
        <w:t xml:space="preserve">　  　  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,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世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称“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u w:val="single"/>
        </w:rPr>
        <w:t xml:space="preserve">　　　　   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”,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u w:val="single"/>
        </w:rPr>
        <w:t xml:space="preserve">　　　　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朝著名文学家。本文选自文言短篇小说集</w:t>
      </w:r>
      <w:proofErr w:type="gramStart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u w:val="single"/>
        </w:rPr>
        <w:t xml:space="preserve">　　　　　　　</w:t>
      </w:r>
      <w:proofErr w:type="gramEnd"/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。“聊斋”是作者的书屋名,“志异”的意思是记录奇异的事。</w:t>
      </w:r>
    </w:p>
    <w:p w14:paraId="0EE22AEE" w14:textId="77777777" w:rsidR="00AF22DE" w:rsidRPr="00396E0F" w:rsidRDefault="008B215C" w:rsidP="00396E0F">
      <w:pPr>
        <w:widowControl/>
        <w:numPr>
          <w:ilvl w:val="0"/>
          <w:numId w:val="1"/>
        </w:num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课文主要写了屠户与狼斗智斗勇的经过。朗读课文，完成下面表格。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93"/>
        <w:gridCol w:w="2126"/>
        <w:gridCol w:w="1985"/>
        <w:gridCol w:w="2402"/>
      </w:tblGrid>
      <w:tr w:rsidR="00AF22DE" w14:paraId="13D8EF08" w14:textId="77777777" w:rsidTr="00396E0F">
        <w:trPr>
          <w:jc w:val="center"/>
        </w:trPr>
        <w:tc>
          <w:tcPr>
            <w:tcW w:w="1893" w:type="dxa"/>
          </w:tcPr>
          <w:p w14:paraId="159594DA" w14:textId="77777777" w:rsidR="00AF22DE" w:rsidRDefault="008B215C" w:rsidP="00396E0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</w:rPr>
              <w:t>屠户动作</w:t>
            </w:r>
          </w:p>
        </w:tc>
        <w:tc>
          <w:tcPr>
            <w:tcW w:w="2126" w:type="dxa"/>
          </w:tcPr>
          <w:p w14:paraId="267C1F00" w14:textId="77777777" w:rsidR="00AF22DE" w:rsidRDefault="008B215C" w:rsidP="00396E0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</w:rPr>
              <w:t>屠户心理</w:t>
            </w:r>
          </w:p>
        </w:tc>
        <w:tc>
          <w:tcPr>
            <w:tcW w:w="1985" w:type="dxa"/>
          </w:tcPr>
          <w:p w14:paraId="02BE187F" w14:textId="77777777" w:rsidR="00AF22DE" w:rsidRDefault="008B215C" w:rsidP="00396E0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</w:rPr>
              <w:t>三次交锋</w:t>
            </w:r>
          </w:p>
        </w:tc>
        <w:tc>
          <w:tcPr>
            <w:tcW w:w="2402" w:type="dxa"/>
          </w:tcPr>
          <w:p w14:paraId="51BE7D47" w14:textId="77777777" w:rsidR="00AF22DE" w:rsidRDefault="008B215C" w:rsidP="00396E0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</w:rPr>
              <w:t>狼动作</w:t>
            </w:r>
            <w:proofErr w:type="gramEnd"/>
          </w:p>
        </w:tc>
      </w:tr>
      <w:tr w:rsidR="00AF22DE" w14:paraId="1DA52D81" w14:textId="77777777" w:rsidTr="00396E0F">
        <w:trPr>
          <w:jc w:val="center"/>
        </w:trPr>
        <w:tc>
          <w:tcPr>
            <w:tcW w:w="1893" w:type="dxa"/>
          </w:tcPr>
          <w:p w14:paraId="0456AF0C" w14:textId="77777777" w:rsidR="00AF22DE" w:rsidRDefault="00AF22DE" w:rsidP="00396E0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  <w:p w14:paraId="0C860820" w14:textId="77777777" w:rsidR="00AF22DE" w:rsidRDefault="00AF22DE" w:rsidP="00396E0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0CF25FE9" w14:textId="77777777" w:rsidR="00AF22DE" w:rsidRDefault="00AF22DE" w:rsidP="00396E0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  <w:p w14:paraId="49562E88" w14:textId="77777777" w:rsidR="00AF22DE" w:rsidRDefault="00AF22DE" w:rsidP="00396E0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A43FCCA" w14:textId="77777777" w:rsidR="00AF22DE" w:rsidRDefault="008B215C" w:rsidP="00396E0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</w:rPr>
              <w:t>惧狼</w:t>
            </w:r>
            <w:proofErr w:type="gramEnd"/>
          </w:p>
        </w:tc>
        <w:tc>
          <w:tcPr>
            <w:tcW w:w="2402" w:type="dxa"/>
          </w:tcPr>
          <w:p w14:paraId="6D457BA4" w14:textId="77777777" w:rsidR="00AF22DE" w:rsidRDefault="00AF22DE" w:rsidP="00396E0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</w:tr>
      <w:tr w:rsidR="00AF22DE" w14:paraId="69CE29AC" w14:textId="77777777" w:rsidTr="00396E0F">
        <w:trPr>
          <w:jc w:val="center"/>
        </w:trPr>
        <w:tc>
          <w:tcPr>
            <w:tcW w:w="1893" w:type="dxa"/>
          </w:tcPr>
          <w:p w14:paraId="64CF6921" w14:textId="77777777" w:rsidR="00AF22DE" w:rsidRDefault="00AF22DE" w:rsidP="00396E0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  <w:p w14:paraId="04010AD5" w14:textId="77777777" w:rsidR="00AF22DE" w:rsidRDefault="00AF22DE" w:rsidP="00396E0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370939D0" w14:textId="77777777" w:rsidR="00AF22DE" w:rsidRDefault="00AF22DE" w:rsidP="00396E0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  <w:p w14:paraId="77FBAF62" w14:textId="77777777" w:rsidR="00AF22DE" w:rsidRDefault="00AF22DE" w:rsidP="00396E0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D84461B" w14:textId="77777777" w:rsidR="00AF22DE" w:rsidRDefault="008B215C" w:rsidP="00396E0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</w:rPr>
              <w:t>御狼</w:t>
            </w:r>
          </w:p>
        </w:tc>
        <w:tc>
          <w:tcPr>
            <w:tcW w:w="2402" w:type="dxa"/>
          </w:tcPr>
          <w:p w14:paraId="268224E5" w14:textId="77777777" w:rsidR="00AF22DE" w:rsidRDefault="00AF22DE" w:rsidP="00396E0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</w:tr>
      <w:tr w:rsidR="00AF22DE" w14:paraId="2D3BC402" w14:textId="77777777" w:rsidTr="00396E0F">
        <w:trPr>
          <w:jc w:val="center"/>
        </w:trPr>
        <w:tc>
          <w:tcPr>
            <w:tcW w:w="1893" w:type="dxa"/>
          </w:tcPr>
          <w:p w14:paraId="2521AC70" w14:textId="77777777" w:rsidR="00AF22DE" w:rsidRDefault="00AF22DE" w:rsidP="00396E0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14:paraId="17E10F52" w14:textId="77777777" w:rsidR="00AF22DE" w:rsidRDefault="00AF22DE" w:rsidP="00396E0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  <w:p w14:paraId="30156CF8" w14:textId="77777777" w:rsidR="00AF22DE" w:rsidRDefault="00AF22DE" w:rsidP="00396E0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1023811" w14:textId="77777777" w:rsidR="00AF22DE" w:rsidRDefault="008B215C" w:rsidP="00396E0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</w:rPr>
              <w:t>杀狼</w:t>
            </w:r>
          </w:p>
        </w:tc>
        <w:tc>
          <w:tcPr>
            <w:tcW w:w="2402" w:type="dxa"/>
          </w:tcPr>
          <w:p w14:paraId="0D2DB314" w14:textId="77777777" w:rsidR="00AF22DE" w:rsidRDefault="00AF22DE" w:rsidP="00396E0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</w:rPr>
            </w:pPr>
          </w:p>
        </w:tc>
      </w:tr>
    </w:tbl>
    <w:p w14:paraId="68DB4DFA" w14:textId="77777777" w:rsidR="00AF22DE" w:rsidRDefault="00AF22DE">
      <w:pPr>
        <w:widowControl/>
        <w:spacing w:line="360" w:lineRule="auto"/>
        <w:rPr>
          <w:rFonts w:asciiTheme="minorEastAsia" w:eastAsiaTheme="minorEastAsia" w:hAnsiTheme="minorEastAsia" w:cstheme="minorEastAsia"/>
          <w:b/>
          <w:bCs/>
          <w:color w:val="000000" w:themeColor="text1"/>
          <w:sz w:val="24"/>
        </w:rPr>
      </w:pPr>
    </w:p>
    <w:p w14:paraId="404B5413" w14:textId="77777777" w:rsidR="00AF22DE" w:rsidRDefault="008B215C">
      <w:pPr>
        <w:widowControl/>
        <w:spacing w:line="360" w:lineRule="auto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宋体" w:hAnsi="宋体" w:hint="eastAsia"/>
          <w:b/>
          <w:bCs/>
          <w:color w:val="000000" w:themeColor="text1"/>
          <w:sz w:val="24"/>
        </w:rPr>
        <w:lastRenderedPageBreak/>
        <w:t>任务二：探究与创新</w:t>
      </w:r>
    </w:p>
    <w:p w14:paraId="24E53818" w14:textId="77777777" w:rsidR="00AF22DE" w:rsidRDefault="008B215C">
      <w:pPr>
        <w:widowControl/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屠户如果缺乏“勇”，不敢与狼斗争，或是缺乏“谋”，不能抓住时机、考虑全面，那么会是什么结局？请你发挥想象，改编故事情节，并写明寓意，字数200字左右。</w:t>
      </w:r>
    </w:p>
    <w:p w14:paraId="08A5A65F" w14:textId="77777777" w:rsidR="00AF22DE" w:rsidRDefault="008B215C">
      <w:pPr>
        <w:spacing w:line="360" w:lineRule="auto"/>
        <w:ind w:left="480" w:hangingChars="200" w:hanging="480"/>
        <w:rPr>
          <w:rFonts w:ascii="宋体" w:hAnsi="宋体"/>
          <w:color w:val="000000" w:themeColor="text1"/>
          <w:sz w:val="24"/>
          <w:u w:val="single"/>
        </w:rPr>
      </w:pPr>
      <w:r>
        <w:rPr>
          <w:rFonts w:ascii="宋体" w:hAnsi="宋体"/>
          <w:color w:val="000000" w:themeColor="text1"/>
          <w:sz w:val="24"/>
          <w:u w:val="single"/>
        </w:rPr>
        <w:t xml:space="preserve">                                                                              </w:t>
      </w:r>
    </w:p>
    <w:p w14:paraId="55EC4016" w14:textId="77777777" w:rsidR="00AF22DE" w:rsidRDefault="008B215C">
      <w:pPr>
        <w:spacing w:line="360" w:lineRule="auto"/>
        <w:rPr>
          <w:bCs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  <w:u w:val="single"/>
        </w:rPr>
        <w:t xml:space="preserve">                                                                               </w:t>
      </w:r>
    </w:p>
    <w:p w14:paraId="636360F6" w14:textId="77777777" w:rsidR="00AF22DE" w:rsidRDefault="008B215C">
      <w:pPr>
        <w:spacing w:line="360" w:lineRule="auto"/>
        <w:ind w:left="480" w:hangingChars="200" w:hanging="480"/>
        <w:rPr>
          <w:rFonts w:ascii="宋体" w:hAnsi="宋体"/>
          <w:color w:val="000000" w:themeColor="text1"/>
          <w:sz w:val="24"/>
          <w:u w:val="single"/>
        </w:rPr>
      </w:pPr>
      <w:r>
        <w:rPr>
          <w:rFonts w:ascii="宋体" w:hAnsi="宋体"/>
          <w:color w:val="000000" w:themeColor="text1"/>
          <w:sz w:val="24"/>
          <w:u w:val="single"/>
        </w:rPr>
        <w:t xml:space="preserve">                                                                              </w:t>
      </w:r>
    </w:p>
    <w:p w14:paraId="768B9674" w14:textId="77777777" w:rsidR="00AF22DE" w:rsidRDefault="008B215C">
      <w:pPr>
        <w:spacing w:line="360" w:lineRule="auto"/>
        <w:rPr>
          <w:bCs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  <w:u w:val="single"/>
        </w:rPr>
        <w:t xml:space="preserve">                                                                               </w:t>
      </w:r>
    </w:p>
    <w:p w14:paraId="6417DF38" w14:textId="77777777" w:rsidR="00AF22DE" w:rsidRDefault="008B215C">
      <w:pPr>
        <w:spacing w:line="360" w:lineRule="auto"/>
        <w:ind w:left="480" w:hangingChars="200" w:hanging="480"/>
        <w:rPr>
          <w:rFonts w:ascii="宋体" w:hAnsi="宋体"/>
          <w:color w:val="000000" w:themeColor="text1"/>
          <w:sz w:val="24"/>
          <w:u w:val="single"/>
        </w:rPr>
      </w:pPr>
      <w:r>
        <w:rPr>
          <w:rFonts w:ascii="宋体" w:hAnsi="宋体"/>
          <w:color w:val="000000" w:themeColor="text1"/>
          <w:sz w:val="24"/>
          <w:u w:val="single"/>
        </w:rPr>
        <w:t xml:space="preserve">                                                                   </w:t>
      </w:r>
      <w:r>
        <w:rPr>
          <w:rFonts w:ascii="宋体" w:hAnsi="宋体" w:hint="eastAsia"/>
          <w:color w:val="000000" w:themeColor="text1"/>
          <w:sz w:val="24"/>
          <w:u w:val="single"/>
        </w:rPr>
        <w:t xml:space="preserve">            </w:t>
      </w:r>
    </w:p>
    <w:p w14:paraId="02DB4396" w14:textId="77777777" w:rsidR="00AF22DE" w:rsidRDefault="008B215C">
      <w:pPr>
        <w:spacing w:line="360" w:lineRule="auto"/>
        <w:ind w:left="480" w:hangingChars="200" w:hanging="480"/>
        <w:rPr>
          <w:rFonts w:ascii="宋体" w:hAnsi="宋体"/>
          <w:color w:val="000000" w:themeColor="text1"/>
          <w:sz w:val="24"/>
          <w:u w:val="single"/>
        </w:rPr>
      </w:pPr>
      <w:r>
        <w:rPr>
          <w:rFonts w:ascii="宋体" w:hAnsi="宋体"/>
          <w:color w:val="000000" w:themeColor="text1"/>
          <w:sz w:val="24"/>
          <w:u w:val="single"/>
        </w:rPr>
        <w:t xml:space="preserve">                                                                                        </w:t>
      </w:r>
    </w:p>
    <w:p w14:paraId="30BC759C" w14:textId="77777777" w:rsidR="00AF22DE" w:rsidRDefault="008B215C">
      <w:pPr>
        <w:spacing w:line="360" w:lineRule="auto"/>
        <w:rPr>
          <w:bCs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  <w:u w:val="single"/>
        </w:rPr>
        <w:t xml:space="preserve">                                                                               </w:t>
      </w:r>
    </w:p>
    <w:p w14:paraId="48F8AA48" w14:textId="77777777" w:rsidR="00AF22DE" w:rsidRDefault="008B215C">
      <w:pPr>
        <w:widowControl/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  <w:u w:val="single"/>
        </w:rPr>
        <w:t xml:space="preserve">                                                                   </w:t>
      </w:r>
      <w:r>
        <w:rPr>
          <w:rFonts w:ascii="宋体" w:hAnsi="宋体" w:hint="eastAsia"/>
          <w:color w:val="000000" w:themeColor="text1"/>
          <w:sz w:val="24"/>
          <w:u w:val="single"/>
        </w:rPr>
        <w:t xml:space="preserve">            </w:t>
      </w:r>
    </w:p>
    <w:p w14:paraId="06A95703" w14:textId="77777777" w:rsidR="00AF22DE" w:rsidRDefault="00AF22DE">
      <w:pPr>
        <w:widowControl/>
        <w:spacing w:line="360" w:lineRule="auto"/>
        <w:rPr>
          <w:rFonts w:asciiTheme="minorEastAsia" w:eastAsiaTheme="minorEastAsia" w:hAnsiTheme="minorEastAsia" w:cstheme="minorEastAsia"/>
          <w:b/>
          <w:bCs/>
          <w:color w:val="000000" w:themeColor="text1"/>
          <w:sz w:val="24"/>
        </w:rPr>
      </w:pPr>
    </w:p>
    <w:p w14:paraId="297BD32D" w14:textId="77777777" w:rsidR="00AF22DE" w:rsidRDefault="008B215C">
      <w:pPr>
        <w:widowControl/>
        <w:spacing w:line="360" w:lineRule="auto"/>
        <w:rPr>
          <w:rFonts w:asciiTheme="minorEastAsia" w:eastAsiaTheme="minorEastAsia" w:hAnsiTheme="minorEastAsia" w:cstheme="minorEastAsia"/>
          <w:b/>
          <w:bCs/>
          <w:color w:val="000000" w:themeColor="text1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</w:rPr>
        <w:t>任务三：巩固与拓展</w:t>
      </w:r>
    </w:p>
    <w:p w14:paraId="0E612AF6" w14:textId="2A72EDFB" w:rsidR="00AF22DE" w:rsidRPr="00700BC1" w:rsidRDefault="00CE4FA4" w:rsidP="00152D6D">
      <w:pPr>
        <w:widowControl/>
        <w:spacing w:line="360" w:lineRule="auto"/>
        <w:ind w:firstLineChars="200" w:firstLine="480"/>
        <w:rPr>
          <w:rFonts w:ascii="宋体" w:hAnsi="宋体"/>
          <w:sz w:val="24"/>
        </w:rPr>
      </w:pPr>
      <w:bookmarkStart w:id="1" w:name="_GoBack"/>
      <w:bookmarkEnd w:id="1"/>
      <w:r w:rsidRPr="00700BC1">
        <w:rPr>
          <w:rFonts w:ascii="宋体" w:hAnsi="宋体" w:hint="eastAsia"/>
          <w:sz w:val="24"/>
        </w:rPr>
        <w:t>背诵《狼》，</w:t>
      </w:r>
      <w:r w:rsidR="008B215C" w:rsidRPr="00700BC1">
        <w:rPr>
          <w:rFonts w:ascii="宋体" w:hAnsi="宋体"/>
          <w:sz w:val="24"/>
        </w:rPr>
        <w:t>把你的背诵</w:t>
      </w:r>
      <w:r w:rsidR="008B215C" w:rsidRPr="00700BC1">
        <w:rPr>
          <w:rFonts w:ascii="宋体" w:hAnsi="宋体" w:hint="eastAsia"/>
          <w:sz w:val="24"/>
        </w:rPr>
        <w:t>视频</w:t>
      </w:r>
      <w:r w:rsidR="008B215C" w:rsidRPr="00700BC1">
        <w:rPr>
          <w:rFonts w:ascii="宋体" w:hAnsi="宋体"/>
          <w:sz w:val="24"/>
        </w:rPr>
        <w:t>传到班级</w:t>
      </w:r>
      <w:proofErr w:type="gramStart"/>
      <w:r w:rsidR="008B215C" w:rsidRPr="00700BC1">
        <w:rPr>
          <w:rFonts w:ascii="宋体" w:hAnsi="宋体"/>
          <w:sz w:val="24"/>
        </w:rPr>
        <w:t>微信群</w:t>
      </w:r>
      <w:proofErr w:type="gramEnd"/>
      <w:r w:rsidR="008B215C" w:rsidRPr="00700BC1">
        <w:rPr>
          <w:rFonts w:ascii="宋体" w:hAnsi="宋体"/>
          <w:sz w:val="24"/>
        </w:rPr>
        <w:t>中</w:t>
      </w:r>
      <w:r w:rsidR="008B215C" w:rsidRPr="00700BC1">
        <w:rPr>
          <w:rFonts w:ascii="宋体" w:hAnsi="宋体" w:hint="eastAsia"/>
          <w:sz w:val="24"/>
        </w:rPr>
        <w:t>，并完成默写</w:t>
      </w:r>
      <w:r w:rsidRPr="00700BC1">
        <w:rPr>
          <w:rFonts w:ascii="宋体" w:hAnsi="宋体" w:hint="eastAsia"/>
          <w:sz w:val="24"/>
        </w:rPr>
        <w:t>填空</w:t>
      </w:r>
      <w:r w:rsidR="008B215C" w:rsidRPr="00700BC1">
        <w:rPr>
          <w:rFonts w:ascii="宋体" w:hAnsi="宋体" w:hint="eastAsia"/>
          <w:sz w:val="24"/>
        </w:rPr>
        <w:t>。</w:t>
      </w:r>
    </w:p>
    <w:p w14:paraId="40B9C907" w14:textId="77777777" w:rsidR="00AF22DE" w:rsidRPr="00F7331F" w:rsidRDefault="008B215C" w:rsidP="00700BC1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proofErr w:type="gramStart"/>
      <w:r w:rsidRPr="00F7331F">
        <w:rPr>
          <w:rFonts w:ascii="楷体" w:eastAsia="楷体" w:hAnsi="楷体"/>
          <w:sz w:val="24"/>
        </w:rPr>
        <w:t>一</w:t>
      </w:r>
      <w:proofErr w:type="gramEnd"/>
      <w:r w:rsidRPr="00F7331F">
        <w:rPr>
          <w:rFonts w:ascii="楷体" w:eastAsia="楷体" w:hAnsi="楷体"/>
          <w:sz w:val="24"/>
        </w:rPr>
        <w:t>屠晚归，担中肉尽，止有剩骨。</w:t>
      </w:r>
      <w:r w:rsidRPr="00F7331F">
        <w:rPr>
          <w:rFonts w:ascii="楷体" w:eastAsia="楷体" w:hAnsi="楷体" w:hint="eastAsia"/>
          <w:sz w:val="24"/>
        </w:rPr>
        <w:t>途中两狼，</w:t>
      </w:r>
      <w:proofErr w:type="gramStart"/>
      <w:r w:rsidRPr="00F7331F">
        <w:rPr>
          <w:rFonts w:ascii="楷体" w:eastAsia="楷体" w:hAnsi="楷体" w:hint="eastAsia"/>
          <w:sz w:val="24"/>
        </w:rPr>
        <w:t>缀行甚远</w:t>
      </w:r>
      <w:proofErr w:type="gramEnd"/>
      <w:r w:rsidRPr="00F7331F">
        <w:rPr>
          <w:rFonts w:ascii="楷体" w:eastAsia="楷体" w:hAnsi="楷体" w:hint="eastAsia"/>
          <w:sz w:val="24"/>
        </w:rPr>
        <w:t>。</w:t>
      </w:r>
    </w:p>
    <w:p w14:paraId="3261EB15" w14:textId="77777777" w:rsidR="00AF22DE" w:rsidRPr="00F7331F" w:rsidRDefault="008B215C" w:rsidP="00700BC1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F7331F">
        <w:rPr>
          <w:rFonts w:ascii="楷体" w:eastAsia="楷体" w:hAnsi="楷体" w:hint="eastAsia"/>
          <w:sz w:val="24"/>
        </w:rPr>
        <w:t>（                  ）。</w:t>
      </w:r>
      <w:proofErr w:type="gramStart"/>
      <w:r w:rsidRPr="00F7331F">
        <w:rPr>
          <w:rFonts w:ascii="楷体" w:eastAsia="楷体" w:hAnsi="楷体"/>
          <w:sz w:val="24"/>
        </w:rPr>
        <w:t>一狼得骨止</w:t>
      </w:r>
      <w:proofErr w:type="gramEnd"/>
      <w:r w:rsidRPr="00F7331F">
        <w:rPr>
          <w:rFonts w:ascii="楷体" w:eastAsia="楷体" w:hAnsi="楷体"/>
          <w:sz w:val="24"/>
        </w:rPr>
        <w:t>，</w:t>
      </w:r>
      <w:proofErr w:type="gramStart"/>
      <w:r w:rsidRPr="00F7331F">
        <w:rPr>
          <w:rFonts w:ascii="楷体" w:eastAsia="楷体" w:hAnsi="楷体"/>
          <w:sz w:val="24"/>
        </w:rPr>
        <w:t>一狼仍</w:t>
      </w:r>
      <w:proofErr w:type="gramEnd"/>
      <w:r w:rsidRPr="00F7331F">
        <w:rPr>
          <w:rFonts w:ascii="楷体" w:eastAsia="楷体" w:hAnsi="楷体"/>
          <w:sz w:val="24"/>
        </w:rPr>
        <w:t>从。</w:t>
      </w:r>
      <w:r w:rsidRPr="00F7331F">
        <w:rPr>
          <w:rFonts w:ascii="楷体" w:eastAsia="楷体" w:hAnsi="楷体" w:hint="eastAsia"/>
          <w:sz w:val="24"/>
        </w:rPr>
        <w:t>（             ）</w:t>
      </w:r>
      <w:r w:rsidRPr="00F7331F">
        <w:rPr>
          <w:rFonts w:ascii="楷体" w:eastAsia="楷体" w:hAnsi="楷体"/>
          <w:sz w:val="24"/>
        </w:rPr>
        <w:t>，</w:t>
      </w:r>
      <w:proofErr w:type="gramStart"/>
      <w:r w:rsidRPr="00F7331F">
        <w:rPr>
          <w:rFonts w:ascii="楷体" w:eastAsia="楷体" w:hAnsi="楷体"/>
          <w:sz w:val="24"/>
        </w:rPr>
        <w:t>后狼止而</w:t>
      </w:r>
      <w:proofErr w:type="gramEnd"/>
      <w:r w:rsidRPr="00F7331F">
        <w:rPr>
          <w:rFonts w:ascii="楷体" w:eastAsia="楷体" w:hAnsi="楷体"/>
          <w:sz w:val="24"/>
        </w:rPr>
        <w:t>前狼又至。骨已尽矣</w:t>
      </w:r>
      <w:r w:rsidRPr="00F7331F">
        <w:rPr>
          <w:rFonts w:ascii="楷体" w:eastAsia="楷体" w:hAnsi="楷体" w:hint="eastAsia"/>
          <w:sz w:val="24"/>
        </w:rPr>
        <w:t>，</w:t>
      </w:r>
      <w:r w:rsidRPr="00F7331F">
        <w:rPr>
          <w:rFonts w:ascii="楷体" w:eastAsia="楷体" w:hAnsi="楷体"/>
          <w:sz w:val="24"/>
        </w:rPr>
        <w:t>而两狼之并驱如故。</w:t>
      </w:r>
    </w:p>
    <w:p w14:paraId="718460CA" w14:textId="77777777" w:rsidR="00AF22DE" w:rsidRPr="00F7331F" w:rsidRDefault="008B215C" w:rsidP="00700BC1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F7331F">
        <w:rPr>
          <w:rFonts w:ascii="楷体" w:eastAsia="楷体" w:hAnsi="楷体"/>
          <w:sz w:val="24"/>
        </w:rPr>
        <w:t>屠大窘，恐前后受其敌。</w:t>
      </w:r>
      <w:r w:rsidRPr="00F7331F">
        <w:rPr>
          <w:rFonts w:ascii="楷体" w:eastAsia="楷体" w:hAnsi="楷体" w:hint="eastAsia"/>
          <w:sz w:val="24"/>
        </w:rPr>
        <w:t>（                ）</w:t>
      </w:r>
      <w:r w:rsidRPr="00F7331F">
        <w:rPr>
          <w:rFonts w:ascii="楷体" w:eastAsia="楷体" w:hAnsi="楷体"/>
          <w:sz w:val="24"/>
        </w:rPr>
        <w:t>，场主积薪其中，</w:t>
      </w:r>
      <w:proofErr w:type="gramStart"/>
      <w:r w:rsidRPr="00F7331F">
        <w:rPr>
          <w:rFonts w:ascii="楷体" w:eastAsia="楷体" w:hAnsi="楷体"/>
          <w:sz w:val="24"/>
        </w:rPr>
        <w:t>苫蔽成丘</w:t>
      </w:r>
      <w:proofErr w:type="gramEnd"/>
      <w:r w:rsidRPr="00F7331F">
        <w:rPr>
          <w:rFonts w:ascii="楷体" w:eastAsia="楷体" w:hAnsi="楷体"/>
          <w:sz w:val="24"/>
        </w:rPr>
        <w:t>。</w:t>
      </w:r>
      <w:r w:rsidRPr="00F7331F">
        <w:rPr>
          <w:rFonts w:ascii="楷体" w:eastAsia="楷体" w:hAnsi="楷体" w:hint="eastAsia"/>
          <w:sz w:val="24"/>
        </w:rPr>
        <w:t>（                          ）</w:t>
      </w:r>
      <w:r w:rsidRPr="00F7331F">
        <w:rPr>
          <w:rFonts w:ascii="楷体" w:eastAsia="楷体" w:hAnsi="楷体"/>
          <w:sz w:val="24"/>
        </w:rPr>
        <w:t>。</w:t>
      </w:r>
      <w:proofErr w:type="gramStart"/>
      <w:r w:rsidRPr="00F7331F">
        <w:rPr>
          <w:rFonts w:ascii="楷体" w:eastAsia="楷体" w:hAnsi="楷体"/>
          <w:sz w:val="24"/>
        </w:rPr>
        <w:t>狼不敢</w:t>
      </w:r>
      <w:proofErr w:type="gramEnd"/>
      <w:r w:rsidRPr="00F7331F">
        <w:rPr>
          <w:rFonts w:ascii="楷体" w:eastAsia="楷体" w:hAnsi="楷体"/>
          <w:sz w:val="24"/>
        </w:rPr>
        <w:t>前，眈眈相向。</w:t>
      </w:r>
    </w:p>
    <w:p w14:paraId="7E820F41" w14:textId="77777777" w:rsidR="00AF22DE" w:rsidRPr="00F7331F" w:rsidRDefault="008B215C" w:rsidP="00700BC1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F7331F">
        <w:rPr>
          <w:rFonts w:ascii="楷体" w:eastAsia="楷体" w:hAnsi="楷体"/>
          <w:sz w:val="24"/>
        </w:rPr>
        <w:t>少时，</w:t>
      </w:r>
      <w:proofErr w:type="gramStart"/>
      <w:r w:rsidRPr="00F7331F">
        <w:rPr>
          <w:rFonts w:ascii="楷体" w:eastAsia="楷体" w:hAnsi="楷体"/>
          <w:sz w:val="24"/>
        </w:rPr>
        <w:t>一</w:t>
      </w:r>
      <w:proofErr w:type="gramEnd"/>
      <w:r w:rsidRPr="00F7331F">
        <w:rPr>
          <w:rFonts w:ascii="楷体" w:eastAsia="楷体" w:hAnsi="楷体"/>
          <w:sz w:val="24"/>
        </w:rPr>
        <w:t>狼径</w:t>
      </w:r>
      <w:r w:rsidRPr="00F7331F">
        <w:rPr>
          <w:rFonts w:ascii="楷体" w:eastAsia="楷体" w:hAnsi="楷体" w:hint="eastAsia"/>
          <w:sz w:val="24"/>
        </w:rPr>
        <w:t>去</w:t>
      </w:r>
      <w:r w:rsidRPr="00F7331F">
        <w:rPr>
          <w:rFonts w:ascii="楷体" w:eastAsia="楷体" w:hAnsi="楷体"/>
          <w:sz w:val="24"/>
        </w:rPr>
        <w:t>，其一犬坐于前。久之，目似</w:t>
      </w:r>
      <w:proofErr w:type="gramStart"/>
      <w:r w:rsidRPr="00F7331F">
        <w:rPr>
          <w:rFonts w:ascii="楷体" w:eastAsia="楷体" w:hAnsi="楷体"/>
          <w:sz w:val="24"/>
        </w:rPr>
        <w:t>瞑</w:t>
      </w:r>
      <w:proofErr w:type="gramEnd"/>
      <w:r w:rsidRPr="00F7331F">
        <w:rPr>
          <w:rFonts w:ascii="楷体" w:eastAsia="楷体" w:hAnsi="楷体"/>
          <w:sz w:val="24"/>
        </w:rPr>
        <w:t>，意</w:t>
      </w:r>
      <w:proofErr w:type="gramStart"/>
      <w:r w:rsidRPr="00F7331F">
        <w:rPr>
          <w:rFonts w:ascii="楷体" w:eastAsia="楷体" w:hAnsi="楷体"/>
          <w:sz w:val="24"/>
        </w:rPr>
        <w:t>暇</w:t>
      </w:r>
      <w:proofErr w:type="gramEnd"/>
      <w:r w:rsidRPr="00F7331F">
        <w:rPr>
          <w:rFonts w:ascii="楷体" w:eastAsia="楷体" w:hAnsi="楷体"/>
          <w:sz w:val="24"/>
        </w:rPr>
        <w:t>甚。</w:t>
      </w:r>
      <w:r w:rsidRPr="00F7331F">
        <w:rPr>
          <w:rFonts w:ascii="楷体" w:eastAsia="楷体" w:hAnsi="楷体" w:hint="eastAsia"/>
          <w:sz w:val="24"/>
        </w:rPr>
        <w:t>（                                       ）。</w:t>
      </w:r>
      <w:r w:rsidRPr="00F7331F">
        <w:rPr>
          <w:rFonts w:ascii="楷体" w:eastAsia="楷体" w:hAnsi="楷体"/>
          <w:sz w:val="24"/>
        </w:rPr>
        <w:t>方欲行，</w:t>
      </w:r>
      <w:r w:rsidRPr="00F7331F">
        <w:rPr>
          <w:rFonts w:ascii="楷体" w:eastAsia="楷体" w:hAnsi="楷体" w:hint="eastAsia"/>
          <w:sz w:val="24"/>
        </w:rPr>
        <w:t>（                   ）</w:t>
      </w:r>
      <w:r w:rsidRPr="00F7331F">
        <w:rPr>
          <w:rFonts w:ascii="楷体" w:eastAsia="楷体" w:hAnsi="楷体"/>
          <w:sz w:val="24"/>
        </w:rPr>
        <w:t>，</w:t>
      </w:r>
      <w:proofErr w:type="gramStart"/>
      <w:r w:rsidRPr="00F7331F">
        <w:rPr>
          <w:rFonts w:ascii="楷体" w:eastAsia="楷体" w:hAnsi="楷体"/>
          <w:sz w:val="24"/>
        </w:rPr>
        <w:t>一</w:t>
      </w:r>
      <w:proofErr w:type="gramEnd"/>
      <w:r w:rsidRPr="00F7331F">
        <w:rPr>
          <w:rFonts w:ascii="楷体" w:eastAsia="楷体" w:hAnsi="楷体"/>
          <w:sz w:val="24"/>
        </w:rPr>
        <w:t>狼洞其中，意</w:t>
      </w:r>
      <w:proofErr w:type="gramStart"/>
      <w:r w:rsidRPr="00F7331F">
        <w:rPr>
          <w:rFonts w:ascii="楷体" w:eastAsia="楷体" w:hAnsi="楷体"/>
          <w:sz w:val="24"/>
        </w:rPr>
        <w:t>将隧入以</w:t>
      </w:r>
      <w:proofErr w:type="gramEnd"/>
      <w:r w:rsidRPr="00F7331F">
        <w:rPr>
          <w:rFonts w:ascii="楷体" w:eastAsia="楷体" w:hAnsi="楷体"/>
          <w:sz w:val="24"/>
        </w:rPr>
        <w:t>攻其后也。身已半入，止露</w:t>
      </w:r>
      <w:proofErr w:type="gramStart"/>
      <w:r w:rsidRPr="00F7331F">
        <w:rPr>
          <w:rFonts w:ascii="楷体" w:eastAsia="楷体" w:hAnsi="楷体"/>
          <w:sz w:val="24"/>
        </w:rPr>
        <w:t>尻</w:t>
      </w:r>
      <w:proofErr w:type="gramEnd"/>
      <w:r w:rsidRPr="00F7331F">
        <w:rPr>
          <w:rFonts w:ascii="楷体" w:eastAsia="楷体" w:hAnsi="楷体"/>
          <w:sz w:val="24"/>
        </w:rPr>
        <w:t>尾。</w:t>
      </w:r>
      <w:r w:rsidRPr="00F7331F">
        <w:rPr>
          <w:rFonts w:ascii="楷体" w:eastAsia="楷体" w:hAnsi="楷体" w:hint="eastAsia"/>
          <w:sz w:val="24"/>
        </w:rPr>
        <w:t>（                                 ）。</w:t>
      </w:r>
      <w:r w:rsidRPr="00F7331F">
        <w:rPr>
          <w:rFonts w:ascii="楷体" w:eastAsia="楷体" w:hAnsi="楷体"/>
          <w:sz w:val="24"/>
        </w:rPr>
        <w:t>乃悟前狼假寐，盖以诱敌。</w:t>
      </w:r>
    </w:p>
    <w:p w14:paraId="5E9023C7" w14:textId="0D70168F" w:rsidR="00AF22DE" w:rsidRPr="00F7331F" w:rsidRDefault="008B215C" w:rsidP="00700BC1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F7331F">
        <w:rPr>
          <w:rFonts w:ascii="楷体" w:eastAsia="楷体" w:hAnsi="楷体"/>
          <w:sz w:val="24"/>
        </w:rPr>
        <w:t>狼亦</w:t>
      </w:r>
      <w:proofErr w:type="gramStart"/>
      <w:r w:rsidRPr="00F7331F">
        <w:rPr>
          <w:rFonts w:ascii="楷体" w:eastAsia="楷体" w:hAnsi="楷体"/>
          <w:sz w:val="24"/>
        </w:rPr>
        <w:t>黠</w:t>
      </w:r>
      <w:proofErr w:type="gramEnd"/>
      <w:r w:rsidRPr="00F7331F">
        <w:rPr>
          <w:rFonts w:ascii="楷体" w:eastAsia="楷体" w:hAnsi="楷体"/>
          <w:sz w:val="24"/>
        </w:rPr>
        <w:t>矣，而顷刻两毙，禽兽之变诈几何哉？</w:t>
      </w:r>
      <w:proofErr w:type="gramStart"/>
      <w:r w:rsidRPr="00F7331F">
        <w:rPr>
          <w:rFonts w:ascii="楷体" w:eastAsia="楷体" w:hAnsi="楷体"/>
          <w:sz w:val="24"/>
        </w:rPr>
        <w:t>止增笑耳</w:t>
      </w:r>
      <w:proofErr w:type="gramEnd"/>
      <w:r w:rsidRPr="00F7331F">
        <w:rPr>
          <w:rFonts w:ascii="楷体" w:eastAsia="楷体" w:hAnsi="楷体"/>
          <w:sz w:val="24"/>
        </w:rPr>
        <w:t>。</w:t>
      </w:r>
    </w:p>
    <w:p w14:paraId="201E2E1D" w14:textId="77777777" w:rsidR="00700BC1" w:rsidRPr="00700BC1" w:rsidRDefault="00700BC1" w:rsidP="00700BC1">
      <w:pPr>
        <w:spacing w:line="360" w:lineRule="auto"/>
        <w:ind w:firstLineChars="200" w:firstLine="480"/>
        <w:rPr>
          <w:sz w:val="24"/>
        </w:rPr>
      </w:pPr>
    </w:p>
    <w:sectPr w:rsidR="00700BC1" w:rsidRPr="00700BC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18D67" w14:textId="77777777" w:rsidR="004E1662" w:rsidRDefault="004E1662">
      <w:r>
        <w:separator/>
      </w:r>
    </w:p>
  </w:endnote>
  <w:endnote w:type="continuationSeparator" w:id="0">
    <w:p w14:paraId="35818602" w14:textId="77777777" w:rsidR="004E1662" w:rsidRDefault="004E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EB835" w14:textId="77777777" w:rsidR="00AF22DE" w:rsidRDefault="008B215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5BA940" wp14:editId="2278CD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781084" w14:textId="77777777" w:rsidR="00AF22DE" w:rsidRDefault="008B215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47BA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5BA94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F781084" w14:textId="77777777" w:rsidR="00AF22DE" w:rsidRDefault="008B215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47BA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C3BB1" w14:textId="77777777" w:rsidR="004E1662" w:rsidRDefault="004E1662">
      <w:r>
        <w:separator/>
      </w:r>
    </w:p>
  </w:footnote>
  <w:footnote w:type="continuationSeparator" w:id="0">
    <w:p w14:paraId="16F2BBA8" w14:textId="77777777" w:rsidR="004E1662" w:rsidRDefault="004E1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8CCAED6"/>
    <w:multiLevelType w:val="singleLevel"/>
    <w:tmpl w:val="A8CCAED6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5BA1E7A"/>
    <w:rsid w:val="000D05AA"/>
    <w:rsid w:val="00152D6D"/>
    <w:rsid w:val="00396E0F"/>
    <w:rsid w:val="00490A4D"/>
    <w:rsid w:val="004E1662"/>
    <w:rsid w:val="00700BC1"/>
    <w:rsid w:val="00747BA6"/>
    <w:rsid w:val="007B5AF2"/>
    <w:rsid w:val="007D74B0"/>
    <w:rsid w:val="008B215C"/>
    <w:rsid w:val="00971553"/>
    <w:rsid w:val="00995724"/>
    <w:rsid w:val="00AA5FE5"/>
    <w:rsid w:val="00AF22DE"/>
    <w:rsid w:val="00CE4FA4"/>
    <w:rsid w:val="00F26D73"/>
    <w:rsid w:val="00F70CEA"/>
    <w:rsid w:val="00F7331F"/>
    <w:rsid w:val="0BAD41B1"/>
    <w:rsid w:val="0E981627"/>
    <w:rsid w:val="1042532A"/>
    <w:rsid w:val="12321D36"/>
    <w:rsid w:val="145D1C6E"/>
    <w:rsid w:val="15BA1E7A"/>
    <w:rsid w:val="1A0D4846"/>
    <w:rsid w:val="1C154568"/>
    <w:rsid w:val="246F2E57"/>
    <w:rsid w:val="2CB7465A"/>
    <w:rsid w:val="2D6E7EB9"/>
    <w:rsid w:val="31A27DD9"/>
    <w:rsid w:val="349F0C2A"/>
    <w:rsid w:val="44F308AE"/>
    <w:rsid w:val="456C19B1"/>
    <w:rsid w:val="48334C9D"/>
    <w:rsid w:val="4969267A"/>
    <w:rsid w:val="4DE3074B"/>
    <w:rsid w:val="56200545"/>
    <w:rsid w:val="5699459D"/>
    <w:rsid w:val="5C7000DC"/>
    <w:rsid w:val="60DE6DF8"/>
    <w:rsid w:val="61490ED2"/>
    <w:rsid w:val="64000D75"/>
    <w:rsid w:val="66CA161B"/>
    <w:rsid w:val="6A7F6F93"/>
    <w:rsid w:val="6AEE1F6B"/>
    <w:rsid w:val="6B6E3443"/>
    <w:rsid w:val="6FDB7E9F"/>
    <w:rsid w:val="781A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7C6C7"/>
  <w15:docId w15:val="{5397CC6D-7280-4884-BC52-6C890F93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舒芳</cp:lastModifiedBy>
  <cp:revision>11</cp:revision>
  <dcterms:created xsi:type="dcterms:W3CDTF">2020-02-04T03:40:00Z</dcterms:created>
  <dcterms:modified xsi:type="dcterms:W3CDTF">2020-02-16T13:26:00Z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