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2E75" w14:textId="77777777" w:rsidR="00F6736F" w:rsidRPr="00D777A6" w:rsidRDefault="00F6736F" w:rsidP="00BC66BC">
      <w:pPr>
        <w:adjustRightInd w:val="0"/>
        <w:snapToGrid w:val="0"/>
        <w:spacing w:line="360" w:lineRule="auto"/>
        <w:jc w:val="center"/>
        <w:rPr>
          <w:rFonts w:ascii="宋体"/>
          <w:b/>
          <w:bCs/>
          <w:szCs w:val="21"/>
        </w:rPr>
      </w:pPr>
      <w:r w:rsidRPr="00D777A6">
        <w:rPr>
          <w:rFonts w:ascii="宋体" w:hAnsi="宋体" w:hint="eastAsia"/>
          <w:b/>
          <w:bCs/>
          <w:szCs w:val="21"/>
        </w:rPr>
        <w:t>作业设计</w:t>
      </w:r>
    </w:p>
    <w:p w14:paraId="1EF70850" w14:textId="77777777" w:rsidR="00F6736F" w:rsidRDefault="00F6736F" w:rsidP="00BC66BC">
      <w:pPr>
        <w:adjustRightInd w:val="0"/>
        <w:snapToGrid w:val="0"/>
        <w:spacing w:line="360" w:lineRule="auto"/>
        <w:jc w:val="left"/>
        <w:rPr>
          <w:rFonts w:ascii="宋体" w:hAns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一、选择</w:t>
      </w:r>
      <w:r>
        <w:rPr>
          <w:rFonts w:ascii="宋体" w:hAnsi="宋体" w:cs="FZSSK--GBK1-0" w:hint="eastAsia"/>
          <w:kern w:val="0"/>
          <w:szCs w:val="21"/>
        </w:rPr>
        <w:t>题</w:t>
      </w:r>
    </w:p>
    <w:p w14:paraId="06069552" w14:textId="77777777" w:rsidR="00776C44" w:rsidRDefault="00776C44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1.2019年，某中学策划了“峥嵘七十载，与国同梦”演讲赛。此活动主要是纪念（   ）</w:t>
      </w:r>
    </w:p>
    <w:p w14:paraId="459B1D5E" w14:textId="77777777" w:rsidR="00776C44" w:rsidRDefault="00776C44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A．中国共产党的成立                  B．抗日战争的胜利</w:t>
      </w:r>
    </w:p>
    <w:p w14:paraId="6AC269ED" w14:textId="77777777" w:rsidR="00776C44" w:rsidRDefault="00776C44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C．新中国的成立                      D．第一个五年计划的完成</w:t>
      </w:r>
    </w:p>
    <w:p w14:paraId="3F668D94" w14:textId="77777777" w:rsidR="008335BE" w:rsidRPr="00C96866" w:rsidRDefault="008335BE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5C52307E" w14:textId="77777777" w:rsidR="00776C44" w:rsidRDefault="00776C44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2．</w:t>
      </w:r>
      <w:r>
        <w:rPr>
          <w:rFonts w:ascii="宋体" w:hAnsi="宋体"/>
          <w:szCs w:val="21"/>
        </w:rPr>
        <w:t>1949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月下旬，毛泽东在中国人民政治协商会议第一届全体会议开幕式上庄严宣告：“我们的工作将写在人类的历史上，它将表明：占人类总数四分之一的中国人从此站立起来了。“”中国人从此站立起来了“的含义是（   ）</w:t>
      </w:r>
    </w:p>
    <w:p w14:paraId="581B47C9" w14:textId="77777777" w:rsidR="00776C44" w:rsidRDefault="00776C44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</w:t>
      </w:r>
      <w:r>
        <w:rPr>
          <w:rFonts w:ascii="宋体" w:hAnsi="宋体" w:hint="eastAsia"/>
          <w:szCs w:val="21"/>
        </w:rPr>
        <w:t>三大改造顺利完成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>B．</w:t>
      </w:r>
      <w:r>
        <w:rPr>
          <w:rFonts w:ascii="宋体" w:hAnsi="宋体" w:hint="eastAsia"/>
          <w:szCs w:val="21"/>
        </w:rPr>
        <w:t>实现民族独立和人民民主</w:t>
      </w:r>
      <w:r>
        <w:rPr>
          <w:rFonts w:ascii="宋体" w:hAnsi="宋体"/>
          <w:szCs w:val="21"/>
        </w:rPr>
        <w:t xml:space="preserve">  </w:t>
      </w:r>
    </w:p>
    <w:p w14:paraId="299DC715" w14:textId="77777777" w:rsidR="00776C44" w:rsidRDefault="00776C44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</w:t>
      </w:r>
      <w:r>
        <w:rPr>
          <w:rFonts w:ascii="宋体" w:hAnsi="宋体" w:hint="eastAsia"/>
          <w:szCs w:val="21"/>
        </w:rPr>
        <w:t>开始向工业化迈进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           </w:t>
      </w:r>
      <w:r>
        <w:rPr>
          <w:rFonts w:ascii="宋体" w:hAnsi="宋体"/>
          <w:szCs w:val="21"/>
        </w:rPr>
        <w:t>D．</w:t>
      </w:r>
      <w:r>
        <w:rPr>
          <w:rFonts w:ascii="宋体" w:hAnsi="宋体" w:hint="eastAsia"/>
          <w:szCs w:val="21"/>
        </w:rPr>
        <w:t>人民解放军转入战略进攻</w:t>
      </w:r>
    </w:p>
    <w:p w14:paraId="24EB3B09" w14:textId="77777777" w:rsidR="008335BE" w:rsidRPr="00C96866" w:rsidRDefault="008335BE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6F4489E7" w14:textId="77777777" w:rsidR="00776C44" w:rsidRDefault="00776C44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3.理清发展线索，提炼关键词，是学习掌握历史知识的有效方法之一。与以下“中国近现代史发展历程年代标尺”方框③对应的关键词是（   ）</w:t>
      </w:r>
    </w:p>
    <w:p w14:paraId="336B679E" w14:textId="77777777" w:rsidR="00776C44" w:rsidRDefault="00C80C66" w:rsidP="005078E6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 w14:anchorId="5F8558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6" o:spid="_x0000_i1025" type="#_x0000_t75" style="width:218.4pt;height:55.8pt;mso-wrap-distance-left:0;mso-wrap-distance-right:0">
            <v:fill o:detectmouseclick="t"/>
            <v:imagedata r:id="rId8" o:title=""/>
          </v:shape>
        </w:pict>
      </w:r>
    </w:p>
    <w:p w14:paraId="3A72E640" w14:textId="77777777" w:rsidR="00776C44" w:rsidRDefault="00776C44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A．井冈烽火          B．当家作主         C．开天辟地          D．社会主义</w:t>
      </w:r>
    </w:p>
    <w:p w14:paraId="64F7F486" w14:textId="77777777" w:rsidR="008335BE" w:rsidRPr="00C96866" w:rsidRDefault="008335BE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176C9944" w14:textId="77777777" w:rsidR="00776C44" w:rsidRPr="00C96866" w:rsidRDefault="00776C44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4. 抗美援朝是保家卫国的正义战争，其主要依据是</w:t>
      </w:r>
      <w:r w:rsidR="005078E6">
        <w:rPr>
          <w:rFonts w:ascii="宋体" w:hAnsi="宋体" w:hint="eastAsia"/>
          <w:szCs w:val="21"/>
        </w:rPr>
        <w:t>（   ）</w:t>
      </w:r>
    </w:p>
    <w:p w14:paraId="3C407E59" w14:textId="77777777" w:rsidR="00776C44" w:rsidRPr="00C96866" w:rsidRDefault="00776C44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①朝鲜内战爆发 ②美军飞机轰炸扫射中国东北边境地区</w:t>
      </w:r>
    </w:p>
    <w:p w14:paraId="113C0276" w14:textId="77777777" w:rsidR="00776C44" w:rsidRPr="00C96866" w:rsidRDefault="00776C44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③美国第七舰队入侵中国台湾海峡 ④美国的侵略活动严重威胁中国的安全</w:t>
      </w:r>
    </w:p>
    <w:p w14:paraId="46373272" w14:textId="77777777" w:rsidR="00776C44" w:rsidRPr="00C96866" w:rsidRDefault="00776C44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A. ①②③④</w:t>
      </w:r>
      <w:r w:rsidR="005078E6">
        <w:rPr>
          <w:rFonts w:ascii="宋体" w:hAnsi="宋体" w:hint="eastAsia"/>
          <w:szCs w:val="21"/>
        </w:rPr>
        <w:t xml:space="preserve">         </w:t>
      </w:r>
      <w:r w:rsidRPr="00C96866">
        <w:rPr>
          <w:rFonts w:ascii="宋体" w:hAnsi="宋体" w:hint="eastAsia"/>
          <w:szCs w:val="21"/>
        </w:rPr>
        <w:t xml:space="preserve"> B. ①②③ </w:t>
      </w:r>
      <w:r w:rsidR="005078E6">
        <w:rPr>
          <w:rFonts w:ascii="宋体" w:hAnsi="宋体" w:hint="eastAsia"/>
          <w:szCs w:val="21"/>
        </w:rPr>
        <w:t xml:space="preserve">          </w:t>
      </w:r>
      <w:r w:rsidRPr="00C96866">
        <w:rPr>
          <w:rFonts w:ascii="宋体" w:hAnsi="宋体" w:hint="eastAsia"/>
          <w:szCs w:val="21"/>
        </w:rPr>
        <w:t>C. ②③④</w:t>
      </w:r>
      <w:r w:rsidR="005078E6">
        <w:rPr>
          <w:rFonts w:ascii="宋体" w:hAnsi="宋体" w:hint="eastAsia"/>
          <w:szCs w:val="21"/>
        </w:rPr>
        <w:t xml:space="preserve">           </w:t>
      </w:r>
      <w:r w:rsidRPr="00C96866">
        <w:rPr>
          <w:rFonts w:ascii="宋体" w:hAnsi="宋体" w:hint="eastAsia"/>
          <w:szCs w:val="21"/>
        </w:rPr>
        <w:t xml:space="preserve"> D. ①③④</w:t>
      </w:r>
    </w:p>
    <w:p w14:paraId="4E97277D" w14:textId="77777777" w:rsidR="00C96866" w:rsidRDefault="00C96866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17D2CBB7" w14:textId="77777777" w:rsidR="00776C44" w:rsidRPr="00C96866" w:rsidRDefault="00776C44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5. 《分地插牌》是我国 20 世纪 50 年代的一幅作品，其反映的历史事件的影响是</w:t>
      </w:r>
      <w:r w:rsidR="005078E6">
        <w:rPr>
          <w:rFonts w:ascii="宋体" w:hAnsi="宋体" w:hint="eastAsia"/>
          <w:szCs w:val="21"/>
        </w:rPr>
        <w:t>（   ）</w:t>
      </w:r>
      <w:r w:rsidRPr="00C96866">
        <w:rPr>
          <w:rFonts w:ascii="宋体" w:hAnsi="宋体" w:hint="eastAsia"/>
          <w:szCs w:val="21"/>
        </w:rPr>
        <w:t>A. 废除了封建土地制度</w:t>
      </w:r>
    </w:p>
    <w:p w14:paraId="0CDDF523" w14:textId="77777777" w:rsidR="00776C44" w:rsidRPr="00C96866" w:rsidRDefault="00776C44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B. 完成了农业的社会主义改造</w:t>
      </w:r>
    </w:p>
    <w:p w14:paraId="3A120865" w14:textId="77777777" w:rsidR="00776C44" w:rsidRPr="00C96866" w:rsidRDefault="00776C44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C. 掀起了人民公社化运动</w:t>
      </w:r>
    </w:p>
    <w:p w14:paraId="60D8EBDF" w14:textId="77777777" w:rsidR="00776C44" w:rsidRPr="00C96866" w:rsidRDefault="00776C44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D. 承包集体土地，实现了土地自主经营</w:t>
      </w:r>
    </w:p>
    <w:p w14:paraId="7CDDBA67" w14:textId="77777777" w:rsidR="00C96866" w:rsidRDefault="00C96866" w:rsidP="005078E6">
      <w:pPr>
        <w:spacing w:line="360" w:lineRule="auto"/>
        <w:ind w:hanging="2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6.</w:t>
      </w:r>
      <w:r w:rsidR="006433DA">
        <w:rPr>
          <w:rFonts w:ascii="宋体" w:hAnsi="宋体"/>
          <w:szCs w:val="21"/>
        </w:rPr>
        <w:pict w14:anchorId="19ACAF2E">
          <v:shape id="图片 147" o:spid="_x0000_s1036" type="#_x0000_t75" alt="9@P1[CF$2`7J(Q$7_[L4OI8" style="position:absolute;left:0;text-align:left;margin-left:260.85pt;margin-top:5.15pt;width:186pt;height:156.75pt;z-index:-3;mso-position-horizontal-relative:text;mso-position-vertical-relative:text" wrapcoords="-174 -207 -174 21703 21600 21703 21600 -207 -174 -207" stroked="t" strokeweight=".5pt">
            <v:fill o:detectmouseclick="t"/>
            <v:imagedata r:id="rId9" o:title="9@P1[CF$2`7J(Q$7_[L4OI8"/>
            <w10:wrap type="tight"/>
          </v:shape>
        </w:pict>
      </w:r>
      <w:r>
        <w:rPr>
          <w:rFonts w:ascii="宋体" w:hAnsi="宋体" w:hint="eastAsia"/>
          <w:szCs w:val="21"/>
        </w:rPr>
        <w:t>右图为“1953—1957年国家某重点工业基地示意图”。观察地图，可以得到的信息有（   ）</w:t>
      </w:r>
    </w:p>
    <w:p w14:paraId="6144ECF0" w14:textId="77777777" w:rsidR="00C96866" w:rsidRDefault="00C96866" w:rsidP="005078E6">
      <w:pPr>
        <w:spacing w:line="36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①我国由农业弱国发展为工业强国     </w:t>
      </w:r>
    </w:p>
    <w:p w14:paraId="2C42A634" w14:textId="77777777" w:rsidR="00C96866" w:rsidRDefault="00C96866" w:rsidP="005078E6">
      <w:pPr>
        <w:spacing w:line="36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②该工业基地位于我国东北  </w:t>
      </w:r>
    </w:p>
    <w:p w14:paraId="13EEEBC4" w14:textId="77777777" w:rsidR="00C96866" w:rsidRDefault="00C96866" w:rsidP="005078E6">
      <w:pPr>
        <w:spacing w:line="36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③该基地以发展重工业为主    </w:t>
      </w:r>
    </w:p>
    <w:p w14:paraId="4FD76DA2" w14:textId="77777777" w:rsidR="00C96866" w:rsidRDefault="00C96866" w:rsidP="005078E6">
      <w:pPr>
        <w:spacing w:line="36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④“一五计划”取得巨大成就    </w:t>
      </w:r>
    </w:p>
    <w:p w14:paraId="1695B8DF" w14:textId="77777777" w:rsidR="00C96866" w:rsidRDefault="00C96866" w:rsidP="005078E6">
      <w:pPr>
        <w:spacing w:line="36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⑤抗美援朝取得胜利</w:t>
      </w:r>
    </w:p>
    <w:p w14:paraId="08E1EE66" w14:textId="77777777" w:rsidR="00C96866" w:rsidRDefault="00C96866" w:rsidP="005078E6">
      <w:pPr>
        <w:spacing w:line="36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A．①②③④           B．②③④        </w:t>
      </w:r>
    </w:p>
    <w:p w14:paraId="5E83790C" w14:textId="77777777" w:rsidR="00C96866" w:rsidRDefault="00C96866" w:rsidP="005078E6">
      <w:pPr>
        <w:spacing w:line="360" w:lineRule="auto"/>
        <w:ind w:hanging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C．②③④⑤           D．①②④</w:t>
      </w:r>
    </w:p>
    <w:p w14:paraId="74C7B1D3" w14:textId="77777777" w:rsidR="005078E6" w:rsidRDefault="005078E6" w:rsidP="005078E6">
      <w:pPr>
        <w:spacing w:line="360" w:lineRule="auto"/>
        <w:rPr>
          <w:rFonts w:ascii="宋体" w:hAnsi="宋体"/>
          <w:szCs w:val="21"/>
        </w:rPr>
      </w:pPr>
    </w:p>
    <w:p w14:paraId="2BFDDE25" w14:textId="77777777" w:rsidR="00C96866" w:rsidRPr="00C9686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7</w:t>
      </w:r>
      <w:r w:rsidRPr="00C96866">
        <w:rPr>
          <w:rFonts w:ascii="宋体" w:hAnsi="宋体"/>
          <w:szCs w:val="21"/>
        </w:rPr>
        <w:t>．</w:t>
      </w:r>
      <w:r w:rsidRPr="00C96866">
        <w:rPr>
          <w:rFonts w:ascii="宋体" w:hAnsi="宋体" w:hint="eastAsia"/>
          <w:szCs w:val="21"/>
        </w:rPr>
        <w:t>“到</w:t>
      </w:r>
      <w:r>
        <w:rPr>
          <w:rFonts w:ascii="宋体" w:hAnsi="宋体" w:hint="eastAsia"/>
          <w:szCs w:val="21"/>
        </w:rPr>
        <w:t>1957年为止，中华人民共和国最初的八年是一个大创新、成绩斐然的时代。”下列成就属于这个时代的是（   ）</w:t>
      </w:r>
    </w:p>
    <w:p w14:paraId="453FF9E6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</w:t>
      </w:r>
      <w:r>
        <w:rPr>
          <w:rFonts w:ascii="宋体" w:hAnsi="宋体" w:hint="eastAsia"/>
          <w:szCs w:val="21"/>
        </w:rPr>
        <w:t>工业化基础初步奠定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           </w:t>
      </w:r>
      <w:r>
        <w:rPr>
          <w:rFonts w:ascii="宋体" w:hAnsi="宋体"/>
          <w:szCs w:val="21"/>
        </w:rPr>
        <w:t>B．</w:t>
      </w:r>
      <w:r>
        <w:rPr>
          <w:rFonts w:ascii="宋体" w:hAnsi="宋体" w:hint="eastAsia"/>
          <w:szCs w:val="21"/>
        </w:rPr>
        <w:t>成功爆炸第一颗原子弹</w:t>
      </w:r>
    </w:p>
    <w:p w14:paraId="4262B8D5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</w:t>
      </w:r>
      <w:r>
        <w:rPr>
          <w:rFonts w:ascii="宋体" w:hAnsi="宋体" w:hint="eastAsia"/>
          <w:szCs w:val="21"/>
        </w:rPr>
        <w:t>中国重返联合国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                 </w:t>
      </w:r>
      <w:r>
        <w:rPr>
          <w:rFonts w:ascii="宋体" w:hAnsi="宋体"/>
          <w:szCs w:val="21"/>
        </w:rPr>
        <w:t>D．</w:t>
      </w:r>
      <w:r>
        <w:rPr>
          <w:rFonts w:ascii="宋体" w:hAnsi="宋体" w:hint="eastAsia"/>
          <w:szCs w:val="21"/>
        </w:rPr>
        <w:t>“一国两制”的实践</w:t>
      </w:r>
    </w:p>
    <w:p w14:paraId="605999C5" w14:textId="2103CED9" w:rsidR="005078E6" w:rsidRDefault="005078E6" w:rsidP="005078E6">
      <w:pPr>
        <w:spacing w:line="360" w:lineRule="auto"/>
        <w:rPr>
          <w:rFonts w:ascii="宋体" w:hAnsi="宋体"/>
          <w:szCs w:val="21"/>
        </w:rPr>
      </w:pPr>
    </w:p>
    <w:p w14:paraId="686D04F6" w14:textId="2A231DF8" w:rsidR="00C96866" w:rsidRPr="00C96866" w:rsidRDefault="006433DA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 w14:anchorId="10C9311C">
          <v:shape id="图片 153" o:spid="_x0000_s1038" type="#_x0000_t75" style="position:absolute;left:0;text-align:left;margin-left:290.35pt;margin-top:.8pt;width:110pt;height:70.65pt;z-index:-1" wrapcoords="0 0 0 21096 21207 21096 21207 0 0 0">
            <v:fill o:detectmouseclick="t"/>
            <v:imagedata r:id="rId10" o:title=""/>
            <w10:wrap type="tight"/>
          </v:shape>
        </w:pict>
      </w:r>
      <w:r w:rsidR="00C96866" w:rsidRPr="00C96866">
        <w:rPr>
          <w:rFonts w:ascii="宋体" w:hAnsi="宋体" w:hint="eastAsia"/>
          <w:szCs w:val="21"/>
        </w:rPr>
        <w:t>8．</w:t>
      </w:r>
      <w:r w:rsidR="00C96866">
        <w:rPr>
          <w:rFonts w:ascii="宋体" w:hAnsi="宋体" w:hint="eastAsia"/>
          <w:szCs w:val="21"/>
        </w:rPr>
        <w:t>右图所示反映的历史事件是</w:t>
      </w:r>
      <w:r w:rsidR="00C96866" w:rsidRPr="00C96866">
        <w:rPr>
          <w:rFonts w:ascii="宋体" w:hAnsi="宋体" w:hint="eastAsia"/>
          <w:szCs w:val="21"/>
        </w:rPr>
        <w:t>（   ）</w:t>
      </w:r>
    </w:p>
    <w:p w14:paraId="39644EDF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A．</w:t>
      </w:r>
      <w:r>
        <w:rPr>
          <w:rFonts w:ascii="宋体" w:hAnsi="宋体" w:hint="eastAsia"/>
          <w:szCs w:val="21"/>
        </w:rPr>
        <w:t xml:space="preserve">“一五”计划实施       </w:t>
      </w:r>
      <w:r w:rsidRPr="00C96866">
        <w:rPr>
          <w:rFonts w:ascii="宋体" w:hAnsi="宋体" w:hint="eastAsia"/>
          <w:szCs w:val="21"/>
        </w:rPr>
        <w:t>B．</w:t>
      </w:r>
      <w:r>
        <w:rPr>
          <w:rFonts w:ascii="宋体" w:hAnsi="宋体" w:hint="eastAsia"/>
          <w:szCs w:val="21"/>
        </w:rPr>
        <w:t>三大改造的完成</w:t>
      </w:r>
    </w:p>
    <w:p w14:paraId="5832A45E" w14:textId="77777777" w:rsidR="00C96866" w:rsidRPr="00C9686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C．</w:t>
      </w:r>
      <w:r>
        <w:rPr>
          <w:rFonts w:ascii="宋体" w:hAnsi="宋体" w:hint="eastAsia"/>
          <w:szCs w:val="21"/>
        </w:rPr>
        <w:t xml:space="preserve">土地改革的进行        </w:t>
      </w:r>
      <w:r w:rsidRPr="00C96866">
        <w:rPr>
          <w:rFonts w:ascii="宋体" w:hAnsi="宋体" w:hint="eastAsia"/>
          <w:szCs w:val="21"/>
        </w:rPr>
        <w:t>D．</w:t>
      </w:r>
      <w:r>
        <w:rPr>
          <w:rFonts w:ascii="宋体" w:hAnsi="宋体" w:hint="eastAsia"/>
          <w:szCs w:val="21"/>
        </w:rPr>
        <w:t>人民公社化运动</w:t>
      </w:r>
    </w:p>
    <w:p w14:paraId="29D87E72" w14:textId="77777777" w:rsidR="00C96866" w:rsidRPr="00C96866" w:rsidRDefault="00C96866" w:rsidP="005078E6">
      <w:pPr>
        <w:spacing w:line="360" w:lineRule="auto"/>
        <w:rPr>
          <w:rFonts w:ascii="宋体" w:hAnsi="宋体"/>
          <w:szCs w:val="21"/>
        </w:rPr>
      </w:pPr>
    </w:p>
    <w:p w14:paraId="71779C26" w14:textId="70781EDB" w:rsidR="00C96866" w:rsidRPr="00C9686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9. 分析表中数据的变化，与这种变化产生的原因有关的</w:t>
      </w:r>
      <w:r w:rsidR="00E56BA7">
        <w:rPr>
          <w:rFonts w:ascii="宋体" w:hAnsi="宋体" w:hint="eastAsia"/>
          <w:szCs w:val="21"/>
        </w:rPr>
        <w:t>史</w:t>
      </w:r>
      <w:r w:rsidRPr="00C96866">
        <w:rPr>
          <w:rFonts w:ascii="宋体" w:hAnsi="宋体" w:hint="eastAsia"/>
          <w:szCs w:val="21"/>
        </w:rPr>
        <w:t>实是</w:t>
      </w:r>
      <w:r w:rsidR="005078E6">
        <w:rPr>
          <w:rFonts w:ascii="宋体" w:hAnsi="宋体" w:hint="eastAsia"/>
          <w:szCs w:val="21"/>
        </w:rPr>
        <w:t>（   ）</w:t>
      </w:r>
    </w:p>
    <w:p w14:paraId="14AE5B9D" w14:textId="77777777" w:rsidR="00C96866" w:rsidRPr="00C96866" w:rsidRDefault="00C96866" w:rsidP="005078E6">
      <w:pPr>
        <w:spacing w:line="360" w:lineRule="auto"/>
        <w:ind w:firstLineChars="700" w:firstLine="1470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1952—1956 年国民收入结构表（单位：%）</w:t>
      </w:r>
    </w:p>
    <w:p w14:paraId="7FFD489C" w14:textId="77777777" w:rsidR="005078E6" w:rsidRDefault="00C80C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 w14:anchorId="116DB7E5">
          <v:shape id="_x0000_i1026" type="#_x0000_t75" style="width:415.8pt;height:55.8pt">
            <v:imagedata r:id="rId11" o:title="QQ截图20200206132412"/>
          </v:shape>
        </w:pict>
      </w:r>
    </w:p>
    <w:p w14:paraId="32D779D1" w14:textId="77777777" w:rsidR="00C96866" w:rsidRPr="00C9686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A. 三大改造的完成</w:t>
      </w:r>
      <w:r w:rsidR="005078E6">
        <w:rPr>
          <w:rFonts w:ascii="宋体" w:hAnsi="宋体" w:hint="eastAsia"/>
          <w:szCs w:val="21"/>
        </w:rPr>
        <w:t xml:space="preserve">              </w:t>
      </w:r>
      <w:r w:rsidRPr="00C96866">
        <w:rPr>
          <w:rFonts w:ascii="宋体" w:hAnsi="宋体" w:hint="eastAsia"/>
          <w:szCs w:val="21"/>
        </w:rPr>
        <w:t>B. “大跃进”</w:t>
      </w:r>
    </w:p>
    <w:p w14:paraId="0F690532" w14:textId="77777777" w:rsidR="00C96866" w:rsidRPr="00C9686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C. 农村公社化运动</w:t>
      </w:r>
      <w:r w:rsidR="005078E6">
        <w:rPr>
          <w:rFonts w:ascii="宋体" w:hAnsi="宋体" w:hint="eastAsia"/>
          <w:szCs w:val="21"/>
        </w:rPr>
        <w:t xml:space="preserve">              </w:t>
      </w:r>
      <w:r w:rsidRPr="00C96866">
        <w:rPr>
          <w:rFonts w:ascii="宋体" w:hAnsi="宋体" w:hint="eastAsia"/>
          <w:szCs w:val="21"/>
        </w:rPr>
        <w:t>D. “文化大革命”</w:t>
      </w:r>
    </w:p>
    <w:p w14:paraId="4AF90077" w14:textId="77777777" w:rsidR="00C96866" w:rsidRPr="00C96866" w:rsidRDefault="00C96866" w:rsidP="005078E6">
      <w:pPr>
        <w:spacing w:line="360" w:lineRule="auto"/>
        <w:rPr>
          <w:rFonts w:ascii="宋体" w:hAnsi="宋体"/>
          <w:szCs w:val="21"/>
        </w:rPr>
      </w:pPr>
    </w:p>
    <w:p w14:paraId="4D93C300" w14:textId="77777777" w:rsidR="00C96866" w:rsidRPr="00C9686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10. 同仁堂是我国著名的中药名牌老店，进行社会主义改造后获得进一步发展，成为我国</w:t>
      </w:r>
    </w:p>
    <w:p w14:paraId="38ACB4D0" w14:textId="77777777" w:rsidR="005078E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最著名的中药企业之一。国家对其采取的改造形式是</w:t>
      </w:r>
      <w:r w:rsidR="005078E6">
        <w:rPr>
          <w:rFonts w:ascii="宋体" w:hAnsi="宋体" w:hint="eastAsia"/>
          <w:szCs w:val="21"/>
        </w:rPr>
        <w:t>（   ）</w:t>
      </w:r>
    </w:p>
    <w:p w14:paraId="54A152EC" w14:textId="77777777" w:rsidR="005078E6" w:rsidRDefault="005078E6" w:rsidP="005078E6">
      <w:pPr>
        <w:spacing w:line="360" w:lineRule="auto"/>
        <w:rPr>
          <w:rFonts w:ascii="宋体" w:hAnsi="宋体"/>
          <w:szCs w:val="21"/>
        </w:rPr>
      </w:pPr>
      <w:r w:rsidRPr="005078E6">
        <w:rPr>
          <w:rFonts w:ascii="宋体" w:hAnsi="宋体" w:hint="eastAsia"/>
          <w:szCs w:val="21"/>
        </w:rPr>
        <w:t xml:space="preserve">A. 没收 </w:t>
      </w:r>
      <w:r>
        <w:rPr>
          <w:rFonts w:ascii="宋体" w:hAnsi="宋体" w:hint="eastAsia"/>
          <w:szCs w:val="21"/>
        </w:rPr>
        <w:t xml:space="preserve">          </w:t>
      </w:r>
      <w:r w:rsidRPr="005078E6">
        <w:rPr>
          <w:rFonts w:ascii="宋体" w:hAnsi="宋体" w:hint="eastAsia"/>
          <w:szCs w:val="21"/>
        </w:rPr>
        <w:t>B. 公私合营</w:t>
      </w:r>
      <w:r>
        <w:rPr>
          <w:rFonts w:ascii="宋体" w:hAnsi="宋体" w:hint="eastAsia"/>
          <w:szCs w:val="21"/>
        </w:rPr>
        <w:t xml:space="preserve">          </w:t>
      </w:r>
      <w:r w:rsidRPr="005078E6">
        <w:rPr>
          <w:rFonts w:ascii="宋体" w:hAnsi="宋体" w:hint="eastAsia"/>
          <w:szCs w:val="21"/>
        </w:rPr>
        <w:t xml:space="preserve"> C. 租赁 </w:t>
      </w:r>
      <w:r>
        <w:rPr>
          <w:rFonts w:ascii="宋体" w:hAnsi="宋体" w:hint="eastAsia"/>
          <w:szCs w:val="21"/>
        </w:rPr>
        <w:t xml:space="preserve">          </w:t>
      </w:r>
      <w:r w:rsidRPr="005078E6">
        <w:rPr>
          <w:rFonts w:ascii="宋体" w:hAnsi="宋体" w:hint="eastAsia"/>
          <w:szCs w:val="21"/>
        </w:rPr>
        <w:t>D. 建立生产合作社</w:t>
      </w:r>
    </w:p>
    <w:p w14:paraId="4BF70CE3" w14:textId="77777777" w:rsidR="005078E6" w:rsidRDefault="005078E6" w:rsidP="005078E6">
      <w:pPr>
        <w:spacing w:line="360" w:lineRule="auto"/>
        <w:rPr>
          <w:rFonts w:ascii="宋体" w:hAnsi="宋体"/>
          <w:szCs w:val="21"/>
        </w:rPr>
      </w:pPr>
    </w:p>
    <w:p w14:paraId="5FB6428B" w14:textId="066F705A" w:rsidR="00C96866" w:rsidRDefault="006433DA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 w14:anchorId="393492ED">
          <v:shapetype id="_x0000_t202" coordsize="21600,21600" o:spt="202" path="m,l,21600r21600,l21600,xe">
            <v:stroke joinstyle="miter"/>
            <v:path gradientshapeok="t" o:connecttype="rect"/>
          </v:shapetype>
          <v:shape id="Text Box 149" o:spid="_x0000_s1037" type="#_x0000_t202" style="position:absolute;left:0;text-align:left;margin-left:307.35pt;margin-top:7.05pt;width:137.3pt;height:124.8pt;z-index:-2;mso-wrap-style:none;v-text-anchor:top" wrapcoords="-110 -113 -110 21488 21710 21488 21710 -113 -110 -113" o:gfxdata="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IgTujXAAAACgEAAA8AAAAAAAAAAQAgAAAA&#10;IgAAAGRycy9kb3ducmV2LnhtbFBLAQIUABQAAAAIAIdO4kDWY+w2DAIAACwEAAAOAAAAAAAAAAEA&#10;IAAAACYBAABkcnMvZTJvRG9jLnhtbFBLBQYAAAAABgAGAFkBAACkBQAAAAA=&#10;" strokecolor="white">
            <v:textbox inset="0,0,0,0">
              <w:txbxContent>
                <w:p w14:paraId="7149C2D8" w14:textId="77777777" w:rsidR="00C96866" w:rsidRDefault="00C80C66" w:rsidP="00C96866">
                  <w:pPr>
                    <w:jc w:val="center"/>
                    <w:rPr>
                      <w:rFonts w:ascii="楷体_GB2312" w:eastAsia="楷体_GB2312"/>
                    </w:rPr>
                  </w:pPr>
                  <w:r>
                    <w:rPr>
                      <w:rFonts w:ascii="楷体_GB2312" w:eastAsia="楷体_GB2312"/>
                    </w:rPr>
                    <w:pict w14:anchorId="0871DD6B">
                      <v:shape id="图片 3938" o:spid="_x0000_i1031" type="#_x0000_t75" alt="timg?image&amp;quality=80&amp;size=b9999_10000&amp;sec=1561787611072&amp;di=014c4baaedb9565428b407d11674ea32&amp;imgtype=0&amp;src=http%3A%2F%2Fi2" style="width:136.2pt;height:84.6pt;mso-wrap-distance-left:0;mso-wrap-distance-right:0">
                        <v:fill o:detectmouseclick="t"/>
                        <v:imagedata r:id="rId12" o:title="timg?image&amp;quality=80&amp;size=b9999_10000&amp;sec=1561787611072&amp;di=014c4baaedb9565428b407d11674ea32&amp;imgtype=0&amp;src=http%3A%2F%2Fi2"/>
                      </v:shape>
                    </w:pict>
                  </w:r>
                </w:p>
                <w:p w14:paraId="35C4BC6D" w14:textId="77777777" w:rsidR="00C96866" w:rsidRDefault="00C96866" w:rsidP="00C96866">
                  <w:pPr>
                    <w:jc w:val="center"/>
                    <w:rPr>
                      <w:rFonts w:ascii="楷体_GB2312" w:eastAsia="楷体_GB2312"/>
                    </w:rPr>
                  </w:pPr>
                  <w:r>
                    <w:rPr>
                      <w:rFonts w:ascii="楷体_GB2312" w:eastAsia="楷体_GB2312" w:hint="eastAsia"/>
                    </w:rPr>
                    <w:t>人民代表步入第一届全国人民</w:t>
                  </w:r>
                </w:p>
                <w:p w14:paraId="577D6110" w14:textId="77777777" w:rsidR="00C96866" w:rsidRDefault="00C96866" w:rsidP="00C96866">
                  <w:pPr>
                    <w:jc w:val="center"/>
                    <w:rPr>
                      <w:rFonts w:ascii="楷体_GB2312" w:eastAsia="楷体_GB2312"/>
                    </w:rPr>
                  </w:pPr>
                  <w:r>
                    <w:rPr>
                      <w:rFonts w:ascii="楷体_GB2312" w:eastAsia="楷体_GB2312" w:hint="eastAsia"/>
                    </w:rPr>
                    <w:t>代表大会第一次会议会场</w:t>
                  </w:r>
                </w:p>
              </w:txbxContent>
            </v:textbox>
            <w10:wrap type="tight"/>
          </v:shape>
        </w:pict>
      </w:r>
      <w:r w:rsidR="00C96866" w:rsidRPr="00C96866">
        <w:rPr>
          <w:rFonts w:ascii="宋体" w:hAnsi="宋体" w:hint="eastAsia"/>
          <w:szCs w:val="21"/>
        </w:rPr>
        <w:t>11</w:t>
      </w:r>
      <w:r w:rsidR="00C96866">
        <w:rPr>
          <w:rFonts w:ascii="宋体" w:hAnsi="宋体" w:hint="eastAsia"/>
          <w:szCs w:val="21"/>
        </w:rPr>
        <w:t>．</w:t>
      </w:r>
      <w:r w:rsidR="00E56BA7">
        <w:rPr>
          <w:rFonts w:ascii="宋体" w:hAnsi="宋体" w:hint="eastAsia"/>
          <w:szCs w:val="21"/>
        </w:rPr>
        <w:t>右</w:t>
      </w:r>
      <w:r w:rsidR="00C96866">
        <w:rPr>
          <w:rFonts w:ascii="宋体" w:hAnsi="宋体" w:hint="eastAsia"/>
          <w:szCs w:val="21"/>
        </w:rPr>
        <w:t>图所反映的会议通过的文献规定：“中华人民共和国的一切权力属于人民。人民行使国家权力的机关是全国人民代表大会和</w:t>
      </w:r>
      <w:r w:rsidR="00C96866">
        <w:rPr>
          <w:rFonts w:ascii="宋体" w:hAnsi="宋体" w:hint="eastAsia"/>
          <w:szCs w:val="21"/>
        </w:rPr>
        <w:lastRenderedPageBreak/>
        <w:t>地方各级人民代表大会。”“中华人民共和国全国人民代表大会是最高国家权力机关。”该“文献”是（   ）</w:t>
      </w:r>
    </w:p>
    <w:p w14:paraId="6E23C5C8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A．《中国人民政治协商会议共同纲领》</w:t>
      </w:r>
      <w:r>
        <w:rPr>
          <w:rFonts w:ascii="宋体" w:hAnsi="宋体" w:hint="eastAsia"/>
          <w:szCs w:val="21"/>
        </w:rPr>
        <w:tab/>
      </w:r>
    </w:p>
    <w:p w14:paraId="6D676A16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B．《中华人民共和国宪法》</w:t>
      </w:r>
      <w:r>
        <w:rPr>
          <w:rFonts w:ascii="宋体" w:hAnsi="宋体" w:hint="eastAsia"/>
          <w:szCs w:val="21"/>
        </w:rPr>
        <w:tab/>
      </w:r>
    </w:p>
    <w:p w14:paraId="335DC581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C．《关于建国以来党的若干历史问题的决议》</w:t>
      </w:r>
      <w:r>
        <w:rPr>
          <w:rFonts w:ascii="宋体" w:hAnsi="宋体" w:hint="eastAsia"/>
          <w:szCs w:val="21"/>
        </w:rPr>
        <w:tab/>
      </w:r>
    </w:p>
    <w:p w14:paraId="2F6EB4EA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D．《中华人民共和国民族区域自治法》</w:t>
      </w:r>
    </w:p>
    <w:p w14:paraId="451F40AF" w14:textId="77777777" w:rsidR="008335BE" w:rsidRPr="00C96866" w:rsidRDefault="008335BE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5B0164F2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．我国的根本政治制度是（   ）</w:t>
      </w:r>
    </w:p>
    <w:p w14:paraId="5F8A7CEA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A．民族区域自治制度          B．人民代表大会制度</w:t>
      </w:r>
    </w:p>
    <w:p w14:paraId="5EE71784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C．家庭联产承包责任制        D．中国共产党领导的多党合作和政治协商制度</w:t>
      </w:r>
    </w:p>
    <w:p w14:paraId="627DFC1E" w14:textId="77777777" w:rsidR="005078E6" w:rsidRDefault="005078E6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163DEA96" w14:textId="77777777" w:rsidR="00C96866" w:rsidRPr="00C96866" w:rsidRDefault="00C96866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13. 新中国的不同时期流行语的变化能够感受时代的变迁，如下表所示①处应该填的历史</w:t>
      </w:r>
    </w:p>
    <w:p w14:paraId="605D2E3E" w14:textId="77777777" w:rsidR="005078E6" w:rsidRDefault="006433DA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noProof/>
        </w:rPr>
        <w:pict w14:anchorId="30F5538F">
          <v:shape id="_x0000_s1039" type="#_x0000_t75" style="position:absolute;margin-left:72.6pt;margin-top:6pt;width:347.7pt;height:110.35pt;z-index:1;mso-position-horizontal-relative:text;mso-position-vertical-relative:text">
            <v:imagedata r:id="rId13" o:title="QQ截图20200206132530"/>
          </v:shape>
        </w:pict>
      </w:r>
      <w:r w:rsidR="00C96866" w:rsidRPr="00C96866">
        <w:rPr>
          <w:rFonts w:ascii="宋体" w:hAnsi="宋体" w:hint="eastAsia"/>
          <w:szCs w:val="21"/>
        </w:rPr>
        <w:t>时期是</w:t>
      </w:r>
      <w:r w:rsidR="005078E6">
        <w:rPr>
          <w:rFonts w:ascii="宋体" w:hAnsi="宋体" w:hint="eastAsia"/>
          <w:szCs w:val="21"/>
        </w:rPr>
        <w:t>（   ）</w:t>
      </w:r>
    </w:p>
    <w:p w14:paraId="71C3F1BD" w14:textId="77777777" w:rsidR="005078E6" w:rsidRDefault="005078E6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051DCB1C" w14:textId="77777777" w:rsidR="005078E6" w:rsidRDefault="005078E6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6305B6EE" w14:textId="77777777" w:rsidR="005078E6" w:rsidRDefault="005078E6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6D47A66B" w14:textId="77777777" w:rsidR="005078E6" w:rsidRDefault="005078E6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70C84E87" w14:textId="77777777" w:rsidR="005078E6" w:rsidRDefault="005078E6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4F799464" w14:textId="77777777" w:rsidR="00C96866" w:rsidRPr="00C96866" w:rsidRDefault="00C96866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 xml:space="preserve">A. 社会主义建设探索时期 </w:t>
      </w:r>
      <w:r w:rsidR="005078E6">
        <w:rPr>
          <w:rFonts w:ascii="宋体" w:hAnsi="宋体" w:hint="eastAsia"/>
          <w:szCs w:val="21"/>
        </w:rPr>
        <w:t xml:space="preserve">            </w:t>
      </w:r>
      <w:r w:rsidRPr="00C96866">
        <w:rPr>
          <w:rFonts w:ascii="宋体" w:hAnsi="宋体" w:hint="eastAsia"/>
          <w:szCs w:val="21"/>
        </w:rPr>
        <w:t>B. “文化大革命”时期</w:t>
      </w:r>
    </w:p>
    <w:p w14:paraId="063EAA35" w14:textId="77777777" w:rsidR="008335BE" w:rsidRPr="00C96866" w:rsidRDefault="00C96866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 xml:space="preserve">C. 改革开放时期 </w:t>
      </w:r>
      <w:r w:rsidR="005078E6">
        <w:rPr>
          <w:rFonts w:ascii="宋体" w:hAnsi="宋体" w:hint="eastAsia"/>
          <w:szCs w:val="21"/>
        </w:rPr>
        <w:t xml:space="preserve">                    </w:t>
      </w:r>
      <w:r w:rsidRPr="00C96866">
        <w:rPr>
          <w:rFonts w:ascii="宋体" w:hAnsi="宋体" w:hint="eastAsia"/>
          <w:szCs w:val="21"/>
        </w:rPr>
        <w:t>D. 新时代中国特色社会主义</w:t>
      </w:r>
    </w:p>
    <w:p w14:paraId="2D14599E" w14:textId="77777777" w:rsidR="005078E6" w:rsidRDefault="005078E6" w:rsidP="005078E6">
      <w:pPr>
        <w:spacing w:line="360" w:lineRule="auto"/>
        <w:rPr>
          <w:rFonts w:ascii="宋体" w:hAnsi="宋体"/>
          <w:szCs w:val="21"/>
        </w:rPr>
      </w:pPr>
    </w:p>
    <w:p w14:paraId="00BEDC3E" w14:textId="77777777" w:rsidR="00C96866" w:rsidRPr="00C9686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14．“英雄者，国之干，族之魂。”他出生于甘肃玉门，身上体现出来的“铁人精神”激励了一代代的石油工人，他是一个为民族争光争气、顶天立地的民族英雄。他是（   ）</w:t>
      </w:r>
    </w:p>
    <w:p w14:paraId="3513E1D5" w14:textId="77777777" w:rsidR="00C96866" w:rsidRPr="00C96866" w:rsidRDefault="00C80C66" w:rsidP="005078E6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 w14:anchorId="4E935709">
          <v:shape id="图片 154" o:spid="_x0000_i1027" type="#_x0000_t75" alt="雷锋" style="width:69.6pt;height:85.2pt;mso-wrap-distance-left:0;mso-wrap-distance-right:0">
            <v:fill o:detectmouseclick="t"/>
            <v:imagedata r:id="rId14" o:title="雷锋"/>
          </v:shape>
        </w:pict>
      </w:r>
      <w:r w:rsidR="00C96866" w:rsidRPr="00C96866"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pict w14:anchorId="057ED60E">
          <v:shape id="图片 155" o:spid="_x0000_i1028" type="#_x0000_t75" alt="焦裕禄" style="width:60pt;height:84.6pt;mso-wrap-distance-left:0;mso-wrap-distance-right:0">
            <v:fill o:detectmouseclick="t"/>
            <v:imagedata r:id="rId15" o:title="焦裕禄"/>
          </v:shape>
        </w:pict>
      </w:r>
      <w:r w:rsidR="00C96866" w:rsidRPr="00C96866"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pict w14:anchorId="6DE68C22">
          <v:shape id="图片 156" o:spid="_x0000_i1029" type="#_x0000_t75" alt="“铁人”王进喜" style="width:102pt;height:84.6pt;mso-wrap-distance-left:0;mso-wrap-distance-right:0">
            <v:fill o:detectmouseclick="t"/>
            <v:imagedata r:id="rId16" o:title="“铁人”王进喜"/>
          </v:shape>
        </w:pict>
      </w:r>
      <w:r w:rsidR="00C96866" w:rsidRPr="00C96866"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pict w14:anchorId="409AE545">
          <v:shape id="图片 157" o:spid="_x0000_i1030" type="#_x0000_t75" alt="重病中的邓稼先在医院与同行交流技术问题" style="width:68.4pt;height:84.6pt;mso-wrap-distance-left:0;mso-wrap-distance-right:0">
            <v:fill o:detectmouseclick="t"/>
            <v:imagedata r:id="rId17" o:title="重病中的邓稼先在医院与同行交流技术问题"/>
          </v:shape>
        </w:pict>
      </w:r>
    </w:p>
    <w:p w14:paraId="56CB81C5" w14:textId="77777777" w:rsidR="00C96866" w:rsidRPr="00C96866" w:rsidRDefault="00C96866" w:rsidP="005078E6">
      <w:pPr>
        <w:spacing w:line="360" w:lineRule="auto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 xml:space="preserve">            A               B                  C                  D</w:t>
      </w:r>
    </w:p>
    <w:p w14:paraId="583E3C4B" w14:textId="77777777" w:rsidR="005078E6" w:rsidRDefault="005078E6" w:rsidP="005078E6">
      <w:pPr>
        <w:spacing w:line="360" w:lineRule="auto"/>
        <w:rPr>
          <w:rFonts w:ascii="宋体" w:hAnsi="宋体"/>
          <w:szCs w:val="21"/>
        </w:rPr>
      </w:pPr>
    </w:p>
    <w:p w14:paraId="669BE39C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15．中国共产党在领导中国人民进行社会主义建设的探索过程中，既取得了一系列重大成就， 也有过曲折和失误。下列属于“曲折和失误”的是</w:t>
      </w:r>
      <w:r w:rsidRPr="00C96866">
        <w:rPr>
          <w:rFonts w:ascii="宋体" w:hAnsi="宋体" w:hint="eastAsia"/>
          <w:szCs w:val="21"/>
        </w:rPr>
        <w:t>（   ）</w:t>
      </w:r>
    </w:p>
    <w:p w14:paraId="0577B3C3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①“一五计划”</w:t>
      </w:r>
      <w:r>
        <w:rPr>
          <w:rFonts w:ascii="宋体" w:hAnsi="宋体" w:hint="eastAsia"/>
          <w:szCs w:val="21"/>
        </w:rPr>
        <w:tab/>
        <w:t xml:space="preserve"> ②“大跃进”</w:t>
      </w:r>
      <w:r>
        <w:rPr>
          <w:rFonts w:ascii="宋体" w:hAnsi="宋体" w:hint="eastAsia"/>
          <w:szCs w:val="21"/>
        </w:rPr>
        <w:tab/>
        <w:t>③人民公社化运动</w:t>
      </w:r>
      <w:r>
        <w:rPr>
          <w:rFonts w:ascii="宋体" w:hAnsi="宋体" w:hint="eastAsia"/>
          <w:szCs w:val="21"/>
        </w:rPr>
        <w:tab/>
        <w:t xml:space="preserve">④“文化大革命” </w:t>
      </w:r>
    </w:p>
    <w:p w14:paraId="5C37FC61" w14:textId="77777777" w:rsidR="00C96866" w:rsidRDefault="00C96866" w:rsidP="005078E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 ①②③</w:t>
      </w:r>
      <w:r>
        <w:rPr>
          <w:rFonts w:ascii="宋体" w:hAnsi="宋体" w:hint="eastAsia"/>
          <w:szCs w:val="21"/>
        </w:rPr>
        <w:tab/>
        <w:t xml:space="preserve">         B. ①②④</w:t>
      </w:r>
      <w:r>
        <w:rPr>
          <w:rFonts w:ascii="宋体" w:hAnsi="宋体" w:hint="eastAsia"/>
          <w:szCs w:val="21"/>
        </w:rPr>
        <w:tab/>
        <w:t xml:space="preserve">         C. ①③④</w:t>
      </w:r>
      <w:r>
        <w:rPr>
          <w:rFonts w:ascii="宋体" w:hAnsi="宋体" w:hint="eastAsia"/>
          <w:szCs w:val="21"/>
        </w:rPr>
        <w:tab/>
        <w:t xml:space="preserve">         D.②③④</w:t>
      </w:r>
    </w:p>
    <w:p w14:paraId="6ADA0C72" w14:textId="77777777" w:rsidR="008335BE" w:rsidRPr="00C96866" w:rsidRDefault="008335BE" w:rsidP="005078E6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4A1C713E" w14:textId="77777777" w:rsidR="00F6736F" w:rsidRPr="00C96866" w:rsidRDefault="00F6736F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二、材料分析题</w:t>
      </w:r>
    </w:p>
    <w:p w14:paraId="40312CDE" w14:textId="37E340CE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1. 《人民日报</w:t>
      </w:r>
      <w:r w:rsidR="00E56BA7">
        <w:rPr>
          <w:rFonts w:ascii="宋体" w:hAnsi="宋体" w:hint="eastAsia"/>
          <w:szCs w:val="21"/>
        </w:rPr>
        <w:t>》</w:t>
      </w:r>
      <w:r w:rsidRPr="00C96866">
        <w:rPr>
          <w:rFonts w:ascii="宋体" w:hAnsi="宋体" w:hint="eastAsia"/>
          <w:szCs w:val="21"/>
        </w:rPr>
        <w:t>的每一篇社论都是流淌着的历史，足以勾勒出当代中国社会变迁的轨迹。</w:t>
      </w:r>
    </w:p>
    <w:p w14:paraId="39931638" w14:textId="77777777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阅读下列材料，结合所学知识回答问题。</w:t>
      </w:r>
    </w:p>
    <w:p w14:paraId="5AC82674" w14:textId="77777777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材料一　前程无限光辉的中华人民共和国已经诞生，四万万七千五百万中国人民开始自</w:t>
      </w:r>
    </w:p>
    <w:p w14:paraId="4B780E40" w14:textId="77777777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己当权管理国家，我们这个古老的东方民族揭开了历史的新的巨册。</w:t>
      </w:r>
    </w:p>
    <w:p w14:paraId="57C78C7C" w14:textId="243A0112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ind w:firstLineChars="2950" w:firstLine="6195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——1949年国庆社论</w:t>
      </w:r>
    </w:p>
    <w:p w14:paraId="1D6545B8" w14:textId="77777777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（1）中华人民共和国的成立有何历史意义？（至少答出两点）</w:t>
      </w:r>
    </w:p>
    <w:p w14:paraId="5130610F" w14:textId="77777777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480865A6" w14:textId="77777777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05306C0C" w14:textId="77777777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2DADBA90" w14:textId="77777777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材料二　工业化——这是我国人民百年来梦寐以求的理想，这是我国人民不再受帝国主义欺侮不再过穷困生活的基本保证，因此这是全国人民的最高利益。全国人民必须同心同德，为这个最高利益而积极奋斗。</w:t>
      </w:r>
    </w:p>
    <w:p w14:paraId="7CDAF49C" w14:textId="6047C809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ind w:firstLineChars="3000" w:firstLine="6300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——1953年元旦社论</w:t>
      </w:r>
    </w:p>
    <w:p w14:paraId="76E6FDC1" w14:textId="77777777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（2） 材料二中全国人民的“最高利益”是什么？党和政府为实现这个“最高利益”而</w:t>
      </w:r>
    </w:p>
    <w:p w14:paraId="16A1C356" w14:textId="77777777" w:rsidR="00776C44" w:rsidRPr="00C96866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 w:rsidRPr="00C96866">
        <w:rPr>
          <w:rFonts w:ascii="宋体" w:hAnsi="宋体" w:hint="eastAsia"/>
          <w:szCs w:val="21"/>
        </w:rPr>
        <w:t>制定的建设规划是什么？ 请列举规划期间的两例成就。</w:t>
      </w:r>
    </w:p>
    <w:p w14:paraId="56CF7536" w14:textId="77777777" w:rsidR="00776C44" w:rsidRDefault="00776C44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</w:p>
    <w:p w14:paraId="6E6F4E3E" w14:textId="77777777" w:rsidR="00C80C66" w:rsidRDefault="00C80C66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</w:p>
    <w:p w14:paraId="0D70C6FD" w14:textId="77777777" w:rsidR="00C80C66" w:rsidRDefault="00C80C66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</w:p>
    <w:p w14:paraId="3A8EA23D" w14:textId="77777777" w:rsidR="00C80C66" w:rsidRDefault="00C80C66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</w:p>
    <w:p w14:paraId="3F1983CE" w14:textId="77777777" w:rsidR="00C80C66" w:rsidRDefault="00C80C66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</w:p>
    <w:p w14:paraId="107352DE" w14:textId="77777777" w:rsidR="00C80C66" w:rsidRPr="00C80C66" w:rsidRDefault="00C80C66" w:rsidP="00C80C6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</w:t>
      </w:r>
      <w:r w:rsidRPr="00C80C66">
        <w:rPr>
          <w:rFonts w:ascii="宋体" w:hAnsi="宋体" w:hint="eastAsia"/>
          <w:szCs w:val="21"/>
        </w:rPr>
        <w:t xml:space="preserve"> 阅读材料，回答问题。</w:t>
      </w:r>
    </w:p>
    <w:p w14:paraId="326CF85D" w14:textId="333EC14D" w:rsidR="00C80C66" w:rsidRPr="00C80C66" w:rsidRDefault="00C80C66" w:rsidP="00C80C66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C80C66">
        <w:rPr>
          <w:rFonts w:ascii="宋体" w:hAnsi="宋体" w:hint="eastAsia"/>
          <w:szCs w:val="21"/>
        </w:rPr>
        <w:t>中华人民共和国成立时，面临着严峻的内外形势：外部有美国等西方国家的封锁和威胁；内部由于多年战乱，经济残破，困难重重，中国共产党领导中国人民，进行了抗美援朝战争，开展了土地改革运动。</w:t>
      </w:r>
    </w:p>
    <w:p w14:paraId="1980D5CA" w14:textId="77777777" w:rsidR="00C80C66" w:rsidRDefault="00C80C66" w:rsidP="00C80C66">
      <w:pPr>
        <w:autoSpaceDE w:val="0"/>
        <w:autoSpaceDN w:val="0"/>
        <w:adjustRightInd w:val="0"/>
        <w:snapToGrid w:val="0"/>
        <w:spacing w:line="360" w:lineRule="auto"/>
        <w:ind w:firstLineChars="2100" w:firstLine="4410"/>
        <w:jc w:val="left"/>
        <w:rPr>
          <w:rFonts w:ascii="宋体" w:hAnsi="宋体" w:hint="eastAsia"/>
          <w:szCs w:val="21"/>
        </w:rPr>
      </w:pPr>
      <w:r w:rsidRPr="00C80C66">
        <w:rPr>
          <w:rFonts w:ascii="宋体" w:hAnsi="宋体" w:hint="eastAsia"/>
          <w:szCs w:val="21"/>
        </w:rPr>
        <w:t>——摘自统编本《中国历史》八年级下册</w:t>
      </w:r>
    </w:p>
    <w:p w14:paraId="10D7DD66" w14:textId="77777777" w:rsidR="00C80C66" w:rsidRDefault="00C80C66" w:rsidP="00C80C6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请回答：</w:t>
      </w:r>
    </w:p>
    <w:p w14:paraId="5A604CA8" w14:textId="44554BAD" w:rsidR="00C80C66" w:rsidRDefault="00C80C66" w:rsidP="00C80C6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在“严峻的内外形势”面前，抗美援朝和土地改革起到了怎样的作用？</w:t>
      </w:r>
    </w:p>
    <w:p w14:paraId="1744F97A" w14:textId="77777777" w:rsidR="00C80C66" w:rsidRDefault="00C80C66" w:rsidP="00C80C6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</w:p>
    <w:p w14:paraId="4C2377B0" w14:textId="77777777" w:rsidR="00C80C66" w:rsidRDefault="00C80C66" w:rsidP="00C80C6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</w:p>
    <w:p w14:paraId="50E2433C" w14:textId="6EFA4EAE" w:rsidR="00C80C66" w:rsidRPr="00C80C66" w:rsidRDefault="00C80C66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6FD07095" w14:textId="5C693D41" w:rsidR="00776C44" w:rsidRDefault="00C80C66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3.</w:t>
      </w:r>
      <w:r w:rsidRPr="00C80C66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三大改造是我国改变生产资料私有制的深刻社会变革，其中，对农业、手工业改造与对私营工商业改造的途径有何不同？简述三大改造对社会发展的意义 。</w:t>
      </w:r>
    </w:p>
    <w:p w14:paraId="57C4686C" w14:textId="77777777" w:rsidR="00C80C66" w:rsidRDefault="00C80C66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</w:p>
    <w:p w14:paraId="24E6D306" w14:textId="77777777" w:rsidR="00C80C66" w:rsidRDefault="00C80C66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</w:p>
    <w:p w14:paraId="463A5436" w14:textId="77777777" w:rsidR="00C80C66" w:rsidRPr="00C80C66" w:rsidRDefault="00C80C66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p w14:paraId="72988077" w14:textId="4C5FDA61" w:rsidR="008335BE" w:rsidRPr="00C96866" w:rsidRDefault="008335BE" w:rsidP="005078E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bookmarkStart w:id="0" w:name="_GoBack"/>
      <w:bookmarkEnd w:id="0"/>
    </w:p>
    <w:sectPr w:rsidR="008335BE" w:rsidRPr="00C96866" w:rsidSect="00857EA5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3F8B7" w14:textId="77777777" w:rsidR="006433DA" w:rsidRDefault="006433DA" w:rsidP="00B661AB">
      <w:r>
        <w:separator/>
      </w:r>
    </w:p>
  </w:endnote>
  <w:endnote w:type="continuationSeparator" w:id="0">
    <w:p w14:paraId="7B46E103" w14:textId="77777777" w:rsidR="006433DA" w:rsidRDefault="006433DA" w:rsidP="00B6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SSK--GBK1-0">
    <w:altName w:val="SimSun-ExtB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02D3" w14:textId="77777777" w:rsidR="00F6736F" w:rsidRDefault="00B60C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80C66" w:rsidRPr="00C80C66">
      <w:rPr>
        <w:noProof/>
        <w:lang w:val="zh-CN"/>
      </w:rPr>
      <w:t>4</w:t>
    </w:r>
    <w:r>
      <w:rPr>
        <w:noProof/>
        <w:lang w:val="zh-CN"/>
      </w:rPr>
      <w:fldChar w:fldCharType="end"/>
    </w:r>
  </w:p>
  <w:p w14:paraId="0F95424E" w14:textId="77777777" w:rsidR="00F6736F" w:rsidRDefault="00F673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E7A50" w14:textId="77777777" w:rsidR="006433DA" w:rsidRDefault="006433DA" w:rsidP="00B661AB">
      <w:r>
        <w:separator/>
      </w:r>
    </w:p>
  </w:footnote>
  <w:footnote w:type="continuationSeparator" w:id="0">
    <w:p w14:paraId="3C5A710E" w14:textId="77777777" w:rsidR="006433DA" w:rsidRDefault="006433DA" w:rsidP="00B6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39A"/>
    <w:multiLevelType w:val="hybridMultilevel"/>
    <w:tmpl w:val="2D9E89F6"/>
    <w:lvl w:ilvl="0" w:tplc="69008A7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A5459F2"/>
    <w:multiLevelType w:val="hybridMultilevel"/>
    <w:tmpl w:val="6F687D58"/>
    <w:lvl w:ilvl="0" w:tplc="6DC46386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F1425E3"/>
    <w:multiLevelType w:val="hybridMultilevel"/>
    <w:tmpl w:val="4A6474B2"/>
    <w:lvl w:ilvl="0" w:tplc="9B8843E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3F25527"/>
    <w:multiLevelType w:val="hybridMultilevel"/>
    <w:tmpl w:val="81202B78"/>
    <w:lvl w:ilvl="0" w:tplc="586A62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BCF3A17"/>
    <w:multiLevelType w:val="hybridMultilevel"/>
    <w:tmpl w:val="971C9A6A"/>
    <w:lvl w:ilvl="0" w:tplc="EB769F0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98248FF"/>
    <w:multiLevelType w:val="hybridMultilevel"/>
    <w:tmpl w:val="EF704D04"/>
    <w:lvl w:ilvl="0" w:tplc="843676A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A2E"/>
    <w:rsid w:val="000D1189"/>
    <w:rsid w:val="000F4EBE"/>
    <w:rsid w:val="001068CF"/>
    <w:rsid w:val="001A1E38"/>
    <w:rsid w:val="00264C63"/>
    <w:rsid w:val="00304776"/>
    <w:rsid w:val="00374CE8"/>
    <w:rsid w:val="003F743A"/>
    <w:rsid w:val="004B4693"/>
    <w:rsid w:val="005078E6"/>
    <w:rsid w:val="005408EF"/>
    <w:rsid w:val="00567B3B"/>
    <w:rsid w:val="005C1277"/>
    <w:rsid w:val="005C60D1"/>
    <w:rsid w:val="00613B1B"/>
    <w:rsid w:val="00621E1C"/>
    <w:rsid w:val="006433DA"/>
    <w:rsid w:val="006578CE"/>
    <w:rsid w:val="00670D1D"/>
    <w:rsid w:val="00692BBD"/>
    <w:rsid w:val="00706A09"/>
    <w:rsid w:val="00752D4F"/>
    <w:rsid w:val="00776C44"/>
    <w:rsid w:val="007D74B5"/>
    <w:rsid w:val="008335BE"/>
    <w:rsid w:val="00834922"/>
    <w:rsid w:val="00857EA5"/>
    <w:rsid w:val="0087129F"/>
    <w:rsid w:val="00993CA4"/>
    <w:rsid w:val="009B6A2E"/>
    <w:rsid w:val="00A60A38"/>
    <w:rsid w:val="00AA451D"/>
    <w:rsid w:val="00AB4806"/>
    <w:rsid w:val="00AC5F11"/>
    <w:rsid w:val="00B03258"/>
    <w:rsid w:val="00B60CDD"/>
    <w:rsid w:val="00B661AB"/>
    <w:rsid w:val="00BA4F26"/>
    <w:rsid w:val="00BB2F1C"/>
    <w:rsid w:val="00BC66BC"/>
    <w:rsid w:val="00BE003E"/>
    <w:rsid w:val="00BE77F0"/>
    <w:rsid w:val="00BF4774"/>
    <w:rsid w:val="00C33CB9"/>
    <w:rsid w:val="00C80C66"/>
    <w:rsid w:val="00C96866"/>
    <w:rsid w:val="00CF6D1E"/>
    <w:rsid w:val="00D122D2"/>
    <w:rsid w:val="00D418C1"/>
    <w:rsid w:val="00D66891"/>
    <w:rsid w:val="00D777A6"/>
    <w:rsid w:val="00E45959"/>
    <w:rsid w:val="00E56BA7"/>
    <w:rsid w:val="00E77B94"/>
    <w:rsid w:val="00EA71D7"/>
    <w:rsid w:val="00F53034"/>
    <w:rsid w:val="00F6736F"/>
    <w:rsid w:val="00FA61C4"/>
    <w:rsid w:val="00FB59C9"/>
    <w:rsid w:val="00FE21D5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54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D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C63"/>
    <w:pPr>
      <w:ind w:firstLineChars="200" w:firstLine="420"/>
    </w:pPr>
  </w:style>
  <w:style w:type="paragraph" w:styleId="a4">
    <w:name w:val="Normal (Web)"/>
    <w:basedOn w:val="a"/>
    <w:uiPriority w:val="99"/>
    <w:semiHidden/>
    <w:rsid w:val="00D77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B6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B661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B6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B661A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374CE8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374C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35</cp:revision>
  <dcterms:created xsi:type="dcterms:W3CDTF">2020-02-02T09:16:00Z</dcterms:created>
  <dcterms:modified xsi:type="dcterms:W3CDTF">2020-02-12T11:13:00Z</dcterms:modified>
</cp:coreProperties>
</file>