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0" w:lineRule="exact"/>
        <w:jc w:val="center"/>
        <w:rPr>
          <w:rFonts w:ascii="SimSun" w:hAnsi="SimSun" w:eastAsia="SimSun" w:cs="Times New Roman"/>
          <w:b/>
          <w:sz w:val="24"/>
        </w:rPr>
      </w:pPr>
      <w:r>
        <w:rPr>
          <w:rFonts w:hint="eastAsia" w:ascii="SimSun" w:hAnsi="SimSun" w:eastAsia="SimSun" w:cs="Times New Roman"/>
          <w:b/>
          <w:sz w:val="24"/>
        </w:rPr>
        <w:t>八年级历史上册《如何评价历史</w:t>
      </w:r>
      <w:r>
        <w:rPr>
          <w:rFonts w:hint="eastAsia" w:ascii="SimSun" w:hAnsi="SimSun" w:eastAsia="SimSun" w:cs="Times New Roman"/>
          <w:b/>
          <w:sz w:val="24"/>
          <w:lang w:eastAsia="zh-CN"/>
        </w:rPr>
        <w:t>事物</w:t>
      </w:r>
      <w:r>
        <w:rPr>
          <w:rFonts w:hint="eastAsia" w:ascii="SimSun" w:hAnsi="SimSun" w:eastAsia="SimSun" w:cs="Times New Roman"/>
          <w:b/>
          <w:sz w:val="24"/>
        </w:rPr>
        <w:t>—洋务运动》</w:t>
      </w:r>
    </w:p>
    <w:p>
      <w:pPr>
        <w:spacing w:after="0" w:line="400" w:lineRule="exact"/>
        <w:jc w:val="center"/>
        <w:rPr>
          <w:rFonts w:hint="eastAsia" w:ascii="SimSun" w:hAnsi="SimSun" w:eastAsia="SimSun" w:cs="Times New Roman"/>
          <w:b/>
          <w:sz w:val="24"/>
        </w:rPr>
      </w:pPr>
      <w:bookmarkStart w:id="0" w:name="_GoBack"/>
      <w:bookmarkEnd w:id="0"/>
      <w:r>
        <w:rPr>
          <w:rFonts w:hint="eastAsia" w:ascii="SimSun" w:hAnsi="SimSun" w:eastAsia="SimSun" w:cs="Times New Roman"/>
          <w:b/>
          <w:sz w:val="24"/>
        </w:rPr>
        <w:t>练习题</w:t>
      </w:r>
    </w:p>
    <w:p>
      <w:pPr>
        <w:spacing w:after="0" w:line="400" w:lineRule="exact"/>
        <w:rPr>
          <w:rFonts w:ascii="SimSun" w:hAnsi="Times New Roman" w:eastAsia="SimSun" w:cs="Times New Roman"/>
          <w:kern w:val="0"/>
          <w:sz w:val="24"/>
        </w:rPr>
      </w:pPr>
      <w:r>
        <w:rPr>
          <w:rFonts w:hint="eastAsia" w:ascii="SimSun" w:hAnsi="SimSun" w:eastAsia="SimSun" w:cs="Times New Roman"/>
          <w:kern w:val="0"/>
          <w:sz w:val="24"/>
        </w:rPr>
        <w:t>【答案】</w:t>
      </w:r>
    </w:p>
    <w:p>
      <w:pPr>
        <w:spacing w:after="0" w:line="400" w:lineRule="exact"/>
        <w:rPr>
          <w:rFonts w:ascii="SimSun" w:hAnsi="Times New Roma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1</w:t>
      </w:r>
      <w:r>
        <w:rPr>
          <w:rFonts w:hint="eastAsia" w:ascii="Times New Roman" w:hAnsi="SimSun" w:eastAsia="SimSun" w:cs="Times New Roman"/>
          <w:sz w:val="24"/>
        </w:rPr>
        <w:t>．</w:t>
      </w:r>
      <w:r>
        <w:rPr>
          <w:rFonts w:ascii="Times New Roman" w:hAnsi="Times New Roman" w:eastAsia="SimSun" w:cs="Times New Roman"/>
          <w:sz w:val="24"/>
        </w:rPr>
        <w:t>B</w:t>
      </w:r>
    </w:p>
    <w:p>
      <w:pPr>
        <w:spacing w:after="0" w:line="360" w:lineRule="auto"/>
        <w:rPr>
          <w:rFonts w:ascii="Times New Roman" w:hAnsi="SimSu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2</w:t>
      </w:r>
      <w:r>
        <w:rPr>
          <w:rFonts w:hint="eastAsia" w:ascii="Times New Roman" w:hAnsi="SimSun" w:eastAsia="SimSun" w:cs="Times New Roman"/>
          <w:sz w:val="24"/>
        </w:rPr>
        <w:t>．</w:t>
      </w:r>
      <w:r>
        <w:rPr>
          <w:rFonts w:ascii="Times New Roman" w:hAnsi="SimSun" w:eastAsia="SimSun" w:cs="Times New Roman"/>
          <w:sz w:val="24"/>
        </w:rPr>
        <w:t>B</w:t>
      </w:r>
    </w:p>
    <w:p>
      <w:pPr>
        <w:spacing w:after="0" w:line="400" w:lineRule="exact"/>
        <w:rPr>
          <w:rFonts w:ascii="Times New Roman" w:hAnsi="SimSu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3</w:t>
      </w:r>
      <w:r>
        <w:rPr>
          <w:rFonts w:hint="eastAsia" w:ascii="Times New Roman" w:hAnsi="SimSun" w:eastAsia="SimSun" w:cs="Times New Roman"/>
          <w:sz w:val="24"/>
        </w:rPr>
        <w:t>．B</w:t>
      </w:r>
    </w:p>
    <w:p>
      <w:pPr>
        <w:spacing w:after="0" w:line="400" w:lineRule="exact"/>
        <w:rPr>
          <w:rFonts w:ascii="Times New Roman" w:hAnsi="SimSu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4</w:t>
      </w:r>
      <w:r>
        <w:rPr>
          <w:rFonts w:hint="eastAsia" w:ascii="Times New Roman" w:hAnsi="SimSun" w:eastAsia="SimSun" w:cs="Times New Roman"/>
          <w:sz w:val="24"/>
        </w:rPr>
        <w:t>．D</w:t>
      </w:r>
    </w:p>
    <w:p>
      <w:pPr>
        <w:spacing w:after="0" w:line="400" w:lineRule="exact"/>
        <w:rPr>
          <w:rFonts w:ascii="Times New Roman" w:hAnsi="SimSu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5</w:t>
      </w:r>
      <w:r>
        <w:rPr>
          <w:rFonts w:hint="eastAsia" w:ascii="Times New Roman" w:hAnsi="SimSun" w:eastAsia="SimSun" w:cs="Times New Roman"/>
          <w:sz w:val="24"/>
        </w:rPr>
        <w:t>．D</w:t>
      </w:r>
    </w:p>
    <w:p>
      <w:pPr>
        <w:spacing w:after="0" w:line="400" w:lineRule="exact"/>
        <w:rPr>
          <w:rFonts w:ascii="Times New Roman" w:hAnsi="SimSu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6</w:t>
      </w:r>
      <w:r>
        <w:rPr>
          <w:rFonts w:hint="eastAsia" w:ascii="Times New Roman" w:hAnsi="SimSun" w:eastAsia="SimSun" w:cs="Times New Roman"/>
          <w:sz w:val="24"/>
        </w:rPr>
        <w:t>．B</w:t>
      </w:r>
    </w:p>
    <w:p>
      <w:pPr>
        <w:spacing w:after="0" w:line="400" w:lineRule="exact"/>
        <w:rPr>
          <w:rFonts w:ascii="Times New Roman" w:hAnsi="SimSu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7</w:t>
      </w:r>
      <w:r>
        <w:rPr>
          <w:rFonts w:hint="eastAsia" w:ascii="Times New Roman" w:hAnsi="SimSun" w:eastAsia="SimSun" w:cs="Times New Roman"/>
          <w:sz w:val="24"/>
        </w:rPr>
        <w:t>．C</w:t>
      </w:r>
    </w:p>
    <w:p>
      <w:pPr>
        <w:spacing w:after="0" w:line="400" w:lineRule="exact"/>
        <w:rPr>
          <w:rFonts w:ascii="Times New Roman" w:hAnsi="SimSu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8</w:t>
      </w:r>
      <w:r>
        <w:rPr>
          <w:rFonts w:hint="eastAsia" w:ascii="Times New Roman" w:hAnsi="SimSun" w:eastAsia="SimSun" w:cs="Times New Roman"/>
          <w:sz w:val="24"/>
        </w:rPr>
        <w:t>．A</w:t>
      </w:r>
    </w:p>
    <w:p>
      <w:pPr>
        <w:spacing w:after="0" w:line="400" w:lineRule="exact"/>
        <w:rPr>
          <w:rFonts w:ascii="Times New Roman" w:hAnsi="SimSu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9</w:t>
      </w:r>
      <w:r>
        <w:rPr>
          <w:rFonts w:hint="eastAsia" w:ascii="Times New Roman" w:hAnsi="SimSun" w:eastAsia="SimSun" w:cs="Times New Roman"/>
          <w:sz w:val="24"/>
        </w:rPr>
        <w:t>．D</w:t>
      </w:r>
    </w:p>
    <w:p>
      <w:pPr>
        <w:spacing w:after="0" w:line="400" w:lineRule="exact"/>
        <w:rPr>
          <w:rFonts w:ascii="Times New Roman" w:hAnsi="Times New Roma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10</w:t>
      </w:r>
      <w:r>
        <w:rPr>
          <w:rFonts w:hint="eastAsia" w:ascii="Times New Roman" w:hAnsi="SimSun" w:eastAsia="SimSun" w:cs="Times New Roman"/>
          <w:sz w:val="24"/>
        </w:rPr>
        <w:t>．A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宋体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 Math"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2020-02-05T03:21:56Z</dcterms:created>
  <dc:creator>石迎娟</dc:creator>
  <cp:lastModifiedBy>石迎娟</cp:lastModifiedBy>
  <dcterms:modified xsi:type="dcterms:W3CDTF">2020-02-04T19:23:26Z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2052-10.5.1</vt:lpwstr>
  </property>
</Properties>
</file>