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7C" w:rsidRPr="00833F95" w:rsidRDefault="00281A7D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b/>
          <w:color w:val="333333"/>
        </w:rPr>
      </w:pPr>
      <w:r w:rsidRPr="00833F95">
        <w:rPr>
          <w:rFonts w:ascii="宋体" w:eastAsia="宋体" w:hAnsi="宋体" w:cs="Arial" w:hint="eastAsia"/>
          <w:b/>
          <w:color w:val="333333"/>
        </w:rPr>
        <w:t>第</w:t>
      </w:r>
      <w:r w:rsidR="006B4556" w:rsidRPr="00833F95">
        <w:rPr>
          <w:rFonts w:ascii="宋体" w:eastAsia="宋体" w:hAnsi="宋体" w:cs="Arial" w:hint="eastAsia"/>
          <w:b/>
          <w:color w:val="333333"/>
        </w:rPr>
        <w:t>二</w:t>
      </w:r>
      <w:r w:rsidRPr="00833F95">
        <w:rPr>
          <w:rFonts w:ascii="宋体" w:eastAsia="宋体" w:hAnsi="宋体" w:cs="Arial" w:hint="eastAsia"/>
          <w:b/>
          <w:color w:val="333333"/>
        </w:rPr>
        <w:t>周  第</w:t>
      </w:r>
      <w:r w:rsidR="000E7CD4" w:rsidRPr="00833F95">
        <w:rPr>
          <w:rFonts w:ascii="宋体" w:eastAsia="宋体" w:hAnsi="宋体" w:cs="Arial" w:hint="eastAsia"/>
          <w:b/>
          <w:color w:val="333333"/>
        </w:rPr>
        <w:t>5</w:t>
      </w:r>
      <w:r w:rsidRPr="00833F95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0E7CD4" w:rsidRPr="00833F95">
        <w:rPr>
          <w:rFonts w:ascii="宋体" w:eastAsia="宋体" w:hAnsi="宋体" w:cs="Arial" w:hint="eastAsia"/>
          <w:b/>
          <w:color w:val="333333"/>
        </w:rPr>
        <w:t>高</w:t>
      </w:r>
      <w:r w:rsidR="00FF00C5">
        <w:rPr>
          <w:rFonts w:ascii="宋体" w:eastAsia="宋体" w:hAnsi="宋体" w:cs="Arial" w:hint="eastAsia"/>
          <w:b/>
          <w:color w:val="333333"/>
        </w:rPr>
        <w:t>二</w:t>
      </w:r>
      <w:r w:rsidR="000E7CD4" w:rsidRPr="00833F95">
        <w:rPr>
          <w:rFonts w:ascii="宋体" w:eastAsia="宋体" w:hAnsi="宋体" w:cs="Arial" w:hint="eastAsia"/>
          <w:b/>
          <w:color w:val="333333"/>
        </w:rPr>
        <w:t>名著阅读</w:t>
      </w:r>
      <w:r w:rsidRPr="00833F95">
        <w:rPr>
          <w:rFonts w:ascii="宋体" w:eastAsia="宋体" w:hAnsi="宋体" w:cs="Arial" w:hint="eastAsia"/>
          <w:b/>
          <w:color w:val="333333"/>
        </w:rPr>
        <w:t>课程检测题目（第一部分：选择题）</w:t>
      </w:r>
    </w:p>
    <w:p w:rsidR="0098277C" w:rsidRPr="00833F95" w:rsidRDefault="00281A7D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833F95">
        <w:rPr>
          <w:rFonts w:ascii="宋体" w:eastAsia="宋体" w:hAnsi="宋体" w:cs="Arial" w:hint="eastAsia"/>
          <w:b/>
          <w:color w:val="333333"/>
        </w:rPr>
        <w:t>《边城》</w:t>
      </w:r>
      <w:r w:rsidR="000E7CD4" w:rsidRPr="00833F95">
        <w:rPr>
          <w:rFonts w:ascii="宋体" w:eastAsia="宋体" w:hAnsi="宋体" w:cs="Arial" w:hint="eastAsia"/>
          <w:b/>
          <w:color w:val="333333"/>
        </w:rPr>
        <w:t>第</w:t>
      </w:r>
      <w:r w:rsidR="002231EB" w:rsidRPr="00833F95">
        <w:rPr>
          <w:rFonts w:ascii="宋体" w:eastAsia="宋体" w:hAnsi="宋体" w:cs="Arial" w:hint="eastAsia"/>
          <w:b/>
          <w:color w:val="333333"/>
        </w:rPr>
        <w:t>1</w:t>
      </w:r>
      <w:r w:rsidRPr="00833F95">
        <w:rPr>
          <w:rFonts w:ascii="宋体" w:eastAsia="宋体" w:hAnsi="宋体" w:cs="Arial" w:hint="eastAsia"/>
          <w:b/>
          <w:color w:val="333333"/>
        </w:rPr>
        <w:t>1-</w:t>
      </w:r>
      <w:r w:rsidR="002231EB" w:rsidRPr="00833F95">
        <w:rPr>
          <w:rFonts w:ascii="宋体" w:eastAsia="宋体" w:hAnsi="宋体" w:cs="Arial" w:hint="eastAsia"/>
          <w:b/>
          <w:color w:val="333333"/>
        </w:rPr>
        <w:t>21</w:t>
      </w:r>
      <w:r w:rsidRPr="00833F95">
        <w:rPr>
          <w:rFonts w:ascii="宋体" w:eastAsia="宋体" w:hAnsi="宋体" w:cs="Arial" w:hint="eastAsia"/>
          <w:b/>
          <w:color w:val="333333"/>
        </w:rPr>
        <w:t>节测试题</w:t>
      </w:r>
    </w:p>
    <w:p w:rsidR="0098277C" w:rsidRDefault="0098277C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98277C" w:rsidRPr="000E7CD4" w:rsidRDefault="00281A7D" w:rsidP="000E7CD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选择题：共5小题，每道题均为3分。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1.下列句子横线上的词，与现</w:t>
      </w:r>
      <w:bookmarkStart w:id="0" w:name="_GoBack"/>
      <w:bookmarkEnd w:id="0"/>
      <w:r w:rsidRPr="000E7CD4">
        <w:rPr>
          <w:rFonts w:ascii="宋体" w:eastAsia="宋体" w:hAnsi="宋体" w:cs="Arial" w:hint="eastAsia"/>
          <w:color w:val="333333"/>
          <w:szCs w:val="21"/>
        </w:rPr>
        <w:t>在常用意思相同的一项是(   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A老船夫打量着自己被死亡抓走以后的情形，痴痴地看望天南角上一颗星子，心想：“七月八月天上方有流星，人也会在七月八月死去吧?”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B她便同祖父生气似的，很放肆的去想到这样一件不可能事情。且想象她出走后，祖父用各种方法寻觅她，都无结果，到后无可奈何躺在渡船上。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C(老船夫)很快乐地说：“大老，你这个人，又走车路又走马路，是怎样一个狡猾东西。”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D若当真有谁来在对溪高崖上为你唱歌，你预备怎么样?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2.选词填空( 　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①天空被夕阳_____成桃花色。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②便同祖父故意生气似的，很_____的去想这样一件不可能的事。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③“爷爷，为什么不来?我要你!”祖父听到了这种带着_____，有点儿_____的声音。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④溪面_________着一层薄薄白雾。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  A烘 放肆 娇 埋怨 浮　    　B照 惬意 焦 怨气 飘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  C染 大胆 怒 反感 流　　    D漂 烦恼 怨 害怕 升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3.依次填入下列各句中横线上的词语最恰当的一组是(　　)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lastRenderedPageBreak/>
        <w:t>①且想象她出走以后，祖父用各种方法寻觅她都无结果，到后来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</w:t>
      </w:r>
      <w:r w:rsidRPr="000E7CD4">
        <w:rPr>
          <w:rFonts w:ascii="宋体" w:eastAsia="宋体" w:hAnsi="宋体" w:cs="Arial" w:hint="eastAsia"/>
          <w:color w:val="333333"/>
          <w:szCs w:val="21"/>
        </w:rPr>
        <w:t>地躺在船上。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②翠翠，你人乖巧，爷爷笨得很，话说得不温柔，也莫生气。我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　</w:t>
      </w:r>
      <w:r w:rsidRPr="000E7CD4">
        <w:rPr>
          <w:rFonts w:ascii="宋体" w:eastAsia="宋体" w:hAnsi="宋体" w:cs="Arial" w:hint="eastAsia"/>
          <w:color w:val="333333"/>
          <w:szCs w:val="21"/>
        </w:rPr>
        <w:t>说个笑话给你听。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③她</w:t>
      </w:r>
      <w:r w:rsidR="000E7CD4"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 </w:t>
      </w:r>
      <w:r w:rsidR="000E7CD4" w:rsidRPr="000E7CD4">
        <w:rPr>
          <w:rFonts w:ascii="宋体" w:eastAsia="宋体" w:hAnsi="宋体" w:cs="Arial"/>
          <w:color w:val="333333"/>
          <w:szCs w:val="21"/>
          <w:u w:val="single"/>
        </w:rPr>
        <w:t xml:space="preserve">     </w:t>
      </w:r>
      <w:r w:rsidRPr="000E7CD4">
        <w:rPr>
          <w:rFonts w:ascii="宋体" w:eastAsia="宋体" w:hAnsi="宋体" w:cs="Arial" w:hint="eastAsia"/>
          <w:color w:val="333333"/>
          <w:szCs w:val="21"/>
        </w:rPr>
        <w:t>为了等着这样的歌声，沉默了许久。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④老船夫见他眼神冷冷的，不明白他的意思，就用眉眼做了一个可笑的记号，表示他明白大老的冷淡处是装成的，表示他有好消息可以</w:t>
      </w:r>
      <w:r w:rsidRPr="000E7CD4">
        <w:rPr>
          <w:rFonts w:ascii="宋体" w:eastAsia="宋体" w:hAnsi="宋体" w:cs="Arial" w:hint="eastAsia"/>
          <w:color w:val="333333"/>
          <w:szCs w:val="21"/>
          <w:u w:val="single"/>
        </w:rPr>
        <w:t xml:space="preserve">　　　　</w:t>
      </w:r>
      <w:r w:rsidRPr="000E7CD4">
        <w:rPr>
          <w:rFonts w:ascii="宋体" w:eastAsia="宋体" w:hAnsi="宋体" w:cs="Arial" w:hint="eastAsia"/>
          <w:color w:val="333333"/>
          <w:szCs w:val="21"/>
        </w:rPr>
        <w:t>。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A无可奈何　信口雌黄　确实　宣告    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B无能为力　口若悬河　似乎　报告</w:t>
      </w:r>
    </w:p>
    <w:p w:rsid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 xml:space="preserve">C无可奈何　信口开河　似乎　奉告    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D无能为力　滔滔不绝　仿佛　忠告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</w:p>
    <w:p w:rsidR="00E80B9C" w:rsidRPr="000E7CD4" w:rsidRDefault="00E32822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4</w:t>
      </w:r>
      <w:r w:rsidR="00E80B9C" w:rsidRPr="000E7CD4">
        <w:rPr>
          <w:rFonts w:ascii="宋体" w:eastAsia="宋体" w:hAnsi="宋体" w:cs="Arial" w:hint="eastAsia"/>
          <w:color w:val="333333"/>
          <w:szCs w:val="21"/>
        </w:rPr>
        <w:t>.对下面各语段所运用的描写方法判断不恰当的一项是( 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A“我要坐船下桃源县过洞庭湖，让爷爷满城打锣去叫我，点了灯笼火把去找我。”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这是翠翠的心理描写。表现其天真纯洁性格。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月光如银子，无处不可照及，山上竹篁在月光下变成一片黑色。身边草丛中虫声繁密如落雨。间或不知道从什么地方，忽然会有一只草莺“(口落)嘘!”啭着它的喉咙，不久之间，这小鸟儿又好像明白这是半夜，不应当那么吵闹，便仍然闭着那小小眼儿安睡了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这是环境描写，为祖孙俩夜晚讲故事渲染安宁静谧的气氛。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C“爷爷，你说唱歌，我昨天就在梦里听到一种顶好听的歌声，又软又缠绵，我像跟了这声音各处飞，飞到对溪悬崖半腰，摘了一大把虎耳草，</w:t>
      </w:r>
      <w:r w:rsidRPr="000E7CD4">
        <w:rPr>
          <w:rFonts w:ascii="宋体" w:eastAsia="宋体" w:hAnsi="宋体" w:cs="Arial" w:hint="eastAsia"/>
          <w:color w:val="333333"/>
          <w:szCs w:val="21"/>
        </w:rPr>
        <w:lastRenderedPageBreak/>
        <w:t>得到了虎耳草，我可不知道把这个东西交给谁去了。我睡得真好，梦的真有趣。”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这是翠翠的心理描写，表现了她的纯洁天真，对美好爱情的朦胧的憧憬。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D“翠翠，梦里的歌可以使你爬上高崖去摘那虎耳草，若当真有谁来在对溪高崖上为你唱歌，你预备怎么样?”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这是爷爷的语言描写，表现祖父对孙女的爱情的关心。</w:t>
      </w:r>
    </w:p>
    <w:p w:rsidR="00E80B9C" w:rsidRPr="000E7CD4" w:rsidRDefault="00E32822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5</w:t>
      </w:r>
      <w:r w:rsidR="00E80B9C" w:rsidRPr="000E7CD4">
        <w:rPr>
          <w:rFonts w:ascii="宋体" w:eastAsia="宋体" w:hAnsi="宋体" w:cs="Arial" w:hint="eastAsia"/>
          <w:color w:val="333333"/>
          <w:szCs w:val="21"/>
        </w:rPr>
        <w:t>.暮色之中，翠翠坐在溪边，“望到那只渡船上一群过渡人，其中有个吸旱烟的打着火镰吸烟，把烟杯在船边剥剥地敲着烟灰”，为什么“就忽然哭起来了”?分析不当的一项是(　　)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A在孤寂的环境中，翠翠满腔心事，却又无人能与诉说，内心苦闷。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B翠翠青春萌动，情窦初开，她与爷爷相依为命，爷爷却不能理解青春少女的情怀。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C翠翠内心波动与人们悠闲过渡，形成巨大的反差。</w:t>
      </w:r>
    </w:p>
    <w:p w:rsidR="00E80B9C" w:rsidRPr="000E7CD4" w:rsidRDefault="00E80B9C" w:rsidP="000E7CD4">
      <w:pPr>
        <w:spacing w:line="360" w:lineRule="auto"/>
        <w:ind w:firstLineChars="200" w:firstLine="480"/>
        <w:jc w:val="both"/>
        <w:rPr>
          <w:rFonts w:ascii="宋体" w:eastAsia="宋体" w:hAnsi="宋体" w:cs="Arial"/>
          <w:color w:val="333333"/>
          <w:szCs w:val="21"/>
        </w:rPr>
      </w:pPr>
      <w:r w:rsidRPr="000E7CD4">
        <w:rPr>
          <w:rFonts w:ascii="宋体" w:eastAsia="宋体" w:hAnsi="宋体" w:cs="Arial" w:hint="eastAsia"/>
          <w:color w:val="333333"/>
          <w:szCs w:val="21"/>
        </w:rPr>
        <w:t>D翠翠担心渡船因烟火而损毁，危及爷爷的安全。</w:t>
      </w:r>
    </w:p>
    <w:sectPr w:rsidR="00E80B9C" w:rsidRPr="000E7CD4" w:rsidSect="0098277C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02" w:rsidRDefault="00C65F02" w:rsidP="0098277C">
      <w:r>
        <w:separator/>
      </w:r>
    </w:p>
  </w:endnote>
  <w:endnote w:type="continuationSeparator" w:id="0">
    <w:p w:rsidR="00C65F02" w:rsidRDefault="00C65F02" w:rsidP="009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7C" w:rsidRDefault="009827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A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77C" w:rsidRDefault="009827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7C" w:rsidRDefault="009827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A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0C5">
      <w:rPr>
        <w:rStyle w:val="a7"/>
        <w:noProof/>
      </w:rPr>
      <w:t>1</w:t>
    </w:r>
    <w:r>
      <w:rPr>
        <w:rStyle w:val="a7"/>
      </w:rPr>
      <w:fldChar w:fldCharType="end"/>
    </w:r>
  </w:p>
  <w:p w:rsidR="0098277C" w:rsidRDefault="00C65F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.1pt;height:11.5pt;z-index:251659264;mso-wrap-style:none;mso-position-horizontal:center;mso-position-horizontal-relative:margin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 filled="f" stroked="f" strokeweight=".5pt">
          <v:textbox style="mso-fit-shape-to-text:t" inset="0,0,0,0">
            <w:txbxContent>
              <w:p w:rsidR="0098277C" w:rsidRDefault="0098277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81A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00C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02" w:rsidRDefault="00C65F02" w:rsidP="0098277C">
      <w:r>
        <w:separator/>
      </w:r>
    </w:p>
  </w:footnote>
  <w:footnote w:type="continuationSeparator" w:id="0">
    <w:p w:rsidR="00C65F02" w:rsidRDefault="00C65F02" w:rsidP="0098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7CD4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5196"/>
    <w:rsid w:val="002065B2"/>
    <w:rsid w:val="00211F1B"/>
    <w:rsid w:val="00212B4D"/>
    <w:rsid w:val="00216EC4"/>
    <w:rsid w:val="002231EB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1A7D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E7F84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76247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4556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3F95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2D9E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277C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65F02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32822"/>
    <w:rsid w:val="00E435BF"/>
    <w:rsid w:val="00E45911"/>
    <w:rsid w:val="00E62131"/>
    <w:rsid w:val="00E80B9C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0147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333D"/>
    <w:rsid w:val="00FE73B4"/>
    <w:rsid w:val="00FF00C5"/>
    <w:rsid w:val="0CAB37FA"/>
    <w:rsid w:val="24764A56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B4216B5-05FB-4C3C-A012-21BA9CE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7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8277C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98277C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98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8277C"/>
    <w:rPr>
      <w:b/>
    </w:rPr>
  </w:style>
  <w:style w:type="character" w:styleId="a7">
    <w:name w:val="page number"/>
    <w:basedOn w:val="a0"/>
    <w:uiPriority w:val="99"/>
    <w:semiHidden/>
    <w:unhideWhenUsed/>
    <w:qFormat/>
    <w:rsid w:val="0098277C"/>
  </w:style>
  <w:style w:type="character" w:styleId="a8">
    <w:name w:val="Emphasis"/>
    <w:basedOn w:val="a0"/>
    <w:uiPriority w:val="20"/>
    <w:qFormat/>
    <w:rsid w:val="0098277C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98277C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98277C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98277C"/>
  </w:style>
  <w:style w:type="paragraph" w:styleId="aa">
    <w:name w:val="List Paragraph"/>
    <w:basedOn w:val="a"/>
    <w:uiPriority w:val="34"/>
    <w:qFormat/>
    <w:rsid w:val="0098277C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98277C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98277C"/>
  </w:style>
  <w:style w:type="paragraph" w:styleId="ab">
    <w:name w:val="header"/>
    <w:basedOn w:val="a"/>
    <w:link w:val="Char0"/>
    <w:uiPriority w:val="99"/>
    <w:unhideWhenUsed/>
    <w:rsid w:val="0057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5762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210</Words>
  <Characters>1197</Characters>
  <Application>Microsoft Office Word</Application>
  <DocSecurity>0</DocSecurity>
  <Lines>9</Lines>
  <Paragraphs>2</Paragraphs>
  <ScaleCrop>false</ScaleCrop>
  <Company>P R C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17</cp:revision>
  <dcterms:created xsi:type="dcterms:W3CDTF">2020-02-01T07:38:00Z</dcterms:created>
  <dcterms:modified xsi:type="dcterms:W3CDTF">2020-02-10T15:57:00Z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