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9B3" w:rsidRPr="00F549B3" w:rsidRDefault="00F549B3" w:rsidP="003172F9">
      <w:pPr>
        <w:spacing w:line="440" w:lineRule="exact"/>
        <w:jc w:val="center"/>
        <w:rPr>
          <w:rFonts w:ascii="Times New Roman" w:eastAsia="黑体" w:hAnsi="Times New Roman" w:cs="Times New Roman"/>
          <w:color w:val="000000" w:themeColor="text1"/>
          <w:sz w:val="32"/>
        </w:rPr>
      </w:pPr>
      <w:r w:rsidRPr="00F549B3">
        <w:rPr>
          <w:rFonts w:ascii="Times New Roman" w:eastAsia="黑体" w:hAnsi="Times New Roman" w:cs="Times New Roman"/>
          <w:color w:val="000000" w:themeColor="text1"/>
          <w:sz w:val="32"/>
        </w:rPr>
        <w:t>拓展</w:t>
      </w:r>
      <w:r w:rsidR="007B7ABD">
        <w:rPr>
          <w:rFonts w:ascii="Times New Roman" w:eastAsia="黑体" w:hAnsi="Times New Roman" w:cs="Times New Roman" w:hint="eastAsia"/>
          <w:color w:val="000000" w:themeColor="text1"/>
          <w:sz w:val="32"/>
        </w:rPr>
        <w:t>任务</w:t>
      </w:r>
      <w:bookmarkStart w:id="0" w:name="_GoBack"/>
      <w:bookmarkEnd w:id="0"/>
      <w:r w:rsidRPr="00F549B3">
        <w:rPr>
          <w:rFonts w:ascii="Times New Roman" w:eastAsia="黑体" w:hAnsi="Times New Roman" w:cs="Times New Roman"/>
          <w:color w:val="000000" w:themeColor="text1"/>
          <w:sz w:val="32"/>
        </w:rPr>
        <w:t>答案</w:t>
      </w:r>
    </w:p>
    <w:p w:rsidR="00B74EEB" w:rsidRPr="00F549B3" w:rsidRDefault="00B74EEB" w:rsidP="007C2143">
      <w:pPr>
        <w:spacing w:line="440" w:lineRule="exact"/>
        <w:rPr>
          <w:rFonts w:ascii="Times New Roman" w:hAnsi="Times New Roman" w:cs="Times New Roman"/>
          <w:color w:val="000000" w:themeColor="text1"/>
        </w:rPr>
      </w:pPr>
    </w:p>
    <w:p w:rsidR="009D4B8E" w:rsidRPr="00F549B3" w:rsidRDefault="00B74EEB" w:rsidP="007C2143">
      <w:pPr>
        <w:spacing w:line="440" w:lineRule="exact"/>
        <w:rPr>
          <w:rFonts w:ascii="Times New Roman" w:hAnsi="Times New Roman" w:cs="Times New Roman"/>
          <w:b/>
          <w:color w:val="000000" w:themeColor="text1"/>
        </w:rPr>
      </w:pPr>
      <w:r w:rsidRPr="00F549B3">
        <w:rPr>
          <w:rFonts w:ascii="Times New Roman" w:hAnsi="Times New Roman" w:cs="Times New Roman"/>
          <w:b/>
          <w:color w:val="000000" w:themeColor="text1"/>
        </w:rPr>
        <w:t>【拓展任务一】</w:t>
      </w:r>
    </w:p>
    <w:p w:rsidR="007C2143" w:rsidRPr="00F549B3" w:rsidRDefault="00B74EEB" w:rsidP="007C2143">
      <w:pPr>
        <w:spacing w:line="440" w:lineRule="exact"/>
        <w:jc w:val="left"/>
        <w:rPr>
          <w:rFonts w:ascii="Times New Roman" w:hAnsi="Times New Roman" w:cs="Times New Roman"/>
          <w:color w:val="000000" w:themeColor="text1"/>
        </w:rPr>
      </w:pPr>
      <w:r w:rsidRPr="00F549B3">
        <w:rPr>
          <w:rFonts w:ascii="Times New Roman" w:hAnsi="Times New Roman" w:cs="Times New Roman"/>
          <w:color w:val="000000" w:themeColor="text1"/>
        </w:rPr>
        <w:t>1</w:t>
      </w:r>
      <w:r w:rsidR="007C2143" w:rsidRPr="00F549B3">
        <w:rPr>
          <w:rFonts w:ascii="Times New Roman" w:hAnsi="Times New Roman" w:cs="Times New Roman"/>
          <w:color w:val="000000" w:themeColor="text1"/>
        </w:rPr>
        <w:t xml:space="preserve">. </w:t>
      </w:r>
      <w:r w:rsidR="007C2143" w:rsidRPr="00F549B3">
        <w:rPr>
          <w:rFonts w:ascii="Times New Roman" w:hAnsi="Times New Roman" w:cs="Times New Roman"/>
          <w:color w:val="000000" w:themeColor="text1"/>
        </w:rPr>
        <w:t>（</w:t>
      </w:r>
      <w:r w:rsidR="007C2143" w:rsidRPr="00F549B3">
        <w:rPr>
          <w:rFonts w:ascii="Times New Roman" w:hAnsi="Times New Roman" w:cs="Times New Roman"/>
          <w:color w:val="000000" w:themeColor="text1"/>
        </w:rPr>
        <w:t>1</w:t>
      </w:r>
      <w:r w:rsidR="007C2143" w:rsidRPr="00F549B3">
        <w:rPr>
          <w:rFonts w:ascii="Times New Roman" w:hAnsi="Times New Roman" w:cs="Times New Roman"/>
          <w:color w:val="000000" w:themeColor="text1"/>
        </w:rPr>
        <w:t>）</w:t>
      </w:r>
      <w:r w:rsidR="007C2143" w:rsidRPr="00F549B3">
        <w:rPr>
          <w:rFonts w:ascii="宋体" w:hAnsi="宋体" w:cs="宋体" w:hint="eastAsia"/>
          <w:color w:val="000000" w:themeColor="text1"/>
        </w:rPr>
        <w:t>①</w:t>
      </w:r>
      <w:r w:rsidR="007C2143" w:rsidRPr="00F549B3">
        <w:rPr>
          <w:rFonts w:ascii="Times New Roman" w:hAnsi="Times New Roman" w:cs="Times New Roman"/>
          <w:color w:val="000000" w:themeColor="text1"/>
        </w:rPr>
        <w:t>珠被</w:t>
      </w:r>
      <w:r w:rsidR="007C2143" w:rsidRPr="00F549B3">
        <w:rPr>
          <w:rFonts w:ascii="Times New Roman" w:hAnsi="Times New Roman" w:cs="Times New Roman"/>
          <w:color w:val="000000" w:themeColor="text1"/>
        </w:rPr>
        <w:t xml:space="preserve">                </w:t>
      </w:r>
      <w:r w:rsidR="007C2143" w:rsidRPr="00F549B3">
        <w:rPr>
          <w:rFonts w:ascii="Times New Roman" w:hAnsi="Times New Roman" w:cs="Times New Roman"/>
          <w:color w:val="000000" w:themeColor="text1"/>
        </w:rPr>
        <w:t>双子叶</w:t>
      </w:r>
      <w:r w:rsidR="007C2143" w:rsidRPr="00F549B3">
        <w:rPr>
          <w:rFonts w:ascii="Times New Roman" w:hAnsi="Times New Roman" w:cs="Times New Roman"/>
          <w:color w:val="000000" w:themeColor="text1"/>
        </w:rPr>
        <w:t xml:space="preserve">                   </w:t>
      </w:r>
      <w:r w:rsidR="007C2143" w:rsidRPr="00F549B3">
        <w:rPr>
          <w:rFonts w:ascii="宋体" w:hAnsi="宋体" w:cs="宋体" w:hint="eastAsia"/>
          <w:color w:val="000000" w:themeColor="text1"/>
        </w:rPr>
        <w:t>②</w:t>
      </w:r>
      <w:r w:rsidR="007C2143" w:rsidRPr="00F549B3">
        <w:rPr>
          <w:rFonts w:ascii="Times New Roman" w:hAnsi="Times New Roman" w:cs="Times New Roman"/>
          <w:color w:val="000000" w:themeColor="text1"/>
        </w:rPr>
        <w:t>Ⅲ</w:t>
      </w:r>
    </w:p>
    <w:p w:rsidR="007C2143" w:rsidRPr="00F549B3" w:rsidRDefault="007C2143" w:rsidP="007C2143">
      <w:pPr>
        <w:spacing w:line="440" w:lineRule="exact"/>
        <w:jc w:val="left"/>
        <w:rPr>
          <w:rFonts w:ascii="Times New Roman" w:hAnsi="Times New Roman" w:cs="Times New Roman"/>
          <w:color w:val="000000" w:themeColor="text1"/>
        </w:rPr>
      </w:pPr>
      <w:r w:rsidRPr="00F549B3">
        <w:rPr>
          <w:rFonts w:ascii="Times New Roman" w:hAnsi="Times New Roman" w:cs="Times New Roman"/>
          <w:color w:val="000000" w:themeColor="text1"/>
        </w:rPr>
        <w:t>（</w:t>
      </w:r>
      <w:r w:rsidRPr="00F549B3">
        <w:rPr>
          <w:rFonts w:ascii="Times New Roman" w:hAnsi="Times New Roman" w:cs="Times New Roman"/>
          <w:color w:val="000000" w:themeColor="text1"/>
        </w:rPr>
        <w:t>2</w:t>
      </w:r>
      <w:r w:rsidRPr="00F549B3">
        <w:rPr>
          <w:rFonts w:ascii="Times New Roman" w:hAnsi="Times New Roman" w:cs="Times New Roman"/>
          <w:color w:val="000000" w:themeColor="text1"/>
        </w:rPr>
        <w:t>）</w:t>
      </w:r>
      <w:r w:rsidRPr="00F549B3">
        <w:rPr>
          <w:rFonts w:ascii="宋体" w:hAnsi="宋体" w:cs="宋体" w:hint="eastAsia"/>
          <w:color w:val="000000" w:themeColor="text1"/>
        </w:rPr>
        <w:t>①</w:t>
      </w:r>
      <w:r w:rsidRPr="00F549B3">
        <w:rPr>
          <w:rFonts w:ascii="Times New Roman" w:hAnsi="Times New Roman" w:cs="Times New Roman"/>
          <w:color w:val="000000" w:themeColor="text1"/>
        </w:rPr>
        <w:t xml:space="preserve">abc                 </w:t>
      </w:r>
      <w:r w:rsidRPr="00F549B3">
        <w:rPr>
          <w:rFonts w:ascii="宋体" w:hAnsi="宋体" w:cs="宋体" w:hint="eastAsia"/>
          <w:color w:val="000000" w:themeColor="text1"/>
        </w:rPr>
        <w:t>②</w:t>
      </w:r>
      <w:r w:rsidRPr="00F549B3">
        <w:rPr>
          <w:rFonts w:ascii="Times New Roman" w:hAnsi="Times New Roman" w:cs="Times New Roman"/>
          <w:color w:val="000000" w:themeColor="text1"/>
        </w:rPr>
        <w:t>甲</w:t>
      </w:r>
      <w:r w:rsidRPr="00F549B3">
        <w:rPr>
          <w:rFonts w:ascii="Times New Roman" w:hAnsi="Times New Roman" w:cs="Times New Roman"/>
          <w:color w:val="000000" w:themeColor="text1"/>
        </w:rPr>
        <w:t xml:space="preserve">               15℃</w:t>
      </w:r>
      <w:r w:rsidRPr="00F549B3">
        <w:rPr>
          <w:rFonts w:ascii="Times New Roman" w:hAnsi="Times New Roman" w:cs="Times New Roman"/>
          <w:color w:val="000000" w:themeColor="text1"/>
        </w:rPr>
        <w:t>、</w:t>
      </w:r>
      <w:r w:rsidRPr="00F549B3">
        <w:rPr>
          <w:rFonts w:ascii="Times New Roman" w:hAnsi="Times New Roman" w:cs="Times New Roman"/>
          <w:color w:val="000000" w:themeColor="text1"/>
        </w:rPr>
        <w:t xml:space="preserve">15% </w:t>
      </w:r>
    </w:p>
    <w:p w:rsidR="007C2143" w:rsidRPr="00F549B3" w:rsidRDefault="007C2143" w:rsidP="007C2143">
      <w:pPr>
        <w:spacing w:line="440" w:lineRule="exact"/>
        <w:jc w:val="left"/>
        <w:rPr>
          <w:rFonts w:ascii="Times New Roman" w:hAnsi="Times New Roman" w:cs="Times New Roman"/>
          <w:color w:val="000000" w:themeColor="text1"/>
        </w:rPr>
      </w:pPr>
      <w:r w:rsidRPr="00F549B3">
        <w:rPr>
          <w:rFonts w:ascii="Times New Roman" w:hAnsi="Times New Roman" w:cs="Times New Roman"/>
          <w:color w:val="000000" w:themeColor="text1"/>
        </w:rPr>
        <w:t>（</w:t>
      </w:r>
      <w:r w:rsidRPr="00F549B3">
        <w:rPr>
          <w:rFonts w:ascii="Times New Roman" w:hAnsi="Times New Roman" w:cs="Times New Roman"/>
          <w:color w:val="000000" w:themeColor="text1"/>
        </w:rPr>
        <w:t>3</w:t>
      </w:r>
      <w:r w:rsidRPr="00F549B3">
        <w:rPr>
          <w:rFonts w:ascii="Times New Roman" w:hAnsi="Times New Roman" w:cs="Times New Roman"/>
          <w:color w:val="000000" w:themeColor="text1"/>
        </w:rPr>
        <w:t>）组培花生</w:t>
      </w:r>
    </w:p>
    <w:p w:rsidR="007C2143" w:rsidRPr="00F549B3" w:rsidRDefault="00B74EEB" w:rsidP="00B74EEB">
      <w:pPr>
        <w:spacing w:line="440" w:lineRule="exact"/>
        <w:rPr>
          <w:rFonts w:ascii="Times New Roman" w:hAnsi="Times New Roman" w:cs="Times New Roman"/>
          <w:color w:val="000000" w:themeColor="text1"/>
        </w:rPr>
      </w:pPr>
      <w:r w:rsidRPr="00F549B3">
        <w:rPr>
          <w:rFonts w:ascii="Times New Roman" w:hAnsi="Times New Roman" w:cs="Times New Roman"/>
          <w:color w:val="000000" w:themeColor="text1"/>
        </w:rPr>
        <w:t>2</w:t>
      </w:r>
      <w:r w:rsidR="007C2143" w:rsidRPr="00F549B3">
        <w:rPr>
          <w:rFonts w:ascii="Times New Roman" w:hAnsi="Times New Roman" w:cs="Times New Roman"/>
          <w:color w:val="000000" w:themeColor="text1"/>
        </w:rPr>
        <w:t xml:space="preserve">. </w:t>
      </w:r>
      <w:r w:rsidR="007C2143" w:rsidRPr="00F549B3">
        <w:rPr>
          <w:rFonts w:ascii="Times New Roman" w:hAnsi="Times New Roman" w:cs="Times New Roman"/>
          <w:color w:val="000000" w:themeColor="text1"/>
        </w:rPr>
        <w:t>（</w:t>
      </w:r>
      <w:r w:rsidR="007C2143" w:rsidRPr="00F549B3">
        <w:rPr>
          <w:rFonts w:ascii="Times New Roman" w:hAnsi="Times New Roman" w:cs="Times New Roman"/>
          <w:color w:val="000000" w:themeColor="text1"/>
        </w:rPr>
        <w:t>1</w:t>
      </w:r>
      <w:r w:rsidR="007C2143" w:rsidRPr="00F549B3">
        <w:rPr>
          <w:rFonts w:ascii="Times New Roman" w:hAnsi="Times New Roman" w:cs="Times New Roman"/>
          <w:color w:val="000000" w:themeColor="text1"/>
        </w:rPr>
        <w:t>）</w:t>
      </w:r>
      <w:r w:rsidR="00834F42" w:rsidRPr="00F549B3">
        <w:rPr>
          <w:rFonts w:ascii="Times New Roman" w:hAnsi="Times New Roman" w:cs="Times New Roman"/>
          <w:color w:val="000000" w:themeColor="text1"/>
        </w:rPr>
        <w:fldChar w:fldCharType="begin"/>
      </w:r>
      <w:r w:rsidR="007C2143" w:rsidRPr="00F549B3">
        <w:rPr>
          <w:rFonts w:ascii="Times New Roman" w:hAnsi="Times New Roman" w:cs="Times New Roman"/>
          <w:color w:val="000000" w:themeColor="text1"/>
        </w:rPr>
        <w:instrText xml:space="preserve"> = 1 \* GB3 </w:instrText>
      </w:r>
      <w:r w:rsidR="00834F42" w:rsidRPr="00F549B3">
        <w:rPr>
          <w:rFonts w:ascii="Times New Roman" w:hAnsi="Times New Roman" w:cs="Times New Roman"/>
          <w:color w:val="000000" w:themeColor="text1"/>
        </w:rPr>
        <w:fldChar w:fldCharType="separate"/>
      </w:r>
      <w:r w:rsidR="007C2143" w:rsidRPr="00F549B3">
        <w:rPr>
          <w:rFonts w:ascii="宋体" w:hAnsi="宋体" w:cs="宋体" w:hint="eastAsia"/>
          <w:noProof/>
          <w:color w:val="000000" w:themeColor="text1"/>
        </w:rPr>
        <w:t>①</w:t>
      </w:r>
      <w:r w:rsidR="00834F42" w:rsidRPr="00F549B3">
        <w:rPr>
          <w:rFonts w:ascii="Times New Roman" w:hAnsi="Times New Roman" w:cs="Times New Roman"/>
          <w:color w:val="000000" w:themeColor="text1"/>
        </w:rPr>
        <w:fldChar w:fldCharType="end"/>
      </w:r>
      <w:r w:rsidR="007C2143" w:rsidRPr="00F549B3">
        <w:rPr>
          <w:rFonts w:ascii="Times New Roman" w:hAnsi="Times New Roman" w:cs="Times New Roman"/>
          <w:color w:val="000000" w:themeColor="text1"/>
        </w:rPr>
        <w:t xml:space="preserve">1       </w:t>
      </w:r>
      <w:r w:rsidR="007C2143" w:rsidRPr="00F549B3">
        <w:rPr>
          <w:rFonts w:ascii="Times New Roman" w:hAnsi="Times New Roman" w:cs="Times New Roman"/>
          <w:color w:val="000000" w:themeColor="text1"/>
        </w:rPr>
        <w:t>氯化钠的浓度</w:t>
      </w:r>
      <w:r w:rsidR="007C2143" w:rsidRPr="00F549B3">
        <w:rPr>
          <w:rFonts w:ascii="Times New Roman" w:hAnsi="Times New Roman" w:cs="Times New Roman"/>
          <w:color w:val="000000" w:themeColor="text1"/>
        </w:rPr>
        <w:t xml:space="preserve">     </w:t>
      </w:r>
      <w:r w:rsidR="007C2143" w:rsidRPr="00F549B3">
        <w:rPr>
          <w:rFonts w:ascii="Times New Roman" w:hAnsi="Times New Roman" w:cs="Times New Roman"/>
          <w:color w:val="000000" w:themeColor="text1"/>
        </w:rPr>
        <w:t>使用</w:t>
      </w:r>
      <w:r w:rsidR="007C2143" w:rsidRPr="00F549B3">
        <w:rPr>
          <w:rFonts w:ascii="Times New Roman" w:hAnsi="Times New Roman" w:cs="Times New Roman"/>
          <w:color w:val="000000" w:themeColor="text1"/>
        </w:rPr>
        <w:t>100</w:t>
      </w:r>
      <w:r w:rsidR="007C2143" w:rsidRPr="00F549B3">
        <w:rPr>
          <w:rFonts w:ascii="Times New Roman" w:hAnsi="Times New Roman" w:cs="Times New Roman"/>
          <w:color w:val="000000" w:themeColor="text1"/>
        </w:rPr>
        <w:t>粒种子实验（重复</w:t>
      </w:r>
      <w:r w:rsidR="007C2143" w:rsidRPr="00F549B3">
        <w:rPr>
          <w:rFonts w:ascii="Times New Roman" w:hAnsi="Times New Roman" w:cs="Times New Roman"/>
          <w:color w:val="000000" w:themeColor="text1"/>
        </w:rPr>
        <w:t>3</w:t>
      </w:r>
      <w:r w:rsidR="007C2143" w:rsidRPr="00F549B3">
        <w:rPr>
          <w:rFonts w:ascii="Times New Roman" w:hAnsi="Times New Roman" w:cs="Times New Roman"/>
          <w:color w:val="000000" w:themeColor="text1"/>
        </w:rPr>
        <w:t>次，设置对照实验等）</w:t>
      </w:r>
    </w:p>
    <w:p w:rsidR="007C2143" w:rsidRPr="00F549B3" w:rsidRDefault="007C2143" w:rsidP="007C2143">
      <w:pPr>
        <w:spacing w:line="440" w:lineRule="exact"/>
        <w:ind w:firstLineChars="50" w:firstLine="105"/>
        <w:rPr>
          <w:rFonts w:ascii="Times New Roman" w:hAnsi="Times New Roman" w:cs="Times New Roman"/>
          <w:color w:val="000000" w:themeColor="text1"/>
        </w:rPr>
      </w:pPr>
      <w:r w:rsidRPr="00F549B3">
        <w:rPr>
          <w:rFonts w:ascii="Times New Roman" w:hAnsi="Times New Roman" w:cs="Times New Roman"/>
          <w:color w:val="000000" w:themeColor="text1"/>
        </w:rPr>
        <w:t xml:space="preserve">      </w:t>
      </w:r>
      <w:r w:rsidR="00834F42" w:rsidRPr="00F549B3">
        <w:rPr>
          <w:rFonts w:ascii="Times New Roman" w:hAnsi="Times New Roman" w:cs="Times New Roman"/>
          <w:color w:val="000000" w:themeColor="text1"/>
        </w:rPr>
        <w:fldChar w:fldCharType="begin"/>
      </w:r>
      <w:r w:rsidRPr="00F549B3">
        <w:rPr>
          <w:rFonts w:ascii="Times New Roman" w:hAnsi="Times New Roman" w:cs="Times New Roman"/>
          <w:color w:val="000000" w:themeColor="text1"/>
        </w:rPr>
        <w:instrText xml:space="preserve"> = 2 \* GB3 </w:instrText>
      </w:r>
      <w:r w:rsidR="00834F42" w:rsidRPr="00F549B3">
        <w:rPr>
          <w:rFonts w:ascii="Times New Roman" w:hAnsi="Times New Roman" w:cs="Times New Roman"/>
          <w:color w:val="000000" w:themeColor="text1"/>
        </w:rPr>
        <w:fldChar w:fldCharType="separate"/>
      </w:r>
      <w:r w:rsidRPr="00F549B3">
        <w:rPr>
          <w:rFonts w:ascii="宋体" w:hAnsi="宋体" w:cs="宋体" w:hint="eastAsia"/>
          <w:noProof/>
          <w:color w:val="000000" w:themeColor="text1"/>
        </w:rPr>
        <w:t>②</w:t>
      </w:r>
      <w:r w:rsidR="00834F42" w:rsidRPr="00F549B3">
        <w:rPr>
          <w:rFonts w:ascii="Times New Roman" w:hAnsi="Times New Roman" w:cs="Times New Roman"/>
          <w:color w:val="000000" w:themeColor="text1"/>
        </w:rPr>
        <w:fldChar w:fldCharType="end"/>
      </w:r>
      <w:r w:rsidRPr="00F549B3">
        <w:rPr>
          <w:rFonts w:ascii="Times New Roman" w:hAnsi="Times New Roman" w:cs="Times New Roman"/>
          <w:color w:val="000000" w:themeColor="text1"/>
        </w:rPr>
        <w:t>抑制</w:t>
      </w:r>
    </w:p>
    <w:p w:rsidR="007C2143" w:rsidRPr="00F549B3" w:rsidRDefault="007C2143" w:rsidP="007C2143">
      <w:pPr>
        <w:spacing w:line="440" w:lineRule="exact"/>
        <w:ind w:firstLineChars="50" w:firstLine="105"/>
        <w:rPr>
          <w:rFonts w:ascii="Times New Roman" w:hAnsi="Times New Roman" w:cs="Times New Roman"/>
          <w:color w:val="000000" w:themeColor="text1"/>
        </w:rPr>
      </w:pPr>
      <w:r w:rsidRPr="00F549B3">
        <w:rPr>
          <w:rFonts w:ascii="Times New Roman" w:hAnsi="Times New Roman" w:cs="Times New Roman"/>
          <w:color w:val="000000" w:themeColor="text1"/>
        </w:rPr>
        <w:t>（</w:t>
      </w:r>
      <w:r w:rsidRPr="00F549B3">
        <w:rPr>
          <w:rFonts w:ascii="Times New Roman" w:hAnsi="Times New Roman" w:cs="Times New Roman"/>
          <w:color w:val="000000" w:themeColor="text1"/>
        </w:rPr>
        <w:t>2</w:t>
      </w:r>
      <w:r w:rsidRPr="00F549B3">
        <w:rPr>
          <w:rFonts w:ascii="Times New Roman" w:hAnsi="Times New Roman" w:cs="Times New Roman"/>
          <w:color w:val="000000" w:themeColor="text1"/>
        </w:rPr>
        <w:t>）</w:t>
      </w:r>
      <w:r w:rsidR="00834F42" w:rsidRPr="00F549B3">
        <w:rPr>
          <w:rFonts w:ascii="Times New Roman" w:hAnsi="Times New Roman" w:cs="Times New Roman"/>
          <w:color w:val="000000" w:themeColor="text1"/>
        </w:rPr>
        <w:fldChar w:fldCharType="begin"/>
      </w:r>
      <w:r w:rsidRPr="00F549B3">
        <w:rPr>
          <w:rFonts w:ascii="Times New Roman" w:hAnsi="Times New Roman" w:cs="Times New Roman"/>
          <w:color w:val="000000" w:themeColor="text1"/>
        </w:rPr>
        <w:instrText xml:space="preserve"> = 1 \* GB3 </w:instrText>
      </w:r>
      <w:r w:rsidR="00834F42" w:rsidRPr="00F549B3">
        <w:rPr>
          <w:rFonts w:ascii="Times New Roman" w:hAnsi="Times New Roman" w:cs="Times New Roman"/>
          <w:color w:val="000000" w:themeColor="text1"/>
        </w:rPr>
        <w:fldChar w:fldCharType="separate"/>
      </w:r>
      <w:r w:rsidRPr="00F549B3">
        <w:rPr>
          <w:rFonts w:ascii="宋体" w:hAnsi="宋体" w:cs="宋体" w:hint="eastAsia"/>
          <w:noProof/>
          <w:color w:val="000000" w:themeColor="text1"/>
        </w:rPr>
        <w:t>①</w:t>
      </w:r>
      <w:r w:rsidR="00834F42" w:rsidRPr="00F549B3">
        <w:rPr>
          <w:rFonts w:ascii="Times New Roman" w:hAnsi="Times New Roman" w:cs="Times New Roman"/>
          <w:color w:val="000000" w:themeColor="text1"/>
        </w:rPr>
        <w:fldChar w:fldCharType="end"/>
      </w:r>
      <w:r w:rsidRPr="00F549B3">
        <w:rPr>
          <w:rFonts w:ascii="Times New Roman" w:hAnsi="Times New Roman" w:cs="Times New Roman"/>
          <w:color w:val="000000" w:themeColor="text1"/>
        </w:rPr>
        <w:t>增加</w:t>
      </w:r>
      <w:r w:rsidRPr="00F549B3">
        <w:rPr>
          <w:rFonts w:ascii="Times New Roman" w:hAnsi="Times New Roman" w:cs="Times New Roman"/>
          <w:color w:val="000000" w:themeColor="text1"/>
        </w:rPr>
        <w:t xml:space="preserve">   </w:t>
      </w:r>
      <w:r w:rsidR="004A1478">
        <w:rPr>
          <w:rFonts w:ascii="Times New Roman" w:hAnsi="Times New Roman" w:cs="Times New Roman"/>
          <w:color w:val="000000" w:themeColor="text1"/>
        </w:rPr>
        <w:t>叶片光合作用合成的有机物通</w:t>
      </w:r>
      <w:r w:rsidR="004A1478">
        <w:rPr>
          <w:rFonts w:ascii="Times New Roman" w:hAnsi="Times New Roman" w:cs="Times New Roman" w:hint="eastAsia"/>
          <w:color w:val="000000" w:themeColor="text1"/>
        </w:rPr>
        <w:t>过</w:t>
      </w:r>
      <w:r w:rsidRPr="00F549B3">
        <w:rPr>
          <w:rFonts w:ascii="Times New Roman" w:hAnsi="Times New Roman" w:cs="Times New Roman"/>
          <w:color w:val="000000" w:themeColor="text1"/>
        </w:rPr>
        <w:t>筛管运输到果实中储存</w:t>
      </w:r>
    </w:p>
    <w:p w:rsidR="007C2143" w:rsidRPr="00F549B3" w:rsidRDefault="007C2143" w:rsidP="007C2143">
      <w:pPr>
        <w:spacing w:line="440" w:lineRule="exact"/>
        <w:ind w:firstLineChars="50" w:firstLine="105"/>
        <w:rPr>
          <w:rFonts w:ascii="Times New Roman" w:hAnsi="Times New Roman" w:cs="Times New Roman"/>
          <w:color w:val="000000" w:themeColor="text1"/>
        </w:rPr>
      </w:pPr>
      <w:r w:rsidRPr="00F549B3">
        <w:rPr>
          <w:rFonts w:ascii="Times New Roman" w:hAnsi="Times New Roman" w:cs="Times New Roman"/>
          <w:color w:val="000000" w:themeColor="text1"/>
        </w:rPr>
        <w:t xml:space="preserve">      </w:t>
      </w:r>
      <w:r w:rsidR="00834F42" w:rsidRPr="00F549B3">
        <w:rPr>
          <w:rFonts w:ascii="Times New Roman" w:hAnsi="Times New Roman" w:cs="Times New Roman"/>
          <w:color w:val="000000" w:themeColor="text1"/>
        </w:rPr>
        <w:fldChar w:fldCharType="begin"/>
      </w:r>
      <w:r w:rsidRPr="00F549B3">
        <w:rPr>
          <w:rFonts w:ascii="Times New Roman" w:hAnsi="Times New Roman" w:cs="Times New Roman"/>
          <w:color w:val="000000" w:themeColor="text1"/>
        </w:rPr>
        <w:instrText xml:space="preserve"> = 2 \* GB3 </w:instrText>
      </w:r>
      <w:r w:rsidR="00834F42" w:rsidRPr="00F549B3">
        <w:rPr>
          <w:rFonts w:ascii="Times New Roman" w:hAnsi="Times New Roman" w:cs="Times New Roman"/>
          <w:color w:val="000000" w:themeColor="text1"/>
        </w:rPr>
        <w:fldChar w:fldCharType="separate"/>
      </w:r>
      <w:r w:rsidRPr="00F549B3">
        <w:rPr>
          <w:rFonts w:ascii="宋体" w:hAnsi="宋体" w:cs="宋体" w:hint="eastAsia"/>
          <w:noProof/>
          <w:color w:val="000000" w:themeColor="text1"/>
        </w:rPr>
        <w:t>②</w:t>
      </w:r>
      <w:r w:rsidR="00834F42" w:rsidRPr="00F549B3">
        <w:rPr>
          <w:rFonts w:ascii="Times New Roman" w:hAnsi="Times New Roman" w:cs="Times New Roman"/>
          <w:color w:val="000000" w:themeColor="text1"/>
        </w:rPr>
        <w:fldChar w:fldCharType="end"/>
      </w:r>
      <w:r w:rsidRPr="00F549B3">
        <w:rPr>
          <w:rFonts w:ascii="Times New Roman" w:hAnsi="Times New Roman" w:cs="Times New Roman"/>
          <w:color w:val="000000" w:themeColor="text1"/>
        </w:rPr>
        <w:t>减少</w:t>
      </w:r>
    </w:p>
    <w:p w:rsidR="007C2143" w:rsidRPr="00F549B3" w:rsidRDefault="00B74EEB" w:rsidP="007C2143">
      <w:pPr>
        <w:spacing w:line="440" w:lineRule="exact"/>
        <w:rPr>
          <w:rFonts w:ascii="Times New Roman" w:hAnsi="Times New Roman" w:cs="Times New Roman"/>
          <w:color w:val="000000" w:themeColor="text1"/>
        </w:rPr>
      </w:pPr>
      <w:r w:rsidRPr="00F549B3">
        <w:rPr>
          <w:rFonts w:ascii="Times New Roman" w:hAnsi="Times New Roman" w:cs="Times New Roman"/>
          <w:color w:val="000000" w:themeColor="text1"/>
        </w:rPr>
        <w:t>3</w:t>
      </w:r>
      <w:r w:rsidR="007C2143" w:rsidRPr="00F549B3">
        <w:rPr>
          <w:rFonts w:ascii="Times New Roman" w:hAnsi="Times New Roman" w:cs="Times New Roman"/>
          <w:color w:val="000000" w:themeColor="text1"/>
        </w:rPr>
        <w:t xml:space="preserve">. </w:t>
      </w:r>
      <w:r w:rsidR="007C2143" w:rsidRPr="00F549B3">
        <w:rPr>
          <w:rFonts w:ascii="Times New Roman" w:hAnsi="Times New Roman" w:cs="Times New Roman"/>
          <w:color w:val="000000" w:themeColor="text1"/>
        </w:rPr>
        <w:t>（</w:t>
      </w:r>
      <w:r w:rsidR="007C2143" w:rsidRPr="00F549B3">
        <w:rPr>
          <w:rFonts w:ascii="Times New Roman" w:hAnsi="Times New Roman" w:cs="Times New Roman"/>
          <w:color w:val="000000" w:themeColor="text1"/>
        </w:rPr>
        <w:t>1</w:t>
      </w:r>
      <w:r w:rsidR="007C2143" w:rsidRPr="00F549B3">
        <w:rPr>
          <w:rFonts w:ascii="Times New Roman" w:hAnsi="Times New Roman" w:cs="Times New Roman"/>
          <w:color w:val="000000" w:themeColor="text1"/>
        </w:rPr>
        <w:t>）避免偶然性，减小误差，使结果更准确</w:t>
      </w:r>
      <w:r w:rsidR="007C2143" w:rsidRPr="00F549B3">
        <w:rPr>
          <w:rFonts w:ascii="Times New Roman" w:hAnsi="Times New Roman" w:cs="Times New Roman"/>
          <w:color w:val="000000" w:themeColor="text1"/>
        </w:rPr>
        <w:t xml:space="preserve">    </w:t>
      </w:r>
      <w:r w:rsidR="007C2143" w:rsidRPr="00F549B3">
        <w:rPr>
          <w:rFonts w:ascii="Times New Roman" w:hAnsi="Times New Roman" w:cs="Times New Roman"/>
          <w:color w:val="000000" w:themeColor="text1"/>
        </w:rPr>
        <w:t>对照</w:t>
      </w:r>
    </w:p>
    <w:p w:rsidR="007C2143" w:rsidRPr="00F549B3" w:rsidRDefault="007C2143" w:rsidP="007C2143">
      <w:pPr>
        <w:spacing w:line="440" w:lineRule="exact"/>
        <w:rPr>
          <w:rFonts w:ascii="Times New Roman" w:hAnsi="Times New Roman" w:cs="Times New Roman"/>
          <w:color w:val="000000" w:themeColor="text1"/>
        </w:rPr>
      </w:pPr>
      <w:r w:rsidRPr="00F549B3">
        <w:rPr>
          <w:rFonts w:ascii="Times New Roman" w:hAnsi="Times New Roman" w:cs="Times New Roman"/>
          <w:color w:val="000000" w:themeColor="text1"/>
        </w:rPr>
        <w:t>（</w:t>
      </w:r>
      <w:r w:rsidRPr="00F549B3">
        <w:rPr>
          <w:rFonts w:ascii="Times New Roman" w:hAnsi="Times New Roman" w:cs="Times New Roman"/>
          <w:color w:val="000000" w:themeColor="text1"/>
        </w:rPr>
        <w:t>2</w:t>
      </w:r>
      <w:r w:rsidRPr="00F549B3">
        <w:rPr>
          <w:rFonts w:ascii="Times New Roman" w:hAnsi="Times New Roman" w:cs="Times New Roman"/>
          <w:color w:val="000000" w:themeColor="text1"/>
        </w:rPr>
        <w:t>）降低</w:t>
      </w:r>
      <w:r w:rsidRPr="00F549B3">
        <w:rPr>
          <w:rFonts w:ascii="Times New Roman" w:hAnsi="Times New Roman" w:cs="Times New Roman"/>
          <w:color w:val="000000" w:themeColor="text1"/>
        </w:rPr>
        <w:t xml:space="preserve">    0.8</w:t>
      </w:r>
    </w:p>
    <w:p w:rsidR="007C2143" w:rsidRPr="00F549B3" w:rsidRDefault="007C2143" w:rsidP="007C2143">
      <w:pPr>
        <w:spacing w:line="440" w:lineRule="exact"/>
        <w:rPr>
          <w:rFonts w:ascii="Times New Roman" w:hAnsi="Times New Roman" w:cs="Times New Roman"/>
          <w:color w:val="000000" w:themeColor="text1"/>
        </w:rPr>
      </w:pPr>
      <w:r w:rsidRPr="00F549B3">
        <w:rPr>
          <w:rFonts w:ascii="Times New Roman" w:hAnsi="Times New Roman" w:cs="Times New Roman"/>
          <w:color w:val="000000" w:themeColor="text1"/>
        </w:rPr>
        <w:t>（</w:t>
      </w:r>
      <w:r w:rsidRPr="00F549B3">
        <w:rPr>
          <w:rFonts w:ascii="Times New Roman" w:hAnsi="Times New Roman" w:cs="Times New Roman"/>
          <w:color w:val="000000" w:themeColor="text1"/>
        </w:rPr>
        <w:t>3</w:t>
      </w:r>
      <w:r w:rsidRPr="00F549B3">
        <w:rPr>
          <w:rFonts w:ascii="Times New Roman" w:hAnsi="Times New Roman" w:cs="Times New Roman"/>
          <w:color w:val="000000" w:themeColor="text1"/>
        </w:rPr>
        <w:t>）适宜的温度</w:t>
      </w:r>
      <w:r w:rsidRPr="00F549B3">
        <w:rPr>
          <w:rFonts w:ascii="Times New Roman" w:hAnsi="Times New Roman" w:cs="Times New Roman"/>
          <w:color w:val="000000" w:themeColor="text1"/>
        </w:rPr>
        <w:t xml:space="preserve">    </w:t>
      </w:r>
      <w:r w:rsidRPr="00F549B3">
        <w:rPr>
          <w:rFonts w:ascii="Times New Roman" w:hAnsi="Times New Roman" w:cs="Times New Roman"/>
          <w:color w:val="000000" w:themeColor="text1"/>
        </w:rPr>
        <w:t>充足的空气</w:t>
      </w:r>
    </w:p>
    <w:p w:rsidR="007C2143" w:rsidRPr="00F549B3" w:rsidRDefault="007C2143" w:rsidP="007C2143">
      <w:pPr>
        <w:spacing w:line="440" w:lineRule="exact"/>
        <w:rPr>
          <w:rFonts w:ascii="Times New Roman" w:hAnsi="Times New Roman" w:cs="Times New Roman"/>
          <w:color w:val="000000" w:themeColor="text1"/>
        </w:rPr>
      </w:pPr>
      <w:r w:rsidRPr="00F549B3">
        <w:rPr>
          <w:rFonts w:ascii="Times New Roman" w:hAnsi="Times New Roman" w:cs="Times New Roman"/>
          <w:color w:val="000000" w:themeColor="text1"/>
        </w:rPr>
        <w:t>（</w:t>
      </w:r>
      <w:r w:rsidRPr="00F549B3">
        <w:rPr>
          <w:rFonts w:ascii="Times New Roman" w:hAnsi="Times New Roman" w:cs="Times New Roman"/>
          <w:color w:val="000000" w:themeColor="text1"/>
        </w:rPr>
        <w:t>4</w:t>
      </w:r>
      <w:r w:rsidRPr="00F549B3">
        <w:rPr>
          <w:rFonts w:ascii="Times New Roman" w:hAnsi="Times New Roman" w:cs="Times New Roman"/>
          <w:color w:val="000000" w:themeColor="text1"/>
        </w:rPr>
        <w:t>）胚</w:t>
      </w:r>
    </w:p>
    <w:p w:rsidR="002B1E3D" w:rsidRPr="00F549B3" w:rsidRDefault="00B74EEB" w:rsidP="007C2143">
      <w:pPr>
        <w:spacing w:before="12" w:line="440" w:lineRule="exact"/>
        <w:ind w:right="314"/>
        <w:rPr>
          <w:rStyle w:val="a8"/>
          <w:rFonts w:ascii="Times New Roman" w:hAnsi="Times New Roman" w:cs="Times New Roman"/>
          <w:b/>
          <w:bCs/>
          <w:color w:val="000000" w:themeColor="text1"/>
        </w:rPr>
      </w:pPr>
      <w:r w:rsidRPr="00F549B3">
        <w:rPr>
          <w:rStyle w:val="a8"/>
          <w:rFonts w:ascii="Times New Roman" w:hAnsi="Times New Roman" w:cs="Times New Roman"/>
          <w:b/>
          <w:bCs/>
          <w:color w:val="000000" w:themeColor="text1"/>
        </w:rPr>
        <w:t>【拓展内容二】</w:t>
      </w:r>
    </w:p>
    <w:p w:rsidR="007C2143" w:rsidRPr="00F549B3" w:rsidRDefault="00B74EEB" w:rsidP="007C2143">
      <w:pPr>
        <w:spacing w:line="440" w:lineRule="exact"/>
        <w:ind w:left="210" w:hangingChars="100" w:hanging="210"/>
        <w:rPr>
          <w:rFonts w:ascii="Times New Roman" w:hAnsi="Times New Roman" w:cs="Times New Roman"/>
          <w:color w:val="000000" w:themeColor="text1"/>
        </w:rPr>
      </w:pPr>
      <w:r w:rsidRPr="00F549B3">
        <w:rPr>
          <w:rFonts w:ascii="Times New Roman" w:hAnsi="Times New Roman" w:cs="Times New Roman"/>
          <w:color w:val="000000" w:themeColor="text1"/>
        </w:rPr>
        <w:t>4</w:t>
      </w:r>
      <w:r w:rsidR="007C2143" w:rsidRPr="00F549B3">
        <w:rPr>
          <w:rFonts w:ascii="Times New Roman" w:hAnsi="Times New Roman" w:cs="Times New Roman"/>
          <w:color w:val="000000" w:themeColor="text1"/>
        </w:rPr>
        <w:t xml:space="preserve">. </w:t>
      </w:r>
      <w:r w:rsidR="007C2143" w:rsidRPr="00F549B3">
        <w:rPr>
          <w:rFonts w:ascii="Times New Roman" w:hAnsi="Times New Roman" w:cs="Times New Roman"/>
          <w:color w:val="000000" w:themeColor="text1"/>
        </w:rPr>
        <w:t>（</w:t>
      </w:r>
      <w:r w:rsidR="007C2143" w:rsidRPr="00F549B3">
        <w:rPr>
          <w:rFonts w:ascii="Times New Roman" w:hAnsi="Times New Roman" w:cs="Times New Roman"/>
          <w:color w:val="000000" w:themeColor="text1"/>
        </w:rPr>
        <w:t>1</w:t>
      </w:r>
      <w:r w:rsidR="007C2143" w:rsidRPr="00F549B3">
        <w:rPr>
          <w:rFonts w:ascii="Times New Roman" w:hAnsi="Times New Roman" w:cs="Times New Roman"/>
          <w:color w:val="000000" w:themeColor="text1"/>
        </w:rPr>
        <w:t>）探究不同浓度</w:t>
      </w:r>
      <w:r w:rsidR="007C2143" w:rsidRPr="00F549B3">
        <w:rPr>
          <w:rFonts w:ascii="Times New Roman" w:hAnsi="Times New Roman" w:cs="Times New Roman"/>
          <w:color w:val="000000" w:themeColor="text1"/>
        </w:rPr>
        <w:t>NaCl</w:t>
      </w:r>
      <w:r w:rsidR="007C2143" w:rsidRPr="00F549B3">
        <w:rPr>
          <w:rFonts w:ascii="Times New Roman" w:hAnsi="Times New Roman" w:cs="Times New Roman"/>
          <w:color w:val="000000" w:themeColor="text1"/>
        </w:rPr>
        <w:t>对</w:t>
      </w:r>
      <w:r w:rsidR="007C2143" w:rsidRPr="00F549B3">
        <w:rPr>
          <w:rFonts w:ascii="Times New Roman" w:hAnsi="Times New Roman" w:cs="Times New Roman"/>
          <w:color w:val="000000" w:themeColor="text1"/>
        </w:rPr>
        <w:t>3</w:t>
      </w:r>
      <w:r w:rsidR="007C2143" w:rsidRPr="00F549B3">
        <w:rPr>
          <w:rFonts w:ascii="Times New Roman" w:hAnsi="Times New Roman" w:cs="Times New Roman"/>
          <w:color w:val="000000" w:themeColor="text1"/>
        </w:rPr>
        <w:t>种植物种子萌发的影响</w:t>
      </w:r>
    </w:p>
    <w:p w:rsidR="007C2143" w:rsidRPr="00F549B3" w:rsidRDefault="007C2143" w:rsidP="007C2143">
      <w:pPr>
        <w:spacing w:line="440" w:lineRule="exact"/>
        <w:ind w:left="210" w:hangingChars="100" w:hanging="210"/>
        <w:rPr>
          <w:rFonts w:ascii="Times New Roman" w:hAnsi="Times New Roman" w:cs="Times New Roman"/>
          <w:color w:val="000000" w:themeColor="text1"/>
        </w:rPr>
      </w:pPr>
      <w:r w:rsidRPr="00F549B3">
        <w:rPr>
          <w:rFonts w:ascii="Times New Roman" w:hAnsi="Times New Roman" w:cs="Times New Roman"/>
          <w:color w:val="000000" w:themeColor="text1"/>
        </w:rPr>
        <w:t>（</w:t>
      </w:r>
      <w:r w:rsidRPr="00F549B3">
        <w:rPr>
          <w:rFonts w:ascii="Times New Roman" w:hAnsi="Times New Roman" w:cs="Times New Roman"/>
          <w:color w:val="000000" w:themeColor="text1"/>
        </w:rPr>
        <w:t>2</w:t>
      </w:r>
      <w:r w:rsidRPr="00F549B3">
        <w:rPr>
          <w:rFonts w:ascii="Times New Roman" w:hAnsi="Times New Roman" w:cs="Times New Roman"/>
          <w:color w:val="000000" w:themeColor="text1"/>
        </w:rPr>
        <w:t>）胚</w:t>
      </w:r>
    </w:p>
    <w:p w:rsidR="007C2143" w:rsidRPr="00F549B3" w:rsidRDefault="007C2143" w:rsidP="007C2143">
      <w:pPr>
        <w:spacing w:line="440" w:lineRule="exact"/>
        <w:ind w:left="210" w:hangingChars="100" w:hanging="210"/>
        <w:rPr>
          <w:rFonts w:ascii="Times New Roman" w:hAnsi="Times New Roman" w:cs="Times New Roman"/>
          <w:color w:val="000000" w:themeColor="text1"/>
        </w:rPr>
      </w:pPr>
      <w:r w:rsidRPr="00F549B3">
        <w:rPr>
          <w:rFonts w:ascii="Times New Roman" w:hAnsi="Times New Roman" w:cs="Times New Roman"/>
          <w:color w:val="000000" w:themeColor="text1"/>
        </w:rPr>
        <w:t>（</w:t>
      </w:r>
      <w:r w:rsidRPr="00F549B3">
        <w:rPr>
          <w:rFonts w:ascii="Times New Roman" w:hAnsi="Times New Roman" w:cs="Times New Roman"/>
          <w:color w:val="000000" w:themeColor="text1"/>
        </w:rPr>
        <w:t>3</w:t>
      </w:r>
      <w:r w:rsidRPr="00F549B3">
        <w:rPr>
          <w:rFonts w:ascii="Times New Roman" w:hAnsi="Times New Roman" w:cs="Times New Roman"/>
          <w:color w:val="000000" w:themeColor="text1"/>
        </w:rPr>
        <w:t>）相同</w:t>
      </w:r>
    </w:p>
    <w:p w:rsidR="007C2143" w:rsidRPr="00F549B3" w:rsidRDefault="007C2143" w:rsidP="007C2143">
      <w:pPr>
        <w:spacing w:line="440" w:lineRule="exact"/>
        <w:ind w:left="210" w:hangingChars="100" w:hanging="210"/>
        <w:rPr>
          <w:rFonts w:ascii="Times New Roman" w:hAnsi="Times New Roman" w:cs="Times New Roman"/>
          <w:color w:val="000000" w:themeColor="text1"/>
        </w:rPr>
      </w:pPr>
      <w:r w:rsidRPr="00F549B3">
        <w:rPr>
          <w:rFonts w:ascii="Times New Roman" w:hAnsi="Times New Roman" w:cs="Times New Roman"/>
          <w:color w:val="000000" w:themeColor="text1"/>
        </w:rPr>
        <w:t>（</w:t>
      </w:r>
      <w:r w:rsidRPr="00F549B3">
        <w:rPr>
          <w:rFonts w:ascii="Times New Roman" w:hAnsi="Times New Roman" w:cs="Times New Roman"/>
          <w:color w:val="000000" w:themeColor="text1"/>
        </w:rPr>
        <w:t>4</w:t>
      </w:r>
      <w:r w:rsidRPr="00F549B3">
        <w:rPr>
          <w:rFonts w:ascii="Times New Roman" w:hAnsi="Times New Roman" w:cs="Times New Roman"/>
          <w:color w:val="000000" w:themeColor="text1"/>
        </w:rPr>
        <w:t>）抑制</w:t>
      </w:r>
      <w:r w:rsidRPr="00F549B3">
        <w:rPr>
          <w:rFonts w:ascii="Times New Roman" w:hAnsi="Times New Roman" w:cs="Times New Roman"/>
          <w:color w:val="000000" w:themeColor="text1"/>
        </w:rPr>
        <w:t xml:space="preserve">    </w:t>
      </w:r>
      <w:r w:rsidRPr="00F549B3">
        <w:rPr>
          <w:rFonts w:ascii="Times New Roman" w:hAnsi="Times New Roman" w:cs="Times New Roman"/>
          <w:color w:val="000000" w:themeColor="text1"/>
        </w:rPr>
        <w:t>有利于</w:t>
      </w:r>
      <w:r w:rsidRPr="00F549B3">
        <w:rPr>
          <w:rFonts w:ascii="Times New Roman" w:hAnsi="Times New Roman" w:cs="Times New Roman"/>
          <w:color w:val="000000" w:themeColor="text1"/>
        </w:rPr>
        <w:t xml:space="preserve">    </w:t>
      </w:r>
      <w:r w:rsidRPr="00F549B3">
        <w:rPr>
          <w:rFonts w:ascii="Times New Roman" w:hAnsi="Times New Roman" w:cs="Times New Roman"/>
          <w:color w:val="000000" w:themeColor="text1"/>
        </w:rPr>
        <w:t>梭梭</w:t>
      </w:r>
    </w:p>
    <w:p w:rsidR="009D4B8E" w:rsidRPr="00F549B3" w:rsidRDefault="00B74EEB" w:rsidP="009D4B8E">
      <w:pPr>
        <w:spacing w:line="440" w:lineRule="exact"/>
        <w:rPr>
          <w:rFonts w:ascii="Times New Roman" w:hAnsi="Times New Roman" w:cs="Times New Roman"/>
          <w:color w:val="000000" w:themeColor="text1"/>
        </w:rPr>
      </w:pPr>
      <w:r w:rsidRPr="00F549B3">
        <w:rPr>
          <w:rFonts w:ascii="Times New Roman" w:hAnsi="Times New Roman" w:cs="Times New Roman"/>
          <w:color w:val="000000" w:themeColor="text1"/>
        </w:rPr>
        <w:t>5</w:t>
      </w:r>
      <w:r w:rsidR="009D4B8E" w:rsidRPr="00F549B3">
        <w:rPr>
          <w:rFonts w:ascii="Times New Roman" w:hAnsi="Times New Roman" w:cs="Times New Roman"/>
          <w:color w:val="000000" w:themeColor="text1"/>
        </w:rPr>
        <w:t xml:space="preserve">. </w:t>
      </w:r>
      <w:r w:rsidR="009D4B8E" w:rsidRPr="00F549B3">
        <w:rPr>
          <w:rFonts w:ascii="Times New Roman" w:hAnsi="Times New Roman" w:cs="Times New Roman"/>
          <w:color w:val="000000" w:themeColor="text1"/>
        </w:rPr>
        <w:t>（</w:t>
      </w:r>
      <w:r w:rsidR="009D4B8E" w:rsidRPr="00F549B3">
        <w:rPr>
          <w:rFonts w:ascii="Times New Roman" w:hAnsi="Times New Roman" w:cs="Times New Roman"/>
          <w:color w:val="000000" w:themeColor="text1"/>
        </w:rPr>
        <w:t>1</w:t>
      </w:r>
      <w:r w:rsidR="009D4B8E" w:rsidRPr="00F549B3">
        <w:rPr>
          <w:rFonts w:ascii="Times New Roman" w:hAnsi="Times New Roman" w:cs="Times New Roman"/>
          <w:color w:val="000000" w:themeColor="text1"/>
        </w:rPr>
        <w:t>）</w:t>
      </w:r>
      <w:r w:rsidR="009D4B8E" w:rsidRPr="00F549B3">
        <w:rPr>
          <w:rFonts w:ascii="Times New Roman" w:hAnsi="Times New Roman" w:cs="Times New Roman"/>
          <w:color w:val="000000" w:themeColor="text1"/>
        </w:rPr>
        <w:t>C</w:t>
      </w:r>
    </w:p>
    <w:p w:rsidR="009D4B8E" w:rsidRPr="00F549B3" w:rsidRDefault="009D4B8E" w:rsidP="009D4B8E">
      <w:pPr>
        <w:spacing w:line="440" w:lineRule="exact"/>
        <w:rPr>
          <w:rFonts w:ascii="Times New Roman" w:hAnsi="Times New Roman" w:cs="Times New Roman"/>
          <w:color w:val="000000" w:themeColor="text1"/>
        </w:rPr>
      </w:pPr>
      <w:r w:rsidRPr="00F549B3">
        <w:rPr>
          <w:rFonts w:ascii="Times New Roman" w:hAnsi="Times New Roman" w:cs="Times New Roman"/>
          <w:color w:val="000000" w:themeColor="text1"/>
        </w:rPr>
        <w:t>（</w:t>
      </w:r>
      <w:r w:rsidRPr="00F549B3">
        <w:rPr>
          <w:rFonts w:ascii="Times New Roman" w:hAnsi="Times New Roman" w:cs="Times New Roman"/>
          <w:color w:val="000000" w:themeColor="text1"/>
        </w:rPr>
        <w:t>2</w:t>
      </w:r>
      <w:r w:rsidRPr="00F549B3">
        <w:rPr>
          <w:rFonts w:ascii="Times New Roman" w:hAnsi="Times New Roman" w:cs="Times New Roman"/>
          <w:color w:val="000000" w:themeColor="text1"/>
        </w:rPr>
        <w:t>）幼苗进行光合作用后产生并积累了有机物。</w:t>
      </w:r>
    </w:p>
    <w:p w:rsidR="009D4B8E" w:rsidRPr="00F549B3" w:rsidRDefault="009D4B8E" w:rsidP="009D4B8E">
      <w:pPr>
        <w:spacing w:line="440" w:lineRule="exact"/>
        <w:rPr>
          <w:rFonts w:ascii="Times New Roman" w:hAnsi="Times New Roman" w:cs="Times New Roman"/>
          <w:color w:val="000000" w:themeColor="text1"/>
        </w:rPr>
      </w:pPr>
      <w:r w:rsidRPr="00F549B3">
        <w:rPr>
          <w:rFonts w:ascii="Times New Roman" w:hAnsi="Times New Roman" w:cs="Times New Roman"/>
          <w:color w:val="000000" w:themeColor="text1"/>
        </w:rPr>
        <w:t>（</w:t>
      </w:r>
      <w:r w:rsidRPr="00F549B3">
        <w:rPr>
          <w:rFonts w:ascii="Times New Roman" w:hAnsi="Times New Roman" w:cs="Times New Roman"/>
          <w:color w:val="000000" w:themeColor="text1"/>
        </w:rPr>
        <w:t>3</w:t>
      </w:r>
      <w:r w:rsidRPr="00F549B3">
        <w:rPr>
          <w:rFonts w:ascii="Times New Roman" w:hAnsi="Times New Roman" w:cs="Times New Roman"/>
          <w:color w:val="000000" w:themeColor="text1"/>
        </w:rPr>
        <w:t>）气孔</w:t>
      </w:r>
      <w:r w:rsidRPr="00F549B3">
        <w:rPr>
          <w:rFonts w:ascii="Times New Roman" w:hAnsi="Times New Roman" w:cs="Times New Roman"/>
          <w:color w:val="000000" w:themeColor="text1"/>
        </w:rPr>
        <w:t xml:space="preserve"> </w:t>
      </w:r>
      <w:r w:rsidRPr="00F549B3">
        <w:rPr>
          <w:rFonts w:ascii="Times New Roman" w:hAnsi="Times New Roman" w:cs="Times New Roman"/>
          <w:color w:val="000000" w:themeColor="text1"/>
        </w:rPr>
        <w:t>光合</w:t>
      </w:r>
    </w:p>
    <w:p w:rsidR="009D4B8E" w:rsidRPr="00F549B3" w:rsidRDefault="009D4B8E" w:rsidP="009D4B8E">
      <w:pPr>
        <w:spacing w:line="440" w:lineRule="exact"/>
        <w:rPr>
          <w:rFonts w:ascii="Times New Roman" w:hAnsi="Times New Roman" w:cs="Times New Roman"/>
          <w:color w:val="000000" w:themeColor="text1"/>
        </w:rPr>
      </w:pPr>
      <w:r w:rsidRPr="00F549B3">
        <w:rPr>
          <w:rFonts w:ascii="Times New Roman" w:hAnsi="Times New Roman" w:cs="Times New Roman"/>
          <w:color w:val="000000" w:themeColor="text1"/>
        </w:rPr>
        <w:t>（</w:t>
      </w:r>
      <w:r w:rsidRPr="00F549B3">
        <w:rPr>
          <w:rFonts w:ascii="Times New Roman" w:hAnsi="Times New Roman" w:cs="Times New Roman"/>
          <w:color w:val="000000" w:themeColor="text1"/>
        </w:rPr>
        <w:t>4</w:t>
      </w:r>
      <w:r w:rsidRPr="00F549B3">
        <w:rPr>
          <w:rFonts w:ascii="Times New Roman" w:hAnsi="Times New Roman" w:cs="Times New Roman"/>
          <w:color w:val="000000" w:themeColor="text1"/>
        </w:rPr>
        <w:t>）</w:t>
      </w:r>
      <w:r w:rsidRPr="00F549B3">
        <w:rPr>
          <w:rFonts w:ascii="Times New Roman" w:hAnsi="Times New Roman" w:cs="Times New Roman"/>
          <w:color w:val="000000" w:themeColor="text1"/>
        </w:rPr>
        <w:t xml:space="preserve">50  </w:t>
      </w:r>
      <w:r w:rsidRPr="00F549B3">
        <w:rPr>
          <w:rFonts w:ascii="Times New Roman" w:hAnsi="Times New Roman" w:cs="Times New Roman"/>
          <w:color w:val="000000" w:themeColor="text1"/>
        </w:rPr>
        <w:t>合理密植（或间作套种、立体种植等）</w:t>
      </w:r>
    </w:p>
    <w:p w:rsidR="009D4B8E" w:rsidRPr="00F549B3" w:rsidRDefault="00B74EEB" w:rsidP="009D4B8E">
      <w:pPr>
        <w:spacing w:line="440" w:lineRule="exact"/>
        <w:rPr>
          <w:rFonts w:ascii="Times New Roman" w:hAnsi="Times New Roman" w:cs="Times New Roman"/>
          <w:color w:val="000000" w:themeColor="text1"/>
        </w:rPr>
      </w:pPr>
      <w:r w:rsidRPr="00F549B3">
        <w:rPr>
          <w:rFonts w:ascii="Times New Roman" w:hAnsi="Times New Roman" w:cs="Times New Roman"/>
          <w:color w:val="000000" w:themeColor="text1"/>
        </w:rPr>
        <w:t>6</w:t>
      </w:r>
      <w:r w:rsidR="009D4B8E" w:rsidRPr="00F549B3">
        <w:rPr>
          <w:rFonts w:ascii="Times New Roman" w:hAnsi="Times New Roman" w:cs="Times New Roman"/>
          <w:color w:val="000000" w:themeColor="text1"/>
        </w:rPr>
        <w:t xml:space="preserve">. </w:t>
      </w:r>
      <w:r w:rsidR="009D4B8E" w:rsidRPr="00F549B3">
        <w:rPr>
          <w:rFonts w:ascii="Times New Roman" w:hAnsi="Times New Roman" w:cs="Times New Roman"/>
          <w:color w:val="000000" w:themeColor="text1"/>
        </w:rPr>
        <w:t>（</w:t>
      </w:r>
      <w:r w:rsidR="009D4B8E" w:rsidRPr="00F549B3">
        <w:rPr>
          <w:rFonts w:ascii="Times New Roman" w:hAnsi="Times New Roman" w:cs="Times New Roman"/>
          <w:color w:val="000000" w:themeColor="text1"/>
        </w:rPr>
        <w:t>1</w:t>
      </w:r>
      <w:r w:rsidR="009D4B8E" w:rsidRPr="00F549B3">
        <w:rPr>
          <w:rFonts w:ascii="Times New Roman" w:hAnsi="Times New Roman" w:cs="Times New Roman"/>
          <w:color w:val="000000" w:themeColor="text1"/>
        </w:rPr>
        <w:t>）寄生</w:t>
      </w:r>
      <w:r w:rsidR="009D4B8E" w:rsidRPr="00F549B3">
        <w:rPr>
          <w:rFonts w:ascii="Times New Roman" w:hAnsi="Times New Roman" w:cs="Times New Roman"/>
          <w:color w:val="000000" w:themeColor="text1"/>
        </w:rPr>
        <w:t xml:space="preserve">       </w:t>
      </w:r>
    </w:p>
    <w:p w:rsidR="009D4B8E" w:rsidRPr="00F549B3" w:rsidRDefault="009D4B8E" w:rsidP="009D4B8E">
      <w:pPr>
        <w:spacing w:line="440" w:lineRule="exact"/>
        <w:rPr>
          <w:rFonts w:ascii="Times New Roman" w:hAnsi="Times New Roman" w:cs="Times New Roman"/>
          <w:color w:val="000000" w:themeColor="text1"/>
        </w:rPr>
      </w:pPr>
      <w:r w:rsidRPr="00F549B3">
        <w:rPr>
          <w:rFonts w:ascii="Times New Roman" w:hAnsi="Times New Roman" w:cs="Times New Roman"/>
          <w:color w:val="000000" w:themeColor="text1"/>
        </w:rPr>
        <w:t>（</w:t>
      </w:r>
      <w:r w:rsidRPr="00F549B3">
        <w:rPr>
          <w:rFonts w:ascii="Times New Roman" w:hAnsi="Times New Roman" w:cs="Times New Roman"/>
          <w:color w:val="000000" w:themeColor="text1"/>
        </w:rPr>
        <w:t>2</w:t>
      </w:r>
      <w:r w:rsidRPr="00F549B3">
        <w:rPr>
          <w:rFonts w:ascii="Times New Roman" w:hAnsi="Times New Roman" w:cs="Times New Roman"/>
          <w:color w:val="000000" w:themeColor="text1"/>
        </w:rPr>
        <w:t>）</w:t>
      </w:r>
      <w:r w:rsidRPr="00F549B3">
        <w:rPr>
          <w:rFonts w:ascii="Times New Roman" w:hAnsi="Times New Roman" w:cs="Times New Roman"/>
          <w:color w:val="000000" w:themeColor="text1"/>
        </w:rPr>
        <w:t xml:space="preserve"> 20℃    </w:t>
      </w:r>
    </w:p>
    <w:p w:rsidR="009D4B8E" w:rsidRPr="00F549B3" w:rsidRDefault="009D4B8E" w:rsidP="009D4B8E">
      <w:pPr>
        <w:spacing w:line="440" w:lineRule="exact"/>
        <w:rPr>
          <w:rFonts w:ascii="Times New Roman" w:hAnsi="Times New Roman" w:cs="Times New Roman"/>
          <w:color w:val="000000" w:themeColor="text1"/>
        </w:rPr>
      </w:pPr>
      <w:r w:rsidRPr="00F549B3">
        <w:rPr>
          <w:rFonts w:ascii="Times New Roman" w:hAnsi="Times New Roman" w:cs="Times New Roman"/>
          <w:color w:val="000000" w:themeColor="text1"/>
        </w:rPr>
        <w:t>（</w:t>
      </w:r>
      <w:r w:rsidRPr="00F549B3">
        <w:rPr>
          <w:rFonts w:ascii="Times New Roman" w:hAnsi="Times New Roman" w:cs="Times New Roman"/>
          <w:color w:val="000000" w:themeColor="text1"/>
        </w:rPr>
        <w:t>3</w:t>
      </w:r>
      <w:r w:rsidRPr="00F549B3">
        <w:rPr>
          <w:rFonts w:ascii="Times New Roman" w:hAnsi="Times New Roman" w:cs="Times New Roman"/>
          <w:color w:val="000000" w:themeColor="text1"/>
        </w:rPr>
        <w:t>）</w:t>
      </w:r>
      <w:r w:rsidRPr="00F549B3">
        <w:rPr>
          <w:rFonts w:ascii="宋体" w:hAnsi="宋体" w:cs="宋体" w:hint="eastAsia"/>
          <w:color w:val="000000" w:themeColor="text1"/>
        </w:rPr>
        <w:t>①</w:t>
      </w:r>
      <w:r w:rsidRPr="00F549B3">
        <w:rPr>
          <w:rFonts w:ascii="Times New Roman" w:hAnsi="Times New Roman" w:cs="Times New Roman"/>
          <w:color w:val="000000" w:themeColor="text1"/>
        </w:rPr>
        <w:t>生殖（或花、果实）</w:t>
      </w:r>
      <w:r w:rsidRPr="00F549B3">
        <w:rPr>
          <w:rFonts w:ascii="Times New Roman" w:hAnsi="Times New Roman" w:cs="Times New Roman"/>
          <w:color w:val="000000" w:themeColor="text1"/>
        </w:rPr>
        <w:t xml:space="preserve">  </w:t>
      </w:r>
      <w:r w:rsidRPr="00F549B3">
        <w:rPr>
          <w:rFonts w:ascii="宋体" w:hAnsi="宋体" w:cs="宋体" w:hint="eastAsia"/>
          <w:color w:val="000000" w:themeColor="text1"/>
        </w:rPr>
        <w:t>②</w:t>
      </w:r>
      <w:r w:rsidRPr="00F549B3">
        <w:rPr>
          <w:rFonts w:ascii="Times New Roman" w:hAnsi="Times New Roman" w:cs="Times New Roman"/>
          <w:color w:val="000000" w:themeColor="text1"/>
        </w:rPr>
        <w:t>初蕾期</w:t>
      </w:r>
      <w:r w:rsidRPr="00F549B3">
        <w:rPr>
          <w:rFonts w:ascii="Times New Roman" w:hAnsi="Times New Roman" w:cs="Times New Roman"/>
          <w:color w:val="000000" w:themeColor="text1"/>
        </w:rPr>
        <w:t xml:space="preserve">   </w:t>
      </w:r>
    </w:p>
    <w:p w:rsidR="009D4B8E" w:rsidRPr="00F549B3" w:rsidRDefault="009D4B8E" w:rsidP="009D4B8E">
      <w:pPr>
        <w:spacing w:line="440" w:lineRule="exact"/>
        <w:rPr>
          <w:rFonts w:ascii="Times New Roman" w:hAnsi="Times New Roman" w:cs="Times New Roman"/>
          <w:color w:val="000000" w:themeColor="text1"/>
        </w:rPr>
      </w:pPr>
      <w:r w:rsidRPr="00F549B3">
        <w:rPr>
          <w:rFonts w:ascii="Times New Roman" w:hAnsi="Times New Roman" w:cs="Times New Roman"/>
          <w:color w:val="000000" w:themeColor="text1"/>
        </w:rPr>
        <w:t>（</w:t>
      </w:r>
      <w:r w:rsidRPr="00F549B3">
        <w:rPr>
          <w:rFonts w:ascii="Times New Roman" w:hAnsi="Times New Roman" w:cs="Times New Roman"/>
          <w:color w:val="000000" w:themeColor="text1"/>
        </w:rPr>
        <w:t>4</w:t>
      </w:r>
      <w:r w:rsidRPr="00F549B3">
        <w:rPr>
          <w:rFonts w:ascii="Times New Roman" w:hAnsi="Times New Roman" w:cs="Times New Roman"/>
          <w:color w:val="000000" w:themeColor="text1"/>
        </w:rPr>
        <w:t>）光照</w:t>
      </w:r>
      <w:r w:rsidRPr="00F549B3">
        <w:rPr>
          <w:rFonts w:ascii="Times New Roman" w:hAnsi="Times New Roman" w:cs="Times New Roman"/>
          <w:color w:val="000000" w:themeColor="text1"/>
        </w:rPr>
        <w:t xml:space="preserve">      </w:t>
      </w:r>
      <w:r w:rsidRPr="00F549B3">
        <w:rPr>
          <w:rFonts w:ascii="Times New Roman" w:hAnsi="Times New Roman" w:cs="Times New Roman"/>
          <w:color w:val="000000" w:themeColor="text1"/>
        </w:rPr>
        <w:t>调查</w:t>
      </w:r>
    </w:p>
    <w:p w:rsidR="00063434" w:rsidRPr="00F549B3" w:rsidRDefault="00063434" w:rsidP="003172F9">
      <w:pPr>
        <w:spacing w:line="440" w:lineRule="exact"/>
        <w:rPr>
          <w:rFonts w:ascii="Times New Roman" w:hAnsi="Times New Roman" w:cs="Times New Roman"/>
          <w:color w:val="000000" w:themeColor="text1"/>
        </w:rPr>
      </w:pPr>
    </w:p>
    <w:sectPr w:rsidR="00063434" w:rsidRPr="00F549B3" w:rsidSect="00CA7CF1">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182" w:rsidRDefault="00140182" w:rsidP="004A1478">
      <w:r>
        <w:separator/>
      </w:r>
    </w:p>
  </w:endnote>
  <w:endnote w:type="continuationSeparator" w:id="0">
    <w:p w:rsidR="00140182" w:rsidRDefault="00140182" w:rsidP="004A14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182" w:rsidRDefault="00140182" w:rsidP="004A1478">
      <w:r>
        <w:separator/>
      </w:r>
    </w:p>
  </w:footnote>
  <w:footnote w:type="continuationSeparator" w:id="0">
    <w:p w:rsidR="00140182" w:rsidRDefault="00140182" w:rsidP="004A14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423A2"/>
    <w:multiLevelType w:val="hybridMultilevel"/>
    <w:tmpl w:val="5C3A8B8A"/>
    <w:lvl w:ilvl="0" w:tplc="FB0CADAE">
      <w:start w:val="1"/>
      <w:numFmt w:val="upperLetter"/>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2F2DB9"/>
    <w:multiLevelType w:val="hybridMultilevel"/>
    <w:tmpl w:val="D2D26068"/>
    <w:lvl w:ilvl="0" w:tplc="12CC98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706648"/>
    <w:multiLevelType w:val="hybridMultilevel"/>
    <w:tmpl w:val="EE8AB004"/>
    <w:lvl w:ilvl="0" w:tplc="22624D24">
      <w:start w:val="2"/>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nsid w:val="5EB33106"/>
    <w:multiLevelType w:val="hybridMultilevel"/>
    <w:tmpl w:val="BF6E7D7E"/>
    <w:lvl w:ilvl="0" w:tplc="9182B52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0952"/>
    <w:rsid w:val="00063434"/>
    <w:rsid w:val="00090952"/>
    <w:rsid w:val="00140182"/>
    <w:rsid w:val="002B1E3D"/>
    <w:rsid w:val="003172F9"/>
    <w:rsid w:val="004A1478"/>
    <w:rsid w:val="0058141A"/>
    <w:rsid w:val="007B7ABD"/>
    <w:rsid w:val="007C2143"/>
    <w:rsid w:val="00834F42"/>
    <w:rsid w:val="009D4B8E"/>
    <w:rsid w:val="00B74EEB"/>
    <w:rsid w:val="00CA7CF1"/>
    <w:rsid w:val="00F549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CF1"/>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A7C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A7CF1"/>
    <w:pPr>
      <w:ind w:firstLineChars="200" w:firstLine="420"/>
    </w:pPr>
    <w:rPr>
      <w:rFonts w:asciiTheme="minorHAnsi" w:eastAsiaTheme="minorEastAsia" w:hAnsiTheme="minorHAnsi" w:cstheme="minorBidi"/>
      <w:szCs w:val="22"/>
    </w:rPr>
  </w:style>
  <w:style w:type="paragraph" w:customStyle="1" w:styleId="1">
    <w:name w:val="无间隔1"/>
    <w:uiPriority w:val="1"/>
    <w:qFormat/>
    <w:rsid w:val="00CA7CF1"/>
    <w:pPr>
      <w:widowControl w:val="0"/>
      <w:adjustRightInd w:val="0"/>
      <w:jc w:val="both"/>
    </w:pPr>
    <w:rPr>
      <w:rFonts w:ascii="Times New Roman" w:eastAsia="宋体" w:hAnsi="Times New Roman" w:cs="Times New Roman"/>
      <w:kern w:val="0"/>
      <w:szCs w:val="20"/>
    </w:rPr>
  </w:style>
  <w:style w:type="paragraph" w:customStyle="1" w:styleId="DefaultParagraph">
    <w:name w:val="DefaultParagraph"/>
    <w:rsid w:val="00CA7CF1"/>
    <w:rPr>
      <w:rFonts w:ascii="Times New Roman" w:eastAsia="宋体" w:hAnsi="Calibri" w:cs="Times New Roman"/>
    </w:rPr>
  </w:style>
  <w:style w:type="paragraph" w:styleId="a5">
    <w:name w:val="Plain Text"/>
    <w:aliases w:val="标题1,普通文字 Char,纯文本 Char Char,Plain Text,Char Char Char,Char Char,Char,普通文字,标题1 Char Char,纯文本 Char1,纯文本 Char Char Char,纯文本 Char Char1,标题1 Char Char Char Char Char,标题1 Char Char Char Char,纯文本 Char Char1 Char Char Char,游数的,游数的格式,Plain Te, Char,普通,游,普,Ch"/>
    <w:basedOn w:val="a"/>
    <w:link w:val="Char"/>
    <w:qFormat/>
    <w:rsid w:val="00CA7CF1"/>
    <w:pPr>
      <w:spacing w:line="210" w:lineRule="atLeast"/>
    </w:pPr>
    <w:rPr>
      <w:rFonts w:ascii="宋体" w:hAnsi="Courier New" w:cs="Times New Roman"/>
      <w:color w:val="000000"/>
      <w:lang/>
    </w:rPr>
  </w:style>
  <w:style w:type="character" w:customStyle="1" w:styleId="Char">
    <w:name w:val="纯文本 Char"/>
    <w:aliases w:val="标题1 Char,普通文字 Char Char,纯文本 Char Char Char1,Plain Text Char,Char Char Char Char,Char Char Char1,Char Char1,普通文字 Char1,标题1 Char Char Char,纯文本 Char1 Char,纯文本 Char Char Char Char,纯文本 Char Char1 Char,标题1 Char Char Char Char Char Char,游数的 Char"/>
    <w:basedOn w:val="a0"/>
    <w:link w:val="a5"/>
    <w:rsid w:val="00CA7CF1"/>
    <w:rPr>
      <w:rFonts w:ascii="宋体" w:eastAsia="宋体" w:hAnsi="Courier New" w:cs="Times New Roman"/>
      <w:color w:val="000000"/>
      <w:szCs w:val="21"/>
      <w:lang/>
    </w:rPr>
  </w:style>
  <w:style w:type="character" w:styleId="a6">
    <w:name w:val="Emphasis"/>
    <w:uiPriority w:val="20"/>
    <w:qFormat/>
    <w:rsid w:val="00CA7CF1"/>
    <w:rPr>
      <w:i/>
      <w:iCs/>
    </w:rPr>
  </w:style>
  <w:style w:type="character" w:customStyle="1" w:styleId="apple-converted-space">
    <w:name w:val="apple-converted-space"/>
    <w:basedOn w:val="a0"/>
    <w:rsid w:val="00CA7CF1"/>
  </w:style>
  <w:style w:type="paragraph" w:customStyle="1" w:styleId="10">
    <w:name w:val="列表段落1"/>
    <w:basedOn w:val="a"/>
    <w:uiPriority w:val="99"/>
    <w:unhideWhenUsed/>
    <w:qFormat/>
    <w:rsid w:val="00CA7CF1"/>
    <w:pPr>
      <w:ind w:firstLineChars="200" w:firstLine="420"/>
    </w:pPr>
    <w:rPr>
      <w:rFonts w:asciiTheme="minorHAnsi" w:eastAsiaTheme="minorEastAsia" w:hAnsiTheme="minorHAnsi" w:cstheme="minorBidi"/>
      <w:szCs w:val="24"/>
    </w:rPr>
  </w:style>
  <w:style w:type="paragraph" w:styleId="a7">
    <w:name w:val="Balloon Text"/>
    <w:basedOn w:val="a"/>
    <w:link w:val="Char0"/>
    <w:uiPriority w:val="99"/>
    <w:semiHidden/>
    <w:unhideWhenUsed/>
    <w:rsid w:val="00CA7CF1"/>
    <w:rPr>
      <w:sz w:val="18"/>
      <w:szCs w:val="18"/>
    </w:rPr>
  </w:style>
  <w:style w:type="character" w:customStyle="1" w:styleId="Char0">
    <w:name w:val="批注框文本 Char"/>
    <w:basedOn w:val="a0"/>
    <w:link w:val="a7"/>
    <w:uiPriority w:val="99"/>
    <w:semiHidden/>
    <w:rsid w:val="00CA7CF1"/>
    <w:rPr>
      <w:rFonts w:ascii="Calibri" w:eastAsia="宋体" w:hAnsi="Calibri" w:cs="Calibri"/>
      <w:sz w:val="18"/>
      <w:szCs w:val="18"/>
    </w:rPr>
  </w:style>
  <w:style w:type="character" w:styleId="a8">
    <w:name w:val="Strong"/>
    <w:uiPriority w:val="22"/>
    <w:qFormat/>
    <w:rsid w:val="0058141A"/>
  </w:style>
  <w:style w:type="paragraph" w:styleId="a9">
    <w:name w:val="header"/>
    <w:basedOn w:val="a"/>
    <w:link w:val="Char1"/>
    <w:uiPriority w:val="99"/>
    <w:semiHidden/>
    <w:unhideWhenUsed/>
    <w:rsid w:val="004A147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semiHidden/>
    <w:rsid w:val="004A1478"/>
    <w:rPr>
      <w:rFonts w:ascii="Calibri" w:eastAsia="宋体" w:hAnsi="Calibri" w:cs="Calibri"/>
      <w:sz w:val="18"/>
      <w:szCs w:val="18"/>
    </w:rPr>
  </w:style>
  <w:style w:type="paragraph" w:styleId="aa">
    <w:name w:val="footer"/>
    <w:basedOn w:val="a"/>
    <w:link w:val="Char2"/>
    <w:uiPriority w:val="99"/>
    <w:semiHidden/>
    <w:unhideWhenUsed/>
    <w:rsid w:val="004A1478"/>
    <w:pPr>
      <w:tabs>
        <w:tab w:val="center" w:pos="4153"/>
        <w:tab w:val="right" w:pos="8306"/>
      </w:tabs>
      <w:snapToGrid w:val="0"/>
      <w:jc w:val="left"/>
    </w:pPr>
    <w:rPr>
      <w:sz w:val="18"/>
      <w:szCs w:val="18"/>
    </w:rPr>
  </w:style>
  <w:style w:type="character" w:customStyle="1" w:styleId="Char2">
    <w:name w:val="页脚 Char"/>
    <w:basedOn w:val="a0"/>
    <w:link w:val="aa"/>
    <w:uiPriority w:val="99"/>
    <w:semiHidden/>
    <w:rsid w:val="004A1478"/>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CF1"/>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A7C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A7CF1"/>
    <w:pPr>
      <w:ind w:firstLineChars="200" w:firstLine="420"/>
    </w:pPr>
    <w:rPr>
      <w:rFonts w:asciiTheme="minorHAnsi" w:eastAsiaTheme="minorEastAsia" w:hAnsiTheme="minorHAnsi" w:cstheme="minorBidi"/>
      <w:szCs w:val="22"/>
    </w:rPr>
  </w:style>
  <w:style w:type="paragraph" w:customStyle="1" w:styleId="1">
    <w:name w:val="无间隔1"/>
    <w:uiPriority w:val="1"/>
    <w:qFormat/>
    <w:rsid w:val="00CA7CF1"/>
    <w:pPr>
      <w:widowControl w:val="0"/>
      <w:adjustRightInd w:val="0"/>
      <w:jc w:val="both"/>
    </w:pPr>
    <w:rPr>
      <w:rFonts w:ascii="Times New Roman" w:eastAsia="宋体" w:hAnsi="Times New Roman" w:cs="Times New Roman"/>
      <w:kern w:val="0"/>
      <w:szCs w:val="20"/>
    </w:rPr>
  </w:style>
  <w:style w:type="paragraph" w:customStyle="1" w:styleId="DefaultParagraph">
    <w:name w:val="DefaultParagraph"/>
    <w:rsid w:val="00CA7CF1"/>
    <w:rPr>
      <w:rFonts w:ascii="Times New Roman" w:eastAsia="宋体" w:hAnsi="Calibri" w:cs="Times New Roman"/>
    </w:rPr>
  </w:style>
  <w:style w:type="paragraph" w:styleId="a5">
    <w:name w:val="Plain Text"/>
    <w:aliases w:val="标题1,普通文字 Char,纯文本 Char Char,Plain Text,Char Char Char,Char Char,Char,普通文字,标题1 Char Char,纯文本 Char1,纯文本 Char Char Char,纯文本 Char Char1,标题1 Char Char Char Char Char,标题1 Char Char Char Char,纯文本 Char Char1 Char Char Char,游数的,游数的格式,Plain Te, Char,普通,游,普,Ch"/>
    <w:basedOn w:val="a"/>
    <w:link w:val="Char"/>
    <w:qFormat/>
    <w:rsid w:val="00CA7CF1"/>
    <w:pPr>
      <w:spacing w:line="210" w:lineRule="atLeast"/>
    </w:pPr>
    <w:rPr>
      <w:rFonts w:ascii="宋体" w:hAnsi="Courier New" w:cs="Times New Roman"/>
      <w:color w:val="000000"/>
      <w:lang w:val="x-none" w:eastAsia="x-none"/>
    </w:rPr>
  </w:style>
  <w:style w:type="character" w:customStyle="1" w:styleId="Char">
    <w:name w:val="纯文本 Char"/>
    <w:aliases w:val="标题1 Char,普通文字 Char Char,纯文本 Char Char Char1,Plain Text Char,Char Char Char Char,Char Char Char1,Char Char1,普通文字 Char1,标题1 Char Char Char,纯文本 Char1 Char,纯文本 Char Char Char Char,纯文本 Char Char1 Char,标题1 Char Char Char Char Char Char,游数的 Char"/>
    <w:basedOn w:val="a0"/>
    <w:link w:val="a5"/>
    <w:rsid w:val="00CA7CF1"/>
    <w:rPr>
      <w:rFonts w:ascii="宋体" w:eastAsia="宋体" w:hAnsi="Courier New" w:cs="Times New Roman"/>
      <w:color w:val="000000"/>
      <w:szCs w:val="21"/>
      <w:lang w:val="x-none" w:eastAsia="x-none"/>
    </w:rPr>
  </w:style>
  <w:style w:type="character" w:styleId="a6">
    <w:name w:val="Emphasis"/>
    <w:uiPriority w:val="20"/>
    <w:qFormat/>
    <w:rsid w:val="00CA7CF1"/>
    <w:rPr>
      <w:i/>
      <w:iCs/>
    </w:rPr>
  </w:style>
  <w:style w:type="character" w:customStyle="1" w:styleId="apple-converted-space">
    <w:name w:val="apple-converted-space"/>
    <w:basedOn w:val="a0"/>
    <w:rsid w:val="00CA7CF1"/>
  </w:style>
  <w:style w:type="paragraph" w:customStyle="1" w:styleId="10">
    <w:name w:val="列表段落1"/>
    <w:basedOn w:val="a"/>
    <w:uiPriority w:val="99"/>
    <w:unhideWhenUsed/>
    <w:qFormat/>
    <w:rsid w:val="00CA7CF1"/>
    <w:pPr>
      <w:ind w:firstLineChars="200" w:firstLine="420"/>
    </w:pPr>
    <w:rPr>
      <w:rFonts w:asciiTheme="minorHAnsi" w:eastAsiaTheme="minorEastAsia" w:hAnsiTheme="minorHAnsi" w:cstheme="minorBidi"/>
      <w:szCs w:val="24"/>
    </w:rPr>
  </w:style>
  <w:style w:type="paragraph" w:styleId="a7">
    <w:name w:val="Balloon Text"/>
    <w:basedOn w:val="a"/>
    <w:link w:val="Char0"/>
    <w:uiPriority w:val="99"/>
    <w:semiHidden/>
    <w:unhideWhenUsed/>
    <w:rsid w:val="00CA7CF1"/>
    <w:rPr>
      <w:sz w:val="18"/>
      <w:szCs w:val="18"/>
    </w:rPr>
  </w:style>
  <w:style w:type="character" w:customStyle="1" w:styleId="Char0">
    <w:name w:val="批注框文本 Char"/>
    <w:basedOn w:val="a0"/>
    <w:link w:val="a7"/>
    <w:uiPriority w:val="99"/>
    <w:semiHidden/>
    <w:rsid w:val="00CA7CF1"/>
    <w:rPr>
      <w:rFonts w:ascii="Calibri" w:eastAsia="宋体" w:hAnsi="Calibri" w:cs="Calibri"/>
      <w:sz w:val="18"/>
      <w:szCs w:val="18"/>
    </w:rPr>
  </w:style>
  <w:style w:type="character" w:styleId="a8">
    <w:name w:val="Strong"/>
    <w:uiPriority w:val="22"/>
    <w:qFormat/>
    <w:rsid w:val="0058141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bj80</cp:lastModifiedBy>
  <cp:revision>10</cp:revision>
  <dcterms:created xsi:type="dcterms:W3CDTF">2020-02-06T11:10:00Z</dcterms:created>
  <dcterms:modified xsi:type="dcterms:W3CDTF">2020-02-08T14:48:00Z</dcterms:modified>
</cp:coreProperties>
</file>