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eastAsia="宋体" w:cs="宋体" w:asciiTheme="minorEastAsia" w:hAnsiTheme="minorEastAsia"/>
          <w:b/>
          <w:bCs w:val="0"/>
          <w:sz w:val="28"/>
          <w:szCs w:val="28"/>
        </w:rPr>
        <w:t>小学语文学科指导课程六年级上册</w:t>
      </w:r>
      <w:bookmarkStart w:id="3" w:name="_GoBack"/>
      <w:bookmarkEnd w:id="3"/>
      <w:r>
        <w:rPr>
          <w:rFonts w:hint="eastAsia" w:eastAsia="宋体" w:cs="宋体" w:asciiTheme="minorEastAsia" w:hAnsiTheme="minorEastAsia"/>
          <w:b/>
          <w:bCs w:val="0"/>
          <w:sz w:val="28"/>
          <w:szCs w:val="28"/>
        </w:rPr>
        <w:t>第二单元</w:t>
      </w:r>
    </w:p>
    <w:p>
      <w:pPr>
        <w:jc w:val="center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灯光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下面词语中带点字读音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的一项是（       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围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歼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</w:t>
      </w:r>
      <w:r>
        <w:rPr>
          <w:rFonts w:ascii="宋体" w:hAnsi="宋体" w:eastAsia="宋体" w:cs="宋体"/>
          <w:bCs/>
          <w:kern w:val="0"/>
          <w:sz w:val="24"/>
          <w:szCs w:val="24"/>
        </w:rPr>
        <w:t>qi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ā</w:t>
      </w:r>
      <w:r>
        <w:rPr>
          <w:rFonts w:ascii="宋体" w:hAnsi="宋体" w:eastAsia="宋体" w:cs="宋体"/>
          <w:bCs/>
          <w:kern w:val="0"/>
          <w:sz w:val="24"/>
          <w:szCs w:val="24"/>
        </w:rPr>
        <w:t>n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  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烟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卷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(</w:t>
      </w:r>
      <w:r>
        <w:rPr>
          <w:rFonts w:ascii="宋体" w:hAnsi="宋体" w:eastAsia="宋体" w:cs="宋体"/>
          <w:bCs/>
          <w:kern w:val="0"/>
          <w:sz w:val="24"/>
          <w:szCs w:val="24"/>
        </w:rPr>
        <w:t>ju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ǎ</w:t>
      </w:r>
      <w:r>
        <w:rPr>
          <w:rFonts w:ascii="宋体" w:hAnsi="宋体" w:eastAsia="宋体" w:cs="宋体"/>
          <w:bCs/>
          <w:kern w:val="0"/>
          <w:sz w:val="24"/>
          <w:szCs w:val="24"/>
        </w:rPr>
        <w:t>n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)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虽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然 (</w:t>
      </w:r>
      <w:r>
        <w:rPr>
          <w:rFonts w:ascii="宋体" w:hAnsi="宋体" w:eastAsia="宋体" w:cs="宋体"/>
          <w:bCs/>
          <w:kern w:val="0"/>
          <w:sz w:val="24"/>
          <w:szCs w:val="24"/>
        </w:rPr>
        <w:t>su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ī)    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憧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憬（</w:t>
      </w:r>
      <w:r>
        <w:rPr>
          <w:rFonts w:ascii="宋体" w:hAnsi="宋体" w:eastAsia="宋体" w:cs="宋体"/>
          <w:bCs/>
          <w:kern w:val="0"/>
          <w:sz w:val="24"/>
          <w:szCs w:val="24"/>
        </w:rPr>
        <w:t>ch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ō</w:t>
      </w:r>
      <w:r>
        <w:rPr>
          <w:rFonts w:ascii="宋体" w:hAnsi="宋体" w:eastAsia="宋体" w:cs="宋体"/>
          <w:bCs/>
          <w:kern w:val="0"/>
          <w:sz w:val="24"/>
          <w:szCs w:val="24"/>
        </w:rPr>
        <w:t>ng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） </w:t>
      </w:r>
    </w:p>
    <w:p>
      <w:pPr>
        <w:spacing w:line="360" w:lineRule="auto"/>
        <w:ind w:firstLine="6480" w:firstLineChars="27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答案：</w:t>
      </w:r>
      <w:r>
        <w:rPr>
          <w:rFonts w:ascii="宋体" w:hAnsi="宋体"/>
          <w:color w:val="FF0000"/>
          <w:sz w:val="24"/>
          <w:szCs w:val="24"/>
        </w:rPr>
        <w:t>A</w:t>
      </w:r>
    </w:p>
    <w:p>
      <w:pPr>
        <w:spacing w:line="360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下面词语中带点字读音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的一项是（       ）。</w:t>
      </w:r>
    </w:p>
    <w:p>
      <w:pPr>
        <w:spacing w:line="360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Arial"/>
          <w:bCs/>
          <w:kern w:val="0"/>
          <w:sz w:val="24"/>
          <w:szCs w:val="24"/>
          <w:em w:val="dot"/>
        </w:rPr>
        <w:t>璀</w:t>
      </w:r>
      <w:r>
        <w:rPr>
          <w:rFonts w:hint="eastAsia" w:ascii="宋体" w:hAnsi="宋体" w:eastAsia="宋体" w:cs="Arial"/>
          <w:bCs/>
          <w:kern w:val="0"/>
          <w:sz w:val="24"/>
          <w:szCs w:val="24"/>
        </w:rPr>
        <w:t>璨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(</w:t>
      </w:r>
      <w:r>
        <w:rPr>
          <w:rFonts w:ascii="宋体" w:hAnsi="宋体" w:eastAsia="宋体" w:cs="宋体"/>
          <w:bCs/>
          <w:kern w:val="0"/>
          <w:sz w:val="24"/>
          <w:szCs w:val="24"/>
        </w:rPr>
        <w:t>cu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ǐ)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Arial"/>
          <w:bCs/>
          <w:kern w:val="0"/>
          <w:sz w:val="24"/>
          <w:szCs w:val="24"/>
          <w:em w:val="dot"/>
        </w:rPr>
        <w:t>漆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黑(</w:t>
      </w:r>
      <w:r>
        <w:rPr>
          <w:rFonts w:ascii="宋体" w:hAnsi="宋体" w:eastAsia="宋体" w:cs="宋体"/>
          <w:bCs/>
          <w:kern w:val="0"/>
          <w:sz w:val="24"/>
          <w:szCs w:val="24"/>
        </w:rPr>
        <w:t>q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ī)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Arial"/>
          <w:bCs/>
          <w:kern w:val="0"/>
          <w:sz w:val="24"/>
          <w:szCs w:val="24"/>
          <w:em w:val="dot"/>
        </w:rPr>
        <w:t>阻</w:t>
      </w:r>
      <w:r>
        <w:rPr>
          <w:rFonts w:hint="eastAsia" w:ascii="宋体" w:hAnsi="宋体" w:eastAsia="宋体" w:cs="Arial"/>
          <w:bCs/>
          <w:kern w:val="0"/>
          <w:sz w:val="24"/>
          <w:szCs w:val="24"/>
        </w:rPr>
        <w:t>击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(</w:t>
      </w:r>
      <w:r>
        <w:rPr>
          <w:rFonts w:ascii="宋体" w:hAnsi="宋体" w:eastAsia="宋体" w:cs="宋体"/>
          <w:bCs/>
          <w:kern w:val="0"/>
          <w:sz w:val="24"/>
          <w:szCs w:val="24"/>
        </w:rPr>
        <w:t>j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ū)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电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钮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</w:t>
      </w:r>
      <w:r>
        <w:rPr>
          <w:rFonts w:ascii="宋体" w:hAnsi="宋体" w:eastAsia="宋体" w:cs="宋体"/>
          <w:bCs/>
          <w:kern w:val="0"/>
          <w:sz w:val="24"/>
          <w:szCs w:val="24"/>
        </w:rPr>
        <w:t>ni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ǔ）  </w:t>
      </w:r>
      <w:bookmarkStart w:id="0" w:name="_Hlk5551535"/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bookmarkEnd w:id="0"/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6480" w:firstLineChars="2700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答案：</w:t>
      </w:r>
      <w:r>
        <w:rPr>
          <w:rFonts w:ascii="宋体" w:hAnsi="宋体"/>
          <w:color w:val="FF0000"/>
          <w:sz w:val="24"/>
          <w:szCs w:val="24"/>
        </w:rPr>
        <w:t>C</w:t>
      </w:r>
    </w:p>
    <w:p>
      <w:pPr>
        <w:spacing w:line="360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3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的一项是（   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冲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进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真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冲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 B.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中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华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华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灯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C.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划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着 策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划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   D.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千钧一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 xml:space="preserve">发 </w:t>
      </w:r>
      <w:r>
        <w:rPr>
          <w:rFonts w:ascii="宋体" w:hAnsi="宋体" w:eastAsia="宋体" w:cs="宋体"/>
          <w:bCs/>
          <w:kern w:val="0"/>
          <w:sz w:val="24"/>
          <w:szCs w:val="24"/>
          <w:em w:val="dot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发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扬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</w:t>
      </w:r>
      <w:r>
        <w:rPr>
          <w:rFonts w:ascii="宋体" w:hAnsi="宋体" w:eastAsia="宋体"/>
          <w:color w:val="FF0000"/>
          <w:sz w:val="24"/>
          <w:szCs w:val="24"/>
        </w:rPr>
        <w:t xml:space="preserve">    </w:t>
      </w:r>
      <w:r>
        <w:rPr>
          <w:rFonts w:hint="eastAsia" w:ascii="宋体" w:hAnsi="宋体"/>
          <w:color w:val="FF0000"/>
          <w:sz w:val="24"/>
          <w:szCs w:val="24"/>
        </w:rPr>
        <w:t>答案：</w:t>
      </w:r>
      <w:r>
        <w:rPr>
          <w:rFonts w:ascii="宋体" w:hAnsi="宋体"/>
          <w:color w:val="FF0000"/>
          <w:sz w:val="24"/>
          <w:szCs w:val="24"/>
        </w:rPr>
        <w:t>B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下面词语中带点字的读音和“暴露”的“露”读音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的一项是（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）。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A.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露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脸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       B.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露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馅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    C.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泄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露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        D.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露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珠</w:t>
      </w:r>
    </w:p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</w:t>
      </w:r>
      <w:r>
        <w:rPr>
          <w:rFonts w:ascii="宋体" w:hAnsi="宋体" w:eastAsia="宋体"/>
          <w:color w:val="FF0000"/>
          <w:sz w:val="24"/>
          <w:szCs w:val="24"/>
        </w:rPr>
        <w:t xml:space="preserve">   </w:t>
      </w:r>
      <w:r>
        <w:rPr>
          <w:rFonts w:hint="eastAsia" w:ascii="宋体" w:hAnsi="宋体"/>
          <w:color w:val="FF000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D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下面词语中书写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的一项是（       ）。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>漫步</w:t>
      </w:r>
      <w:r>
        <w:rPr>
          <w:rFonts w:ascii="宋体" w:hAnsi="宋体" w:eastAsia="宋体"/>
          <w:sz w:val="24"/>
          <w:szCs w:val="24"/>
        </w:rPr>
        <w:t xml:space="preserve">          B.</w:t>
      </w:r>
      <w:r>
        <w:rPr>
          <w:rFonts w:hint="eastAsia" w:ascii="宋体" w:hAnsi="宋体" w:eastAsia="宋体"/>
          <w:sz w:val="24"/>
          <w:szCs w:val="24"/>
        </w:rPr>
        <w:t>茂密</w:t>
      </w:r>
      <w:r>
        <w:rPr>
          <w:rFonts w:ascii="宋体" w:hAnsi="宋体" w:eastAsia="宋体"/>
          <w:sz w:val="24"/>
          <w:szCs w:val="24"/>
        </w:rPr>
        <w:t xml:space="preserve">        C.</w:t>
      </w:r>
      <w:r>
        <w:rPr>
          <w:rFonts w:hint="eastAsia" w:ascii="宋体" w:hAnsi="宋体" w:eastAsia="宋体"/>
          <w:sz w:val="24"/>
          <w:szCs w:val="24"/>
        </w:rPr>
        <w:t>椅着</w:t>
      </w:r>
      <w:r>
        <w:rPr>
          <w:rFonts w:ascii="宋体" w:hAnsi="宋体" w:eastAsia="宋体"/>
          <w:sz w:val="24"/>
          <w:szCs w:val="24"/>
        </w:rPr>
        <w:t xml:space="preserve">        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/>
          <w:sz w:val="24"/>
          <w:szCs w:val="24"/>
        </w:rPr>
        <w:t>爆炸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                                                     答案：</w:t>
      </w:r>
      <w:r>
        <w:rPr>
          <w:rFonts w:ascii="宋体" w:hAnsi="宋体" w:eastAsia="宋体" w:cs="黑体"/>
          <w:color w:val="FF0000"/>
          <w:sz w:val="24"/>
          <w:szCs w:val="24"/>
        </w:rPr>
        <w:t>C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“千钧一发”一词中“钧”的正确解释是（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 xml:space="preserve"> 姓</w:t>
      </w:r>
      <w:r>
        <w:rPr>
          <w:rFonts w:ascii="宋体" w:hAnsi="宋体" w:eastAsia="宋体"/>
          <w:sz w:val="24"/>
          <w:szCs w:val="24"/>
        </w:rPr>
        <w:t xml:space="preserve">                         B.</w:t>
      </w:r>
      <w:r>
        <w:rPr>
          <w:rFonts w:hint="eastAsia" w:ascii="宋体" w:hAnsi="宋体" w:eastAsia="宋体"/>
          <w:sz w:val="24"/>
          <w:szCs w:val="24"/>
        </w:rPr>
        <w:t>制陶器所用的转轮</w:t>
      </w:r>
      <w:r>
        <w:rPr>
          <w:rFonts w:ascii="宋体" w:hAnsi="宋体" w:eastAsia="宋体"/>
          <w:sz w:val="24"/>
          <w:szCs w:val="24"/>
        </w:rPr>
        <w:t xml:space="preserve">  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C. </w:t>
      </w:r>
      <w:r>
        <w:rPr>
          <w:rFonts w:hint="eastAsia" w:ascii="宋体" w:hAnsi="宋体" w:eastAsia="宋体"/>
          <w:sz w:val="24"/>
          <w:szCs w:val="24"/>
        </w:rPr>
        <w:t>古代重量单位</w:t>
      </w:r>
      <w:r>
        <w:rPr>
          <w:rFonts w:ascii="宋体" w:hAnsi="宋体" w:eastAsia="宋体"/>
          <w:sz w:val="24"/>
          <w:szCs w:val="24"/>
        </w:rPr>
        <w:t xml:space="preserve">               D</w:t>
      </w:r>
      <w:r>
        <w:rPr>
          <w:rFonts w:hint="eastAsia" w:ascii="宋体" w:hAnsi="宋体" w:eastAsia="宋体"/>
          <w:sz w:val="24"/>
          <w:szCs w:val="24"/>
        </w:rPr>
        <w:t>.敬辞，用于称有关对方的事物或行为</w:t>
      </w:r>
    </w:p>
    <w:p>
      <w:pPr>
        <w:spacing w:line="360" w:lineRule="auto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                                                     答案：</w:t>
      </w:r>
      <w:r>
        <w:rPr>
          <w:rFonts w:ascii="宋体" w:hAnsi="宋体" w:eastAsia="宋体" w:cs="黑体"/>
          <w:color w:val="FF0000"/>
          <w:sz w:val="24"/>
          <w:szCs w:val="24"/>
        </w:rPr>
        <w:t>C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7.</w:t>
      </w:r>
      <w:r>
        <w:rPr>
          <w:rFonts w:hint="eastAsia" w:ascii="宋体" w:hAnsi="宋体" w:eastAsia="宋体" w:cs="黑体"/>
          <w:sz w:val="24"/>
          <w:szCs w:val="24"/>
        </w:rPr>
        <w:t>下面语句中与“事情已经过去很长时间了。在天安门前璀璨的华灯下面，我又想起这位亲爱的战友来。”</w:t>
      </w:r>
      <w:r>
        <w:rPr>
          <w:rFonts w:hint="eastAsia" w:ascii="宋体" w:hAnsi="宋体" w:eastAsia="宋体"/>
          <w:sz w:val="24"/>
          <w:szCs w:val="24"/>
          <w:em w:val="dot"/>
        </w:rPr>
        <w:t>相照应</w:t>
      </w:r>
      <w:r>
        <w:rPr>
          <w:rFonts w:hint="eastAsia" w:ascii="宋体" w:hAnsi="宋体" w:eastAsia="宋体" w:cs="黑体"/>
          <w:sz w:val="24"/>
          <w:szCs w:val="24"/>
        </w:rPr>
        <w:t xml:space="preserve">的句子是（ </w:t>
      </w:r>
      <w:r>
        <w:rPr>
          <w:rFonts w:ascii="宋体" w:hAnsi="宋体" w:eastAsia="宋体" w:cs="黑体"/>
          <w:sz w:val="24"/>
          <w:szCs w:val="24"/>
        </w:rPr>
        <w:t xml:space="preserve">   </w:t>
      </w:r>
      <w:r>
        <w:rPr>
          <w:rFonts w:hint="eastAsia" w:ascii="宋体" w:hAnsi="宋体" w:eastAsia="宋体" w:cs="黑体"/>
          <w:sz w:val="24"/>
          <w:szCs w:val="24"/>
        </w:rPr>
        <w:t>）。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突然，黑暗里出现一星火光，一闪，又一闪。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B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广场上千万盏灯静静地照耀着周围的宏伟建筑，令人心头光明而又温暖</w:t>
      </w:r>
      <w:r>
        <w:rPr>
          <w:rFonts w:hint="eastAsia" w:ascii="宋体" w:hAnsi="宋体" w:eastAsia="宋体" w:cs="黑体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C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郝副营长是一位著名的战斗英雄，虽然只有二十二岁，已经打过不少仗了。</w:t>
      </w:r>
    </w:p>
    <w:p>
      <w:pPr>
        <w:spacing w:line="360" w:lineRule="auto"/>
        <w:ind w:firstLine="6720" w:firstLineChars="28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答案：</w:t>
      </w:r>
      <w:r>
        <w:rPr>
          <w:rFonts w:ascii="宋体" w:hAnsi="宋体" w:eastAsia="宋体" w:cs="黑体"/>
          <w:color w:val="FF0000"/>
          <w:sz w:val="24"/>
          <w:szCs w:val="24"/>
        </w:rPr>
        <w:t>B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8.</w:t>
      </w:r>
      <w:r>
        <w:rPr>
          <w:rFonts w:hint="eastAsia" w:ascii="宋体" w:hAnsi="宋体" w:eastAsia="宋体" w:cs="黑体"/>
          <w:sz w:val="24"/>
          <w:szCs w:val="24"/>
        </w:rPr>
        <w:t xml:space="preserve">本文的开头由天安门的灯光写起，叙述过去的事情，结尾又回到灯光，与开头相呼应，这种叙述方法是（   </w:t>
      </w:r>
      <w:r>
        <w:rPr>
          <w:rFonts w:ascii="宋体" w:hAnsi="宋体" w:eastAsia="宋体" w:cs="黑体"/>
          <w:sz w:val="24"/>
          <w:szCs w:val="24"/>
        </w:rPr>
        <w:t xml:space="preserve">  </w:t>
      </w:r>
      <w:r>
        <w:rPr>
          <w:rFonts w:hint="eastAsia" w:ascii="宋体" w:hAnsi="宋体" w:eastAsia="宋体" w:cs="黑体"/>
          <w:sz w:val="24"/>
          <w:szCs w:val="24"/>
        </w:rPr>
        <w:t>）。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bookmarkStart w:id="1" w:name="_Hlk31294203"/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插叙 </w:t>
      </w:r>
      <w:r>
        <w:rPr>
          <w:rFonts w:ascii="宋体" w:hAnsi="宋体" w:eastAsia="宋体" w:cs="黑体"/>
          <w:sz w:val="24"/>
          <w:szCs w:val="24"/>
        </w:rPr>
        <w:t xml:space="preserve">        B.</w:t>
      </w:r>
      <w:r>
        <w:rPr>
          <w:rFonts w:hint="eastAsia" w:ascii="宋体" w:hAnsi="宋体" w:eastAsia="宋体" w:cs="黑体"/>
          <w:sz w:val="24"/>
          <w:szCs w:val="24"/>
        </w:rPr>
        <w:t xml:space="preserve">首尾呼应 </w:t>
      </w:r>
      <w:r>
        <w:rPr>
          <w:rFonts w:ascii="宋体" w:hAnsi="宋体" w:eastAsia="宋体" w:cs="黑体"/>
          <w:sz w:val="24"/>
          <w:szCs w:val="24"/>
        </w:rPr>
        <w:t xml:space="preserve">       C</w:t>
      </w:r>
      <w:bookmarkStart w:id="2" w:name="_Hlk31293248"/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顺叙 </w:t>
      </w:r>
      <w:r>
        <w:rPr>
          <w:rFonts w:ascii="宋体" w:hAnsi="宋体" w:eastAsia="宋体" w:cs="黑体"/>
          <w:sz w:val="24"/>
          <w:szCs w:val="24"/>
        </w:rPr>
        <w:t xml:space="preserve">      </w:t>
      </w:r>
      <w:bookmarkEnd w:id="2"/>
      <w:r>
        <w:rPr>
          <w:rFonts w:ascii="宋体" w:hAnsi="宋体" w:eastAsia="宋体" w:cs="黑体"/>
          <w:sz w:val="24"/>
          <w:szCs w:val="24"/>
        </w:rPr>
        <w:t>D.</w:t>
      </w:r>
      <w:r>
        <w:rPr>
          <w:rFonts w:hint="eastAsia" w:ascii="宋体" w:hAnsi="宋体" w:eastAsia="宋体" w:cs="黑体"/>
          <w:sz w:val="24"/>
          <w:szCs w:val="24"/>
        </w:rPr>
        <w:t>倒叙</w:t>
      </w:r>
    </w:p>
    <w:bookmarkEnd w:id="1"/>
    <w:p>
      <w:pPr>
        <w:spacing w:line="360" w:lineRule="auto"/>
        <w:ind w:firstLine="6720" w:firstLineChars="28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答案：</w:t>
      </w:r>
      <w:r>
        <w:rPr>
          <w:rFonts w:ascii="宋体" w:hAnsi="宋体" w:eastAsia="宋体" w:cs="黑体"/>
          <w:color w:val="FF0000"/>
          <w:sz w:val="24"/>
          <w:szCs w:val="24"/>
        </w:rPr>
        <w:t>D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9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“事情已经过去很长时间了。在天安门前璀璨的华灯下面，我又想起这位亲爱的战友来”这段话写到灯光，其目的是（   </w:t>
      </w:r>
      <w:r>
        <w:rPr>
          <w:rFonts w:ascii="宋体" w:hAnsi="宋体" w:eastAsia="宋体" w:cs="黑体"/>
          <w:sz w:val="24"/>
          <w:szCs w:val="24"/>
        </w:rPr>
        <w:t xml:space="preserve"> </w:t>
      </w:r>
      <w:r>
        <w:rPr>
          <w:rFonts w:hint="eastAsia" w:ascii="宋体" w:hAnsi="宋体" w:eastAsia="宋体" w:cs="黑体"/>
          <w:sz w:val="24"/>
          <w:szCs w:val="24"/>
        </w:rPr>
        <w:t>）。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A．告诉人们幸福生活来之不易，要不忘先烈，珍惜现在的幸福生活。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 xml:space="preserve">B. </w:t>
      </w:r>
      <w:r>
        <w:rPr>
          <w:rFonts w:hint="eastAsia" w:ascii="宋体" w:hAnsi="宋体" w:eastAsia="宋体" w:cs="黑体"/>
          <w:sz w:val="24"/>
          <w:szCs w:val="24"/>
        </w:rPr>
        <w:t>强调灯光很美。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C</w:t>
      </w:r>
      <w:r>
        <w:rPr>
          <w:rFonts w:ascii="宋体" w:hAnsi="宋体" w:eastAsia="宋体" w:cs="黑体"/>
          <w:sz w:val="24"/>
          <w:szCs w:val="24"/>
        </w:rPr>
        <w:t xml:space="preserve">. </w:t>
      </w:r>
      <w:r>
        <w:rPr>
          <w:rFonts w:hint="eastAsia" w:ascii="宋体" w:hAnsi="宋体" w:eastAsia="宋体" w:cs="黑体"/>
          <w:sz w:val="24"/>
          <w:szCs w:val="24"/>
        </w:rPr>
        <w:t>表现出郝副营长和千千万万战士的革命理想。</w:t>
      </w:r>
    </w:p>
    <w:p>
      <w:pPr>
        <w:spacing w:line="360" w:lineRule="auto"/>
        <w:ind w:firstLine="6720" w:firstLineChars="28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A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1</w:t>
      </w:r>
      <w:r>
        <w:rPr>
          <w:rFonts w:ascii="宋体" w:hAnsi="宋体" w:eastAsia="宋体" w:cs="黑体"/>
          <w:sz w:val="24"/>
          <w:szCs w:val="24"/>
        </w:rPr>
        <w:t>0.</w:t>
      </w:r>
      <w:r>
        <w:rPr>
          <w:rFonts w:hint="eastAsia" w:ascii="宋体" w:hAnsi="宋体" w:eastAsia="宋体" w:cs="黑体"/>
          <w:sz w:val="24"/>
          <w:szCs w:val="24"/>
        </w:rPr>
        <w:t xml:space="preserve">“多好啊”在文章中出现了三次，都与“灯光”有关，第三次是（ </w:t>
      </w:r>
      <w:r>
        <w:rPr>
          <w:rFonts w:ascii="宋体" w:hAnsi="宋体" w:eastAsia="宋体" w:cs="黑体"/>
          <w:sz w:val="24"/>
          <w:szCs w:val="24"/>
        </w:rPr>
        <w:t xml:space="preserve">    </w:t>
      </w:r>
      <w:r>
        <w:rPr>
          <w:rFonts w:hint="eastAsia" w:ascii="宋体" w:hAnsi="宋体" w:eastAsia="宋体" w:cs="黑体"/>
          <w:sz w:val="24"/>
          <w:szCs w:val="24"/>
        </w:rPr>
        <w:t>）。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 xml:space="preserve">A. </w:t>
      </w:r>
      <w:r>
        <w:rPr>
          <w:rFonts w:hint="eastAsia" w:ascii="宋体" w:hAnsi="宋体" w:eastAsia="宋体" w:cs="黑体"/>
          <w:sz w:val="24"/>
          <w:szCs w:val="24"/>
        </w:rPr>
        <w:t>郝副营长对图上的孩子能在灯光下看书深感羡慕</w:t>
      </w:r>
      <w:r>
        <w:rPr>
          <w:rFonts w:ascii="宋体" w:hAnsi="宋体" w:eastAsia="宋体" w:cs="黑体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 xml:space="preserve">B. </w:t>
      </w:r>
      <w:r>
        <w:rPr>
          <w:rFonts w:hint="eastAsia" w:ascii="宋体" w:hAnsi="宋体" w:eastAsia="宋体" w:cs="黑体"/>
          <w:sz w:val="24"/>
          <w:szCs w:val="24"/>
        </w:rPr>
        <w:t>郝副营长相信战争胜利以后，孩子们都能在灯光底下学习，他心中充满了对未来美好生活的憧憬。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C</w:t>
      </w:r>
      <w:r>
        <w:rPr>
          <w:rFonts w:hint="eastAsia" w:ascii="宋体" w:hAnsi="宋体" w:eastAsia="宋体" w:cs="黑体"/>
          <w:sz w:val="24"/>
          <w:szCs w:val="24"/>
        </w:rPr>
        <w:t>.</w:t>
      </w:r>
      <w:r>
        <w:rPr>
          <w:rFonts w:ascii="宋体" w:hAnsi="宋体" w:eastAsia="宋体" w:cs="黑体"/>
          <w:sz w:val="24"/>
          <w:szCs w:val="24"/>
        </w:rPr>
        <w:t xml:space="preserve"> </w:t>
      </w:r>
      <w:r>
        <w:rPr>
          <w:rFonts w:hint="eastAsia" w:ascii="宋体" w:hAnsi="宋体" w:eastAsia="宋体" w:cs="黑体"/>
          <w:sz w:val="24"/>
          <w:szCs w:val="24"/>
        </w:rPr>
        <w:t>路人在欣赏广场上华灯照耀的美丽景色时，发出的由衷赞叹。</w:t>
      </w:r>
    </w:p>
    <w:p>
      <w:pPr>
        <w:spacing w:line="360" w:lineRule="auto"/>
        <w:ind w:firstLine="6720" w:firstLineChars="28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 xml:space="preserve"> B</w:t>
      </w:r>
    </w:p>
    <w:p>
      <w:pPr>
        <w:spacing w:line="360" w:lineRule="auto"/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2"/>
    <w:rsid w:val="00015421"/>
    <w:rsid w:val="00055E7E"/>
    <w:rsid w:val="000743BA"/>
    <w:rsid w:val="000A1E74"/>
    <w:rsid w:val="000B3380"/>
    <w:rsid w:val="000C6E13"/>
    <w:rsid w:val="000F7328"/>
    <w:rsid w:val="001105B8"/>
    <w:rsid w:val="001327A3"/>
    <w:rsid w:val="00153076"/>
    <w:rsid w:val="001A7599"/>
    <w:rsid w:val="001C5DE9"/>
    <w:rsid w:val="001E5CA7"/>
    <w:rsid w:val="001F35B2"/>
    <w:rsid w:val="00201256"/>
    <w:rsid w:val="00215289"/>
    <w:rsid w:val="00244BD3"/>
    <w:rsid w:val="00250FE0"/>
    <w:rsid w:val="002B132C"/>
    <w:rsid w:val="002C1F49"/>
    <w:rsid w:val="002C3CF6"/>
    <w:rsid w:val="002E1732"/>
    <w:rsid w:val="002F4307"/>
    <w:rsid w:val="0037183D"/>
    <w:rsid w:val="00373095"/>
    <w:rsid w:val="003766C8"/>
    <w:rsid w:val="0038702B"/>
    <w:rsid w:val="003A1206"/>
    <w:rsid w:val="003B628F"/>
    <w:rsid w:val="003E6FEC"/>
    <w:rsid w:val="003F6982"/>
    <w:rsid w:val="004133B0"/>
    <w:rsid w:val="00421AF5"/>
    <w:rsid w:val="00475519"/>
    <w:rsid w:val="004B11FF"/>
    <w:rsid w:val="004B4D86"/>
    <w:rsid w:val="004B62BB"/>
    <w:rsid w:val="004B71DA"/>
    <w:rsid w:val="004C3C04"/>
    <w:rsid w:val="004E2EEE"/>
    <w:rsid w:val="004E4367"/>
    <w:rsid w:val="004E5C60"/>
    <w:rsid w:val="004E5D40"/>
    <w:rsid w:val="00541CB2"/>
    <w:rsid w:val="00551326"/>
    <w:rsid w:val="005564D6"/>
    <w:rsid w:val="005808A8"/>
    <w:rsid w:val="005C5215"/>
    <w:rsid w:val="005C73F1"/>
    <w:rsid w:val="00604CE0"/>
    <w:rsid w:val="00633978"/>
    <w:rsid w:val="00667907"/>
    <w:rsid w:val="00674AEC"/>
    <w:rsid w:val="00691C1F"/>
    <w:rsid w:val="00695E1B"/>
    <w:rsid w:val="006A40A9"/>
    <w:rsid w:val="006F4A9B"/>
    <w:rsid w:val="007354EE"/>
    <w:rsid w:val="00740F25"/>
    <w:rsid w:val="00762296"/>
    <w:rsid w:val="00763EBC"/>
    <w:rsid w:val="00773FDF"/>
    <w:rsid w:val="00780D3A"/>
    <w:rsid w:val="007D13EF"/>
    <w:rsid w:val="0083754D"/>
    <w:rsid w:val="0085082E"/>
    <w:rsid w:val="00880B97"/>
    <w:rsid w:val="008903B8"/>
    <w:rsid w:val="008A3455"/>
    <w:rsid w:val="008A65DA"/>
    <w:rsid w:val="008B6B48"/>
    <w:rsid w:val="008C7BFE"/>
    <w:rsid w:val="008E4234"/>
    <w:rsid w:val="008E6C7A"/>
    <w:rsid w:val="008F049F"/>
    <w:rsid w:val="009110A2"/>
    <w:rsid w:val="00914352"/>
    <w:rsid w:val="009171EF"/>
    <w:rsid w:val="009669AA"/>
    <w:rsid w:val="00A037AF"/>
    <w:rsid w:val="00A15520"/>
    <w:rsid w:val="00A26C4A"/>
    <w:rsid w:val="00A33369"/>
    <w:rsid w:val="00A35EC9"/>
    <w:rsid w:val="00A65C42"/>
    <w:rsid w:val="00AB019A"/>
    <w:rsid w:val="00AD05B2"/>
    <w:rsid w:val="00AE71F0"/>
    <w:rsid w:val="00AF1416"/>
    <w:rsid w:val="00AF6DDD"/>
    <w:rsid w:val="00AF71A3"/>
    <w:rsid w:val="00B50F6C"/>
    <w:rsid w:val="00B5119F"/>
    <w:rsid w:val="00B527D0"/>
    <w:rsid w:val="00B70B4B"/>
    <w:rsid w:val="00B721D5"/>
    <w:rsid w:val="00B953CD"/>
    <w:rsid w:val="00BB08FE"/>
    <w:rsid w:val="00BB643C"/>
    <w:rsid w:val="00BD199F"/>
    <w:rsid w:val="00BD3CB5"/>
    <w:rsid w:val="00BD4C30"/>
    <w:rsid w:val="00BE6CCC"/>
    <w:rsid w:val="00C06D88"/>
    <w:rsid w:val="00C346F7"/>
    <w:rsid w:val="00C501A2"/>
    <w:rsid w:val="00C637A2"/>
    <w:rsid w:val="00C65DA6"/>
    <w:rsid w:val="00C700E2"/>
    <w:rsid w:val="00CB3AA9"/>
    <w:rsid w:val="00CC7454"/>
    <w:rsid w:val="00D10522"/>
    <w:rsid w:val="00D258C9"/>
    <w:rsid w:val="00D41340"/>
    <w:rsid w:val="00D70515"/>
    <w:rsid w:val="00D949D1"/>
    <w:rsid w:val="00D95BA8"/>
    <w:rsid w:val="00DA0FB5"/>
    <w:rsid w:val="00DC4044"/>
    <w:rsid w:val="00DC42C8"/>
    <w:rsid w:val="00DF6EF4"/>
    <w:rsid w:val="00E12585"/>
    <w:rsid w:val="00E21B0A"/>
    <w:rsid w:val="00E45B8C"/>
    <w:rsid w:val="00E53A50"/>
    <w:rsid w:val="00E6178B"/>
    <w:rsid w:val="00E71923"/>
    <w:rsid w:val="00E71E1F"/>
    <w:rsid w:val="00E92359"/>
    <w:rsid w:val="00EB4DF2"/>
    <w:rsid w:val="00EC23E9"/>
    <w:rsid w:val="00EC6013"/>
    <w:rsid w:val="00ED349B"/>
    <w:rsid w:val="00F106D3"/>
    <w:rsid w:val="00F92237"/>
    <w:rsid w:val="00F97604"/>
    <w:rsid w:val="00FA6F43"/>
    <w:rsid w:val="00FD28EE"/>
    <w:rsid w:val="00FD78BF"/>
    <w:rsid w:val="00FE11ED"/>
    <w:rsid w:val="00FE79F1"/>
    <w:rsid w:val="01351967"/>
    <w:rsid w:val="111E22F0"/>
    <w:rsid w:val="301C1B99"/>
    <w:rsid w:val="320D17B3"/>
    <w:rsid w:val="44B252AD"/>
    <w:rsid w:val="5F66360E"/>
    <w:rsid w:val="63840392"/>
    <w:rsid w:val="63EB595E"/>
    <w:rsid w:val="6ECF4D3E"/>
    <w:rsid w:val="72045AB9"/>
    <w:rsid w:val="77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C86BB-684A-EC46-AC30-45A1171803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1253</Characters>
  <Lines>10</Lines>
  <Paragraphs>2</Paragraphs>
  <TotalTime>0</TotalTime>
  <ScaleCrop>false</ScaleCrop>
  <LinksUpToDate>false</LinksUpToDate>
  <CharactersWithSpaces>1470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2020-01-30T03:26:00Z</dcterms:created>
  <dc:creator>js</dc:creator>
  <cp:lastModifiedBy>文菲^^小丸子</cp:lastModifiedBy>
  <dcterms:modified xsi:type="dcterms:W3CDTF">2020-02-07T07:11:45Z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