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BD" w:rsidRDefault="004837B9" w:rsidP="008C6458">
      <w:pPr>
        <w:ind w:firstLineChars="700" w:firstLine="1687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小学语文学科指导课程三年级语文上册第二单元 </w:t>
      </w:r>
    </w:p>
    <w:p w:rsidR="00ED5ABD" w:rsidRDefault="00ED5ABD">
      <w:pPr>
        <w:ind w:firstLineChars="1100" w:firstLine="2650"/>
        <w:rPr>
          <w:rFonts w:asciiTheme="minorEastAsia" w:hAnsiTheme="minorEastAsia" w:cstheme="minorEastAsia"/>
          <w:b/>
          <w:bCs/>
          <w:sz w:val="24"/>
        </w:rPr>
      </w:pPr>
    </w:p>
    <w:p w:rsidR="00ED5ABD" w:rsidRDefault="004837B9">
      <w:pPr>
        <w:ind w:firstLineChars="1100" w:firstLine="265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听听，秋的声音</w:t>
      </w:r>
    </w:p>
    <w:p w:rsidR="00ED5ABD" w:rsidRDefault="00ED5ABD">
      <w:pPr>
        <w:rPr>
          <w:rFonts w:asciiTheme="minorEastAsia" w:hAnsiTheme="minorEastAsia" w:cstheme="minorEastAsia"/>
          <w:sz w:val="24"/>
        </w:rPr>
      </w:pPr>
    </w:p>
    <w:p w:rsidR="00ED5ABD" w:rsidRDefault="004837B9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学习任务：</w:t>
      </w:r>
    </w:p>
    <w:p w:rsidR="00ED5ABD" w:rsidRPr="00362E77" w:rsidRDefault="004837B9">
      <w:pPr>
        <w:spacing w:line="360" w:lineRule="auto"/>
        <w:rPr>
          <w:rFonts w:ascii="楷体" w:eastAsia="楷体" w:hAnsi="楷体" w:cstheme="minorEastAsia"/>
          <w:sz w:val="24"/>
        </w:rPr>
      </w:pPr>
      <w:r w:rsidRPr="00362E77">
        <w:rPr>
          <w:rFonts w:ascii="楷体" w:eastAsia="楷体" w:hAnsi="楷体" w:cstheme="minorEastAsia" w:hint="eastAsia"/>
          <w:sz w:val="24"/>
        </w:rPr>
        <w:t>1.请打开语文书第22页,用你喜欢的方式读一读课文</w:t>
      </w:r>
      <w:bookmarkStart w:id="0" w:name="_GoBack"/>
      <w:bookmarkEnd w:id="0"/>
      <w:r w:rsidRPr="00362E77">
        <w:rPr>
          <w:rFonts w:ascii="楷体" w:eastAsia="楷体" w:hAnsi="楷体" w:cstheme="minorEastAsia" w:hint="eastAsia"/>
          <w:sz w:val="24"/>
        </w:rPr>
        <w:t>。</w:t>
      </w:r>
    </w:p>
    <w:p w:rsidR="00ED5ABD" w:rsidRPr="00362E77" w:rsidRDefault="004837B9">
      <w:pPr>
        <w:spacing w:line="360" w:lineRule="auto"/>
        <w:rPr>
          <w:rFonts w:ascii="楷体" w:eastAsia="楷体" w:hAnsi="楷体" w:cstheme="minorEastAsia"/>
          <w:sz w:val="24"/>
        </w:rPr>
      </w:pPr>
      <w:r w:rsidRPr="00362E77">
        <w:rPr>
          <w:rFonts w:ascii="楷体" w:eastAsia="楷体" w:hAnsi="楷体" w:cstheme="minorEastAsia" w:hint="eastAsia"/>
          <w:sz w:val="24"/>
        </w:rPr>
        <w:t>2.看看课后的生字，你是否还记得它们？请把每个</w:t>
      </w:r>
      <w:proofErr w:type="gramStart"/>
      <w:r w:rsidRPr="00362E77">
        <w:rPr>
          <w:rFonts w:ascii="楷体" w:eastAsia="楷体" w:hAnsi="楷体" w:cstheme="minorEastAsia" w:hint="eastAsia"/>
          <w:sz w:val="24"/>
        </w:rPr>
        <w:t>字认真</w:t>
      </w:r>
      <w:proofErr w:type="gramEnd"/>
      <w:r w:rsidRPr="00362E77">
        <w:rPr>
          <w:rFonts w:ascii="楷体" w:eastAsia="楷体" w:hAnsi="楷体" w:cstheme="minorEastAsia" w:hint="eastAsia"/>
          <w:sz w:val="24"/>
        </w:rPr>
        <w:t>地读一读，再记一记。</w:t>
      </w:r>
    </w:p>
    <w:p w:rsidR="00ED5ABD" w:rsidRPr="00362E77" w:rsidRDefault="004837B9">
      <w:pPr>
        <w:spacing w:line="360" w:lineRule="auto"/>
        <w:rPr>
          <w:rFonts w:ascii="楷体" w:eastAsia="楷体" w:hAnsi="楷体" w:cstheme="minorEastAsia"/>
          <w:sz w:val="24"/>
        </w:rPr>
      </w:pPr>
      <w:r w:rsidRPr="00362E77">
        <w:rPr>
          <w:rFonts w:ascii="楷体" w:eastAsia="楷体" w:hAnsi="楷体" w:cstheme="minorEastAsia" w:hint="eastAsia"/>
          <w:sz w:val="24"/>
        </w:rPr>
        <w:t>3.依据学习提示，回忆一下课堂上老师所讲的内容。</w:t>
      </w:r>
    </w:p>
    <w:p w:rsidR="00ED5ABD" w:rsidRDefault="00ED5ABD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ED5ABD" w:rsidRDefault="00ED5ABD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ED5ABD" w:rsidRDefault="004837B9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知识要点：</w:t>
      </w:r>
    </w:p>
    <w:p w:rsidR="00ED5ABD" w:rsidRPr="00362E77" w:rsidRDefault="004837B9">
      <w:pPr>
        <w:spacing w:line="360" w:lineRule="auto"/>
        <w:rPr>
          <w:rFonts w:ascii="楷体" w:eastAsia="楷体" w:hAnsi="楷体" w:cstheme="minorEastAsia"/>
          <w:sz w:val="24"/>
        </w:rPr>
      </w:pPr>
      <w:r w:rsidRPr="00362E77">
        <w:rPr>
          <w:rFonts w:ascii="楷体" w:eastAsia="楷体" w:hAnsi="楷体" w:cstheme="minorEastAsia" w:hint="eastAsia"/>
          <w:sz w:val="24"/>
        </w:rPr>
        <w:t>1.复习本课“抖、蟋”等9个生字。</w:t>
      </w:r>
    </w:p>
    <w:p w:rsidR="00ED5ABD" w:rsidRPr="00362E77" w:rsidRDefault="004837B9">
      <w:pPr>
        <w:spacing w:line="360" w:lineRule="auto"/>
        <w:rPr>
          <w:rFonts w:ascii="楷体" w:eastAsia="楷体" w:hAnsi="楷体" w:cstheme="minorEastAsia"/>
          <w:sz w:val="24"/>
        </w:rPr>
      </w:pPr>
      <w:r w:rsidRPr="00362E77">
        <w:rPr>
          <w:rFonts w:ascii="楷体" w:eastAsia="楷体" w:hAnsi="楷体" w:cstheme="minorEastAsia" w:hint="eastAsia"/>
          <w:sz w:val="24"/>
        </w:rPr>
        <w:t>2.有感情地朗读课文，能展开想象，从大自然的各种声音中体会秋天的活力。</w:t>
      </w:r>
    </w:p>
    <w:p w:rsidR="00ED5ABD" w:rsidRDefault="004837B9">
      <w:pPr>
        <w:spacing w:line="360" w:lineRule="auto"/>
        <w:rPr>
          <w:rFonts w:asciiTheme="minorEastAsia" w:hAnsiTheme="minorEastAsia" w:cstheme="minorEastAsia"/>
          <w:sz w:val="24"/>
        </w:rPr>
      </w:pPr>
      <w:r w:rsidRPr="00362E77">
        <w:rPr>
          <w:rFonts w:ascii="楷体" w:eastAsia="楷体" w:hAnsi="楷体" w:cstheme="minorEastAsia" w:hint="eastAsia"/>
          <w:sz w:val="24"/>
        </w:rPr>
        <w:t>3.能自主运用学过的方法理解“叮咛”“歌吟”等词语的意思</w:t>
      </w:r>
      <w:r>
        <w:rPr>
          <w:rFonts w:asciiTheme="minorEastAsia" w:hAnsiTheme="minorEastAsia" w:cstheme="minorEastAsia" w:hint="eastAsia"/>
          <w:sz w:val="24"/>
        </w:rPr>
        <w:t>。</w:t>
      </w:r>
    </w:p>
    <w:sectPr w:rsidR="00ED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3C" w:rsidRDefault="004F4C3C" w:rsidP="008C6458">
      <w:r>
        <w:separator/>
      </w:r>
    </w:p>
  </w:endnote>
  <w:endnote w:type="continuationSeparator" w:id="0">
    <w:p w:rsidR="004F4C3C" w:rsidRDefault="004F4C3C" w:rsidP="008C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3C" w:rsidRDefault="004F4C3C" w:rsidP="008C6458">
      <w:r>
        <w:separator/>
      </w:r>
    </w:p>
  </w:footnote>
  <w:footnote w:type="continuationSeparator" w:id="0">
    <w:p w:rsidR="004F4C3C" w:rsidRDefault="004F4C3C" w:rsidP="008C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BD"/>
    <w:rsid w:val="001302D9"/>
    <w:rsid w:val="002E310E"/>
    <w:rsid w:val="00362E77"/>
    <w:rsid w:val="004837B9"/>
    <w:rsid w:val="004F4C3C"/>
    <w:rsid w:val="00571671"/>
    <w:rsid w:val="00691EC4"/>
    <w:rsid w:val="007F387A"/>
    <w:rsid w:val="008C6458"/>
    <w:rsid w:val="00A1024F"/>
    <w:rsid w:val="00A134C7"/>
    <w:rsid w:val="00C13BA5"/>
    <w:rsid w:val="00DA5629"/>
    <w:rsid w:val="00ED5ABD"/>
    <w:rsid w:val="00F328B7"/>
    <w:rsid w:val="0E055A50"/>
    <w:rsid w:val="10EC711D"/>
    <w:rsid w:val="13BB26AF"/>
    <w:rsid w:val="1801269B"/>
    <w:rsid w:val="20BF3E6C"/>
    <w:rsid w:val="22915841"/>
    <w:rsid w:val="22B61C24"/>
    <w:rsid w:val="312422B6"/>
    <w:rsid w:val="3EA0138C"/>
    <w:rsid w:val="4E301B5C"/>
    <w:rsid w:val="4EA43F14"/>
    <w:rsid w:val="60ED5630"/>
    <w:rsid w:val="7A4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6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64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C6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645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rsid w:val="00C13BA5"/>
    <w:rPr>
      <w:sz w:val="21"/>
      <w:szCs w:val="21"/>
    </w:rPr>
  </w:style>
  <w:style w:type="paragraph" w:styleId="a6">
    <w:name w:val="annotation text"/>
    <w:basedOn w:val="a"/>
    <w:link w:val="Char1"/>
    <w:rsid w:val="00C13BA5"/>
    <w:pPr>
      <w:jc w:val="left"/>
    </w:pPr>
  </w:style>
  <w:style w:type="character" w:customStyle="1" w:styleId="Char1">
    <w:name w:val="批注文字 Char"/>
    <w:basedOn w:val="a0"/>
    <w:link w:val="a6"/>
    <w:rsid w:val="00C13BA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C13BA5"/>
    <w:rPr>
      <w:b/>
      <w:bCs/>
    </w:rPr>
  </w:style>
  <w:style w:type="character" w:customStyle="1" w:styleId="Char2">
    <w:name w:val="批注主题 Char"/>
    <w:basedOn w:val="Char1"/>
    <w:link w:val="a7"/>
    <w:rsid w:val="00C13BA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C13BA5"/>
    <w:rPr>
      <w:sz w:val="18"/>
      <w:szCs w:val="18"/>
    </w:rPr>
  </w:style>
  <w:style w:type="character" w:customStyle="1" w:styleId="Char3">
    <w:name w:val="批注框文本 Char"/>
    <w:basedOn w:val="a0"/>
    <w:link w:val="a8"/>
    <w:rsid w:val="00C13B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6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64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C6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645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rsid w:val="00C13BA5"/>
    <w:rPr>
      <w:sz w:val="21"/>
      <w:szCs w:val="21"/>
    </w:rPr>
  </w:style>
  <w:style w:type="paragraph" w:styleId="a6">
    <w:name w:val="annotation text"/>
    <w:basedOn w:val="a"/>
    <w:link w:val="Char1"/>
    <w:rsid w:val="00C13BA5"/>
    <w:pPr>
      <w:jc w:val="left"/>
    </w:pPr>
  </w:style>
  <w:style w:type="character" w:customStyle="1" w:styleId="Char1">
    <w:name w:val="批注文字 Char"/>
    <w:basedOn w:val="a0"/>
    <w:link w:val="a6"/>
    <w:rsid w:val="00C13BA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C13BA5"/>
    <w:rPr>
      <w:b/>
      <w:bCs/>
    </w:rPr>
  </w:style>
  <w:style w:type="character" w:customStyle="1" w:styleId="Char2">
    <w:name w:val="批注主题 Char"/>
    <w:basedOn w:val="Char1"/>
    <w:link w:val="a7"/>
    <w:rsid w:val="00C13BA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C13BA5"/>
    <w:rPr>
      <w:sz w:val="18"/>
      <w:szCs w:val="18"/>
    </w:rPr>
  </w:style>
  <w:style w:type="character" w:customStyle="1" w:styleId="Char3">
    <w:name w:val="批注框文本 Char"/>
    <w:basedOn w:val="a0"/>
    <w:link w:val="a8"/>
    <w:rsid w:val="00C13B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2014-10-29T12:08:00Z</dcterms:created>
  <dcterms:modified xsi:type="dcterms:W3CDTF">2020-02-12T04:52:00Z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