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506EF" w14:textId="77777777" w:rsidR="00961BF6" w:rsidRPr="00DB5768" w:rsidRDefault="007F6920">
      <w:pPr>
        <w:jc w:val="center"/>
        <w:rPr>
          <w:rFonts w:ascii="宋体" w:eastAsia="宋体" w:hAnsi="宋体"/>
          <w:b/>
          <w:sz w:val="28"/>
          <w:szCs w:val="28"/>
        </w:rPr>
      </w:pPr>
      <w:r w:rsidRPr="00DB5768">
        <w:rPr>
          <w:rFonts w:ascii="宋体" w:eastAsia="宋体" w:hAnsi="宋体" w:hint="eastAsia"/>
          <w:b/>
          <w:sz w:val="28"/>
          <w:szCs w:val="28"/>
        </w:rPr>
        <w:t>小学语文学科指导课程一年级语文上册第二单元</w:t>
      </w:r>
    </w:p>
    <w:p w14:paraId="18C7C6FC" w14:textId="77777777" w:rsidR="00961BF6" w:rsidRDefault="007F692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拼音4-6</w:t>
      </w:r>
    </w:p>
    <w:p w14:paraId="432961F3" w14:textId="77777777" w:rsidR="00961BF6" w:rsidRDefault="007F6920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学习任务：</w:t>
      </w:r>
    </w:p>
    <w:p w14:paraId="259F8E28" w14:textId="2310161F" w:rsidR="00961BF6" w:rsidRPr="00B10602" w:rsidRDefault="00B10602" w:rsidP="00B10602">
      <w:pPr>
        <w:pStyle w:val="1"/>
        <w:spacing w:line="360" w:lineRule="auto"/>
        <w:ind w:firstLineChars="0" w:firstLine="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1</w:t>
      </w:r>
      <w:r>
        <w:rPr>
          <w:rFonts w:ascii="楷体" w:eastAsia="楷体" w:hAnsi="楷体" w:cs="宋体"/>
          <w:bCs/>
          <w:sz w:val="28"/>
          <w:szCs w:val="28"/>
        </w:rPr>
        <w:t>.</w:t>
      </w:r>
      <w:r w:rsidR="007F6920" w:rsidRPr="00B10602">
        <w:rPr>
          <w:rFonts w:ascii="楷体" w:eastAsia="楷体" w:hAnsi="楷体" w:cs="宋体" w:hint="eastAsia"/>
          <w:bCs/>
          <w:sz w:val="28"/>
          <w:szCs w:val="28"/>
        </w:rPr>
        <w:t>请打开语文书第26-31页，用你喜欢的方式读一读。</w:t>
      </w:r>
    </w:p>
    <w:p w14:paraId="751D5711" w14:textId="57764A89" w:rsidR="00961BF6" w:rsidRDefault="00B10602" w:rsidP="00B10602">
      <w:pPr>
        <w:pStyle w:val="1"/>
        <w:spacing w:line="360" w:lineRule="auto"/>
        <w:ind w:firstLineChars="0" w:firstLine="0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宋体" w:hint="eastAsia"/>
          <w:bCs/>
          <w:sz w:val="28"/>
          <w:szCs w:val="28"/>
        </w:rPr>
        <w:t>2</w:t>
      </w:r>
      <w:r>
        <w:rPr>
          <w:rFonts w:ascii="楷体" w:eastAsia="楷体" w:hAnsi="楷体" w:cs="宋体"/>
          <w:bCs/>
          <w:sz w:val="28"/>
          <w:szCs w:val="28"/>
        </w:rPr>
        <w:t>.</w:t>
      </w:r>
      <w:r w:rsidR="007F6920" w:rsidRPr="00B10602">
        <w:rPr>
          <w:rFonts w:ascii="楷体" w:eastAsia="楷体" w:hAnsi="楷体" w:cs="宋体" w:hint="eastAsia"/>
          <w:bCs/>
          <w:sz w:val="28"/>
          <w:szCs w:val="28"/>
        </w:rPr>
        <w:t>看看每课的声母，你是否还能把它们读准音、认清形？请把每个字母认真地读一读，再记一记。</w:t>
      </w:r>
    </w:p>
    <w:p w14:paraId="01A20C68" w14:textId="77777777" w:rsidR="00961BF6" w:rsidRDefault="007F6920">
      <w:pPr>
        <w:pStyle w:val="1"/>
        <w:spacing w:line="360" w:lineRule="auto"/>
        <w:ind w:firstLineChars="0" w:firstLine="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知识要点：</w:t>
      </w:r>
    </w:p>
    <w:p w14:paraId="40C2B48B" w14:textId="4DAC9E3A" w:rsidR="00961BF6" w:rsidRPr="00B10602" w:rsidRDefault="007F6920">
      <w:pPr>
        <w:spacing w:line="360" w:lineRule="auto"/>
        <w:rPr>
          <w:rFonts w:ascii="楷体" w:eastAsia="楷体" w:hAnsi="楷体" w:cs="宋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1</w:t>
      </w:r>
      <w:r w:rsidRPr="00B10602">
        <w:rPr>
          <w:rFonts w:ascii="楷体" w:eastAsia="楷体" w:hAnsi="楷体" w:cs="宋体" w:hint="eastAsia"/>
          <w:bCs/>
          <w:sz w:val="28"/>
          <w:szCs w:val="28"/>
        </w:rPr>
        <w:t>.复习声母</w:t>
      </w:r>
      <w:r w:rsidRPr="00DB5768">
        <w:rPr>
          <w:rFonts w:ascii="方正姚体" w:eastAsia="方正姚体" w:hAnsi="Calibri" w:cs="Times New Roman" w:hint="eastAsia"/>
          <w:sz w:val="24"/>
        </w:rPr>
        <w:t>d</w:t>
      </w:r>
      <w:r w:rsidR="00B10602">
        <w:rPr>
          <w:rFonts w:ascii="楷体" w:eastAsia="楷体" w:hAnsi="楷体" w:cs="宋体" w:hint="eastAsia"/>
          <w:bCs/>
          <w:sz w:val="28"/>
          <w:szCs w:val="28"/>
        </w:rPr>
        <w:t>、</w:t>
      </w:r>
      <w:r w:rsidRPr="00DB5768">
        <w:rPr>
          <w:rFonts w:ascii="方正姚体" w:eastAsia="方正姚体" w:hAnsi="Calibri" w:cs="Times New Roman" w:hint="eastAsia"/>
          <w:sz w:val="24"/>
        </w:rPr>
        <w:t>t</w:t>
      </w:r>
      <w:r w:rsidR="00B10602">
        <w:rPr>
          <w:rFonts w:ascii="楷体" w:eastAsia="楷体" w:hAnsi="楷体" w:cs="宋体" w:hint="eastAsia"/>
          <w:bCs/>
          <w:sz w:val="28"/>
          <w:szCs w:val="28"/>
        </w:rPr>
        <w:t>、</w:t>
      </w:r>
      <w:r w:rsidRPr="00DB5768">
        <w:rPr>
          <w:rFonts w:ascii="方正姚体" w:eastAsia="方正姚体" w:hAnsi="Calibri" w:cs="Times New Roman" w:hint="eastAsia"/>
          <w:sz w:val="24"/>
        </w:rPr>
        <w:t>n</w:t>
      </w:r>
      <w:r w:rsidR="00B10602">
        <w:rPr>
          <w:rFonts w:ascii="楷体" w:eastAsia="楷体" w:hAnsi="楷体" w:cs="宋体" w:hint="eastAsia"/>
          <w:bCs/>
          <w:sz w:val="28"/>
          <w:szCs w:val="28"/>
        </w:rPr>
        <w:t>、</w:t>
      </w:r>
      <w:r w:rsidRPr="00DB5768">
        <w:rPr>
          <w:rFonts w:ascii="方正姚体" w:eastAsia="方正姚体" w:hAnsi="Calibri" w:cs="Times New Roman" w:hint="eastAsia"/>
          <w:sz w:val="24"/>
        </w:rPr>
        <w:t>l</w:t>
      </w:r>
      <w:r w:rsidR="00B10602">
        <w:rPr>
          <w:rFonts w:ascii="楷体" w:eastAsia="楷体" w:hAnsi="楷体" w:cs="宋体" w:hint="eastAsia"/>
          <w:bCs/>
          <w:sz w:val="28"/>
          <w:szCs w:val="28"/>
        </w:rPr>
        <w:t>、</w:t>
      </w:r>
      <w:r w:rsidRPr="00DB5768">
        <w:rPr>
          <w:rFonts w:ascii="方正姚体" w:eastAsia="方正姚体" w:hAnsi="Calibri" w:cs="Times New Roman" w:hint="eastAsia"/>
          <w:sz w:val="24"/>
        </w:rPr>
        <w:t>g</w:t>
      </w:r>
      <w:r w:rsidR="00B10602">
        <w:rPr>
          <w:rFonts w:ascii="楷体" w:eastAsia="楷体" w:hAnsi="楷体" w:cs="宋体" w:hint="eastAsia"/>
          <w:bCs/>
          <w:sz w:val="28"/>
          <w:szCs w:val="28"/>
        </w:rPr>
        <w:t>、</w:t>
      </w:r>
      <w:r w:rsidRPr="00DB5768">
        <w:rPr>
          <w:rFonts w:ascii="方正姚体" w:eastAsia="方正姚体" w:hAnsi="Calibri" w:cs="Times New Roman" w:hint="eastAsia"/>
          <w:sz w:val="24"/>
        </w:rPr>
        <w:t>k</w:t>
      </w:r>
      <w:r w:rsidR="00B10602">
        <w:rPr>
          <w:rFonts w:ascii="楷体" w:eastAsia="楷体" w:hAnsi="楷体" w:cs="宋体" w:hint="eastAsia"/>
          <w:bCs/>
          <w:sz w:val="28"/>
          <w:szCs w:val="28"/>
        </w:rPr>
        <w:t>、</w:t>
      </w:r>
      <w:r w:rsidRPr="00DB5768">
        <w:rPr>
          <w:rFonts w:ascii="方正姚体" w:eastAsia="方正姚体" w:hAnsi="Calibri" w:cs="Times New Roman" w:hint="eastAsia"/>
          <w:sz w:val="24"/>
        </w:rPr>
        <w:t>h</w:t>
      </w:r>
      <w:r w:rsidR="00B10602">
        <w:rPr>
          <w:rFonts w:ascii="楷体" w:eastAsia="楷体" w:hAnsi="楷体" w:cs="宋体" w:hint="eastAsia"/>
          <w:bCs/>
          <w:sz w:val="28"/>
          <w:szCs w:val="28"/>
        </w:rPr>
        <w:t>、</w:t>
      </w:r>
      <w:r w:rsidRPr="00DB5768">
        <w:rPr>
          <w:rFonts w:ascii="方正姚体" w:eastAsia="方正姚体" w:hAnsi="Calibri" w:cs="Times New Roman" w:hint="eastAsia"/>
          <w:sz w:val="24"/>
        </w:rPr>
        <w:t>j</w:t>
      </w:r>
      <w:r w:rsidR="00B10602">
        <w:rPr>
          <w:rFonts w:ascii="楷体" w:eastAsia="楷体" w:hAnsi="楷体" w:cs="宋体" w:hint="eastAsia"/>
          <w:bCs/>
          <w:sz w:val="28"/>
          <w:szCs w:val="28"/>
        </w:rPr>
        <w:t>、</w:t>
      </w:r>
      <w:r w:rsidRPr="00DB5768">
        <w:rPr>
          <w:rFonts w:ascii="方正姚体" w:eastAsia="方正姚体" w:hAnsi="Calibri" w:cs="Times New Roman" w:hint="eastAsia"/>
          <w:sz w:val="24"/>
        </w:rPr>
        <w:t>q</w:t>
      </w:r>
      <w:r w:rsidR="00B10602">
        <w:rPr>
          <w:rFonts w:ascii="楷体" w:eastAsia="楷体" w:hAnsi="楷体" w:cs="宋体" w:hint="eastAsia"/>
          <w:bCs/>
          <w:sz w:val="28"/>
          <w:szCs w:val="28"/>
        </w:rPr>
        <w:t>、</w:t>
      </w:r>
      <w:r w:rsidRPr="00DB5768">
        <w:rPr>
          <w:rFonts w:ascii="方正姚体" w:eastAsia="方正姚体" w:hAnsi="Calibri" w:cs="Times New Roman" w:hint="eastAsia"/>
          <w:sz w:val="24"/>
        </w:rPr>
        <w:t>x</w:t>
      </w:r>
      <w:r w:rsidRPr="00B10602">
        <w:rPr>
          <w:rFonts w:ascii="楷体" w:eastAsia="楷体" w:hAnsi="楷体" w:cs="宋体" w:hint="eastAsia"/>
          <w:bCs/>
          <w:sz w:val="28"/>
          <w:szCs w:val="28"/>
        </w:rPr>
        <w:t>，读准音，认清形。</w:t>
      </w:r>
    </w:p>
    <w:p w14:paraId="08950C45" w14:textId="77777777" w:rsidR="00961BF6" w:rsidRPr="00B10602" w:rsidRDefault="007F6920">
      <w:pPr>
        <w:spacing w:line="360" w:lineRule="auto"/>
        <w:rPr>
          <w:rFonts w:ascii="楷体" w:eastAsia="楷体" w:hAnsi="楷体" w:cs="宋体"/>
          <w:bCs/>
          <w:sz w:val="28"/>
          <w:szCs w:val="28"/>
        </w:rPr>
      </w:pPr>
      <w:r w:rsidRPr="00B10602">
        <w:rPr>
          <w:rFonts w:ascii="楷体" w:eastAsia="楷体" w:hAnsi="楷体" w:cs="宋体" w:hint="eastAsia"/>
          <w:bCs/>
          <w:sz w:val="28"/>
          <w:szCs w:val="28"/>
        </w:rPr>
        <w:t>2.复习两拼音节和三拼音节的拼读方法。</w:t>
      </w:r>
    </w:p>
    <w:p w14:paraId="590474DA" w14:textId="197C26A5" w:rsidR="00961BF6" w:rsidRPr="00B10602" w:rsidRDefault="007F6920">
      <w:pPr>
        <w:spacing w:line="360" w:lineRule="auto"/>
        <w:rPr>
          <w:rFonts w:ascii="楷体" w:eastAsia="楷体" w:hAnsi="楷体" w:cs="宋体"/>
          <w:bCs/>
          <w:sz w:val="28"/>
          <w:szCs w:val="28"/>
        </w:rPr>
      </w:pPr>
      <w:r w:rsidRPr="00B10602">
        <w:rPr>
          <w:rFonts w:ascii="楷体" w:eastAsia="楷体" w:hAnsi="楷体" w:cs="宋体" w:hint="eastAsia"/>
          <w:bCs/>
          <w:sz w:val="28"/>
          <w:szCs w:val="28"/>
        </w:rPr>
        <w:t>3.知道</w:t>
      </w:r>
      <w:r w:rsidRPr="00DB5768">
        <w:rPr>
          <w:rFonts w:ascii="方正姚体" w:eastAsia="方正姚体" w:hAnsi="Calibri" w:cs="Times New Roman" w:hint="eastAsia"/>
          <w:sz w:val="24"/>
        </w:rPr>
        <w:t>j</w:t>
      </w:r>
      <w:r w:rsidR="00B10602">
        <w:rPr>
          <w:rFonts w:ascii="楷体" w:eastAsia="楷体" w:hAnsi="楷体" w:cs="宋体" w:hint="eastAsia"/>
          <w:bCs/>
          <w:sz w:val="28"/>
          <w:szCs w:val="28"/>
        </w:rPr>
        <w:t>、</w:t>
      </w:r>
      <w:r w:rsidRPr="00DB5768">
        <w:rPr>
          <w:rFonts w:ascii="方正姚体" w:eastAsia="方正姚体" w:hAnsi="Calibri" w:cs="Times New Roman" w:hint="eastAsia"/>
          <w:sz w:val="24"/>
        </w:rPr>
        <w:t>q</w:t>
      </w:r>
      <w:r w:rsidR="00B10602">
        <w:rPr>
          <w:rFonts w:ascii="楷体" w:eastAsia="楷体" w:hAnsi="楷体" w:cs="宋体" w:hint="eastAsia"/>
          <w:bCs/>
          <w:sz w:val="28"/>
          <w:szCs w:val="28"/>
        </w:rPr>
        <w:t>、</w:t>
      </w:r>
      <w:r w:rsidRPr="00DB5768">
        <w:rPr>
          <w:rFonts w:ascii="方正姚体" w:eastAsia="方正姚体" w:hAnsi="Calibri" w:cs="Times New Roman" w:hint="eastAsia"/>
          <w:sz w:val="24"/>
        </w:rPr>
        <w:t>x</w:t>
      </w:r>
      <w:r w:rsidRPr="00B10602">
        <w:rPr>
          <w:rFonts w:ascii="楷体" w:eastAsia="楷体" w:hAnsi="楷体" w:cs="宋体" w:hint="eastAsia"/>
          <w:bCs/>
          <w:sz w:val="28"/>
          <w:szCs w:val="28"/>
        </w:rPr>
        <w:t>和</w:t>
      </w:r>
      <w:r w:rsidRPr="00DB5768">
        <w:rPr>
          <w:rFonts w:ascii="方正姚体" w:eastAsia="方正姚体" w:hAnsi="Calibri" w:cs="Times New Roman" w:hint="eastAsia"/>
          <w:sz w:val="24"/>
        </w:rPr>
        <w:t>ü</w:t>
      </w:r>
      <w:r w:rsidRPr="00B10602">
        <w:rPr>
          <w:rFonts w:ascii="楷体" w:eastAsia="楷体" w:hAnsi="楷体" w:cs="宋体" w:hint="eastAsia"/>
          <w:bCs/>
          <w:sz w:val="28"/>
          <w:szCs w:val="28"/>
        </w:rPr>
        <w:t>相拼的拼写规则。</w:t>
      </w:r>
      <w:bookmarkStart w:id="0" w:name="_GoBack"/>
      <w:bookmarkEnd w:id="0"/>
    </w:p>
    <w:p w14:paraId="1B03BB78" w14:textId="77777777" w:rsidR="00961BF6" w:rsidRPr="00B10602" w:rsidRDefault="007F6920">
      <w:pPr>
        <w:spacing w:line="360" w:lineRule="auto"/>
        <w:rPr>
          <w:rFonts w:ascii="楷体" w:eastAsia="楷体" w:hAnsi="楷体" w:cs="宋体"/>
          <w:bCs/>
          <w:sz w:val="28"/>
          <w:szCs w:val="28"/>
        </w:rPr>
      </w:pPr>
      <w:r w:rsidRPr="00B10602">
        <w:rPr>
          <w:rFonts w:ascii="楷体" w:eastAsia="楷体" w:hAnsi="楷体" w:cs="宋体" w:hint="eastAsia"/>
          <w:bCs/>
          <w:sz w:val="28"/>
          <w:szCs w:val="28"/>
        </w:rPr>
        <w:t>4.借助拼音，正确认读“画画、打鼓、搭积木、下棋”等词语。</w:t>
      </w:r>
    </w:p>
    <w:p w14:paraId="793BB020" w14:textId="77777777" w:rsidR="00961BF6" w:rsidRDefault="00961BF6">
      <w:pPr>
        <w:rPr>
          <w:rFonts w:ascii="宋体" w:eastAsia="宋体" w:hAnsi="宋体" w:cs="宋体"/>
          <w:sz w:val="24"/>
        </w:rPr>
      </w:pPr>
    </w:p>
    <w:sectPr w:rsidR="00961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B2848" w14:textId="77777777" w:rsidR="00D920E8" w:rsidRDefault="00D920E8" w:rsidP="007125FD">
      <w:r>
        <w:separator/>
      </w:r>
    </w:p>
  </w:endnote>
  <w:endnote w:type="continuationSeparator" w:id="0">
    <w:p w14:paraId="13990FDD" w14:textId="77777777" w:rsidR="00D920E8" w:rsidRDefault="00D920E8" w:rsidP="0071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93F09A6-A30E-45EF-9B9B-21A1BAB3C60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9C3C70A-C7CB-4E0C-A617-8A36DE6F6BAA}"/>
  </w:font>
  <w:font w:name="方正姚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85AE5" w14:textId="77777777" w:rsidR="00D920E8" w:rsidRDefault="00D920E8" w:rsidP="007125FD">
      <w:r>
        <w:separator/>
      </w:r>
    </w:p>
  </w:footnote>
  <w:footnote w:type="continuationSeparator" w:id="0">
    <w:p w14:paraId="5360FAA4" w14:textId="77777777" w:rsidR="00D920E8" w:rsidRDefault="00D920E8" w:rsidP="0071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D30ED"/>
    <w:multiLevelType w:val="multilevel"/>
    <w:tmpl w:val="2C5D30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528"/>
    <w:rsid w:val="00126D43"/>
    <w:rsid w:val="0013316D"/>
    <w:rsid w:val="00135B71"/>
    <w:rsid w:val="001C490B"/>
    <w:rsid w:val="00325C5A"/>
    <w:rsid w:val="007125FD"/>
    <w:rsid w:val="00774A95"/>
    <w:rsid w:val="007F6920"/>
    <w:rsid w:val="008B2440"/>
    <w:rsid w:val="00961BF6"/>
    <w:rsid w:val="00AD7AEC"/>
    <w:rsid w:val="00B10602"/>
    <w:rsid w:val="00CA6DA6"/>
    <w:rsid w:val="00D30138"/>
    <w:rsid w:val="00D86C03"/>
    <w:rsid w:val="00D920E8"/>
    <w:rsid w:val="00DB5768"/>
    <w:rsid w:val="00E0586A"/>
    <w:rsid w:val="00F47528"/>
    <w:rsid w:val="00F7686C"/>
    <w:rsid w:val="00FE7505"/>
    <w:rsid w:val="0D627C79"/>
    <w:rsid w:val="18BF6BCF"/>
    <w:rsid w:val="1D7809BE"/>
    <w:rsid w:val="1DED4708"/>
    <w:rsid w:val="299F57A6"/>
    <w:rsid w:val="2FA1767C"/>
    <w:rsid w:val="2FB37A08"/>
    <w:rsid w:val="34F05428"/>
    <w:rsid w:val="36737550"/>
    <w:rsid w:val="39327B68"/>
    <w:rsid w:val="3C1F28C7"/>
    <w:rsid w:val="3DFD27C8"/>
    <w:rsid w:val="4A494B14"/>
    <w:rsid w:val="53FF7ECB"/>
    <w:rsid w:val="58855CFB"/>
    <w:rsid w:val="59885782"/>
    <w:rsid w:val="5E206262"/>
    <w:rsid w:val="609F1EC4"/>
    <w:rsid w:val="613C60CB"/>
    <w:rsid w:val="632B4E9F"/>
    <w:rsid w:val="67784BA8"/>
    <w:rsid w:val="6AAC05ED"/>
    <w:rsid w:val="6ABC5325"/>
    <w:rsid w:val="6B0F6998"/>
    <w:rsid w:val="6FC646B9"/>
    <w:rsid w:val="722C574D"/>
    <w:rsid w:val="7B0E7C21"/>
    <w:rsid w:val="7DEF3E76"/>
    <w:rsid w:val="7E0C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753A7"/>
  <w15:docId w15:val="{3C7D43F5-9B44-4D0B-8AA5-60020023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 维维</cp:lastModifiedBy>
  <cp:revision>8</cp:revision>
  <dcterms:created xsi:type="dcterms:W3CDTF">2020-02-02T13:02:00Z</dcterms:created>
  <dcterms:modified xsi:type="dcterms:W3CDTF">2020-02-07T04:58:00Z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