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28" w:rsidRPr="00344128" w:rsidRDefault="00344128" w:rsidP="00344128">
      <w:pPr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阅读理解</w:t>
      </w:r>
      <w:r>
        <w:rPr>
          <w:rFonts w:ascii="Times New Roman" w:eastAsia="宋体" w:hAnsi="Times New Roman" w:cs="Times New Roman" w:hint="eastAsia"/>
          <w:sz w:val="32"/>
          <w:szCs w:val="32"/>
        </w:rPr>
        <w:t>—</w:t>
      </w:r>
      <w:r>
        <w:rPr>
          <w:rFonts w:ascii="Times New Roman" w:eastAsia="宋体" w:hAnsi="Times New Roman" w:cs="Times New Roman" w:hint="eastAsia"/>
          <w:sz w:val="32"/>
          <w:szCs w:val="32"/>
        </w:rPr>
        <w:t>7</w:t>
      </w:r>
      <w:r>
        <w:rPr>
          <w:rFonts w:ascii="Times New Roman" w:eastAsia="宋体" w:hAnsi="Times New Roman" w:cs="Times New Roman" w:hint="eastAsia"/>
          <w:sz w:val="32"/>
          <w:szCs w:val="32"/>
        </w:rPr>
        <w:t>选</w:t>
      </w:r>
      <w:r>
        <w:rPr>
          <w:rFonts w:ascii="Times New Roman" w:eastAsia="宋体" w:hAnsi="Times New Roman" w:cs="Times New Roman" w:hint="eastAsia"/>
          <w:sz w:val="32"/>
          <w:szCs w:val="32"/>
        </w:rPr>
        <w:t>5</w:t>
      </w:r>
      <w:r>
        <w:rPr>
          <w:rFonts w:ascii="Times New Roman" w:eastAsia="宋体" w:hAnsi="Times New Roman" w:cs="Times New Roman" w:hint="eastAsia"/>
          <w:sz w:val="32"/>
          <w:szCs w:val="32"/>
        </w:rPr>
        <w:t>拓展提升任务</w:t>
      </w:r>
      <w:r>
        <w:rPr>
          <w:rFonts w:ascii="Times New Roman" w:eastAsia="宋体" w:hAnsi="Times New Roman" w:cs="Times New Roman" w:hint="eastAsia"/>
          <w:sz w:val="32"/>
          <w:szCs w:val="32"/>
        </w:rPr>
        <w:t>答案</w:t>
      </w:r>
      <w:bookmarkStart w:id="0" w:name="_GoBack"/>
      <w:bookmarkEnd w:id="0"/>
    </w:p>
    <w:p w:rsidR="00344128" w:rsidRPr="0064745F" w:rsidRDefault="00344128" w:rsidP="00344128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64745F">
        <w:rPr>
          <w:rFonts w:ascii="Times New Roman" w:eastAsia="宋体" w:hAnsi="Times New Roman" w:cs="Times New Roman"/>
          <w:sz w:val="32"/>
          <w:szCs w:val="32"/>
        </w:rPr>
        <w:t>2018</w:t>
      </w:r>
      <w:r w:rsidRPr="0064745F">
        <w:rPr>
          <w:rFonts w:ascii="Times New Roman" w:eastAsia="宋体" w:hAnsi="Times New Roman" w:cs="Times New Roman"/>
          <w:sz w:val="32"/>
          <w:szCs w:val="32"/>
        </w:rPr>
        <w:t>各区第一学期期末试题</w:t>
      </w:r>
      <w:r w:rsidRPr="0064745F">
        <w:rPr>
          <w:rFonts w:ascii="Times New Roman" w:eastAsia="宋体" w:hAnsi="Times New Roman" w:cs="Times New Roman"/>
          <w:sz w:val="32"/>
          <w:szCs w:val="32"/>
        </w:rPr>
        <w:t>——</w:t>
      </w:r>
      <w:proofErr w:type="gramStart"/>
      <w:r w:rsidRPr="0064745F">
        <w:rPr>
          <w:rFonts w:ascii="Times New Roman" w:eastAsia="宋体" w:hAnsi="Times New Roman" w:cs="Times New Roman"/>
          <w:sz w:val="32"/>
          <w:szCs w:val="32"/>
        </w:rPr>
        <w:t>七选五答案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和解析</w:t>
      </w: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  <w:r w:rsidRPr="00CB163B">
        <w:rPr>
          <w:rFonts w:ascii="Times New Roman" w:eastAsia="宋体" w:hAnsi="Times New Roman" w:cs="Times New Roman"/>
          <w:highlight w:val="yellow"/>
        </w:rPr>
        <w:t>2018</w:t>
      </w:r>
      <w:r w:rsidRPr="00DB672F">
        <w:rPr>
          <w:rFonts w:ascii="Times New Roman" w:eastAsia="宋体" w:hAnsi="Times New Roman" w:cs="Times New Roman" w:hint="eastAsia"/>
          <w:szCs w:val="21"/>
          <w:highlight w:val="yellow"/>
        </w:rPr>
        <w:t>朝阳区</w:t>
      </w:r>
      <w:r w:rsidRPr="00CB163B">
        <w:rPr>
          <w:rFonts w:ascii="Times New Roman" w:eastAsia="宋体" w:hAnsi="Times New Roman" w:cs="Times New Roman"/>
          <w:highlight w:val="yellow"/>
        </w:rPr>
        <w:t>第一学期期末</w:t>
      </w:r>
      <w:r w:rsidRPr="00DB672F">
        <w:rPr>
          <w:rFonts w:ascii="Times New Roman" w:eastAsia="宋体" w:hAnsi="Times New Roman" w:cs="Times New Roman" w:hint="eastAsia"/>
          <w:szCs w:val="21"/>
          <w:highlight w:val="yellow"/>
        </w:rPr>
        <w:t>答案</w:t>
      </w:r>
    </w:p>
    <w:p w:rsidR="00344128" w:rsidRPr="00DB672F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1—</w:t>
      </w:r>
      <w:proofErr w:type="gramStart"/>
      <w:r>
        <w:rPr>
          <w:rFonts w:ascii="Times New Roman" w:hAnsi="Times New Roman" w:hint="eastAsia"/>
          <w:szCs w:val="21"/>
        </w:rPr>
        <w:t>5</w:t>
      </w:r>
      <w:r w:rsidRPr="00FF7995">
        <w:rPr>
          <w:rFonts w:ascii="Times New Roman" w:hAnsi="Times New Roman"/>
          <w:szCs w:val="21"/>
        </w:rPr>
        <w:t xml:space="preserve">5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>GAFDC</w:t>
      </w:r>
      <w:proofErr w:type="gramEnd"/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  <w:r w:rsidRPr="00590BAD">
        <w:rPr>
          <w:rFonts w:ascii="Times New Roman" w:eastAsia="宋体" w:hAnsi="Times New Roman" w:cs="Times New Roman" w:hint="eastAsia"/>
          <w:szCs w:val="21"/>
        </w:rPr>
        <w:t>解析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590BAD">
        <w:rPr>
          <w:rFonts w:ascii="Times New Roman" w:eastAsia="宋体" w:hAnsi="Times New Roman" w:cs="Times New Roman"/>
          <w:szCs w:val="21"/>
        </w:rPr>
        <w:t>1.</w:t>
      </w:r>
      <w:r w:rsidRPr="00590BAD">
        <w:rPr>
          <w:rFonts w:ascii="Times New Roman" w:eastAsia="宋体" w:hAnsi="Times New Roman" w:cs="Times New Roman"/>
          <w:szCs w:val="21"/>
        </w:rPr>
        <w:t>根据上文</w:t>
      </w:r>
      <w:r w:rsidRPr="00590BAD">
        <w:rPr>
          <w:rFonts w:ascii="Times New Roman" w:eastAsia="宋体" w:hAnsi="Times New Roman" w:cs="Times New Roman"/>
          <w:szCs w:val="21"/>
        </w:rPr>
        <w:t xml:space="preserve"> Playing a musical instrument throughout your life protects your hearing</w:t>
      </w:r>
      <w:r w:rsidRPr="00590BAD">
        <w:rPr>
          <w:rFonts w:ascii="Times New Roman" w:eastAsia="宋体" w:hAnsi="Times New Roman" w:cs="Times New Roman"/>
          <w:szCs w:val="21"/>
        </w:rPr>
        <w:t>，</w:t>
      </w:r>
      <w:r w:rsidRPr="00590BAD">
        <w:rPr>
          <w:rFonts w:ascii="Times New Roman" w:eastAsia="宋体" w:hAnsi="Times New Roman" w:cs="Times New Roman"/>
          <w:szCs w:val="21"/>
        </w:rPr>
        <w:t xml:space="preserve"> a Canadian study suggests</w:t>
      </w:r>
      <w:r w:rsidRPr="00590BAD">
        <w:rPr>
          <w:rFonts w:ascii="Times New Roman" w:eastAsia="宋体" w:hAnsi="Times New Roman" w:cs="Times New Roman"/>
          <w:szCs w:val="21"/>
        </w:rPr>
        <w:t>可知，在一生中持续演奏乐器可保护</w:t>
      </w:r>
      <w:r>
        <w:rPr>
          <w:rFonts w:ascii="Times New Roman" w:eastAsia="宋体" w:hAnsi="Times New Roman" w:cs="Times New Roman" w:hint="eastAsia"/>
          <w:szCs w:val="21"/>
        </w:rPr>
        <w:t>你</w:t>
      </w:r>
      <w:r w:rsidRPr="00590BAD">
        <w:rPr>
          <w:rFonts w:ascii="Times New Roman" w:eastAsia="宋体" w:hAnsi="Times New Roman" w:cs="Times New Roman"/>
          <w:szCs w:val="21"/>
        </w:rPr>
        <w:t>的听</w:t>
      </w:r>
      <w:r w:rsidRPr="00590BAD">
        <w:rPr>
          <w:rFonts w:ascii="Times New Roman" w:eastAsia="宋体" w:hAnsi="Times New Roman" w:cs="Times New Roman" w:hint="eastAsia"/>
          <w:szCs w:val="21"/>
        </w:rPr>
        <w:t>力。</w:t>
      </w:r>
      <w:r>
        <w:rPr>
          <w:rFonts w:ascii="Times New Roman" w:eastAsia="宋体" w:hAnsi="Times New Roman" w:cs="Times New Roman" w:hint="eastAsia"/>
          <w:szCs w:val="21"/>
        </w:rPr>
        <w:t>设空前面的内容为研究设计，</w:t>
      </w:r>
      <w:r w:rsidRPr="00590BAD">
        <w:rPr>
          <w:rFonts w:ascii="Times New Roman" w:eastAsia="宋体" w:hAnsi="Times New Roman" w:cs="Times New Roman"/>
          <w:szCs w:val="21"/>
        </w:rPr>
        <w:t>G</w:t>
      </w:r>
      <w:r w:rsidRPr="00590BAD">
        <w:rPr>
          <w:rFonts w:ascii="Times New Roman" w:eastAsia="宋体" w:hAnsi="Times New Roman" w:cs="Times New Roman"/>
          <w:szCs w:val="21"/>
        </w:rPr>
        <w:t>项意为</w:t>
      </w:r>
      <w:r w:rsidRPr="00590BAD">
        <w:rPr>
          <w:rFonts w:ascii="Times New Roman" w:eastAsia="宋体" w:hAnsi="Times New Roman" w:cs="Times New Roman"/>
          <w:szCs w:val="21"/>
        </w:rPr>
        <w:t>“</w:t>
      </w:r>
      <w:r w:rsidRPr="00590BAD">
        <w:rPr>
          <w:rFonts w:ascii="Times New Roman" w:eastAsia="宋体" w:hAnsi="Times New Roman" w:cs="Times New Roman"/>
          <w:szCs w:val="21"/>
        </w:rPr>
        <w:t>它发现一个</w:t>
      </w:r>
      <w:r w:rsidRPr="00590BAD">
        <w:rPr>
          <w:rFonts w:ascii="Times New Roman" w:eastAsia="宋体" w:hAnsi="Times New Roman" w:cs="Times New Roman"/>
          <w:szCs w:val="21"/>
        </w:rPr>
        <w:t>70</w:t>
      </w:r>
      <w:r w:rsidRPr="00590BAD">
        <w:rPr>
          <w:rFonts w:ascii="Times New Roman" w:eastAsia="宋体" w:hAnsi="Times New Roman" w:cs="Times New Roman"/>
          <w:szCs w:val="21"/>
        </w:rPr>
        <w:t>岁的音乐家的听力和个</w:t>
      </w:r>
      <w:r w:rsidRPr="00590BAD">
        <w:rPr>
          <w:rFonts w:ascii="Times New Roman" w:eastAsia="宋体" w:hAnsi="Times New Roman" w:cs="Times New Roman"/>
          <w:szCs w:val="21"/>
        </w:rPr>
        <w:t>50</w:t>
      </w:r>
      <w:r w:rsidRPr="00590BAD">
        <w:rPr>
          <w:rFonts w:ascii="Times New Roman" w:eastAsia="宋体" w:hAnsi="Times New Roman" w:cs="Times New Roman"/>
          <w:szCs w:val="21"/>
        </w:rPr>
        <w:t>岁的</w:t>
      </w:r>
      <w:proofErr w:type="gramStart"/>
      <w:r w:rsidRPr="00590BAD">
        <w:rPr>
          <w:rFonts w:ascii="Times New Roman" w:eastAsia="宋体" w:hAnsi="Times New Roman" w:cs="Times New Roman"/>
          <w:szCs w:val="21"/>
        </w:rPr>
        <w:t>不</w:t>
      </w:r>
      <w:proofErr w:type="gramEnd"/>
      <w:r w:rsidRPr="00590BAD">
        <w:rPr>
          <w:rFonts w:ascii="Times New Roman" w:eastAsia="宋体" w:hAnsi="Times New Roman" w:cs="Times New Roman"/>
          <w:szCs w:val="21"/>
        </w:rPr>
        <w:t>玩乐器的人听力ー样好</w:t>
      </w:r>
      <w:r w:rsidRPr="00590BAD"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>为研究结果</w:t>
      </w:r>
      <w:r w:rsidRPr="00590BAD">
        <w:rPr>
          <w:rFonts w:ascii="Times New Roman" w:eastAsia="宋体" w:hAnsi="Times New Roman" w:cs="Times New Roman"/>
          <w:szCs w:val="21"/>
        </w:rPr>
        <w:t>，符合语境。故正确答案为</w:t>
      </w:r>
      <w:r w:rsidRPr="00590BAD">
        <w:rPr>
          <w:rFonts w:ascii="Times New Roman" w:eastAsia="宋体" w:hAnsi="Times New Roman" w:cs="Times New Roman"/>
          <w:szCs w:val="21"/>
        </w:rPr>
        <w:t>G</w:t>
      </w:r>
      <w:r w:rsidRPr="00590BAD">
        <w:rPr>
          <w:rFonts w:ascii="Times New Roman" w:eastAsia="宋体" w:hAnsi="Times New Roman" w:cs="Times New Roman"/>
          <w:szCs w:val="21"/>
        </w:rPr>
        <w:t>。</w:t>
      </w: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590BAD">
        <w:rPr>
          <w:rFonts w:ascii="Times New Roman" w:eastAsia="宋体" w:hAnsi="Times New Roman" w:cs="Times New Roman"/>
          <w:szCs w:val="21"/>
        </w:rPr>
        <w:t>2.</w:t>
      </w:r>
      <w:r w:rsidRPr="00590BAD">
        <w:rPr>
          <w:rFonts w:ascii="Times New Roman" w:eastAsia="宋体" w:hAnsi="Times New Roman" w:cs="Times New Roman"/>
          <w:szCs w:val="21"/>
        </w:rPr>
        <w:t>根据下文</w:t>
      </w:r>
      <w:r w:rsidRPr="00590BAD">
        <w:rPr>
          <w:rFonts w:ascii="Times New Roman" w:eastAsia="宋体" w:hAnsi="Times New Roman" w:cs="Times New Roman"/>
          <w:szCs w:val="21"/>
        </w:rPr>
        <w:t xml:space="preserve"> By sixty</w:t>
      </w:r>
      <w:r w:rsidRPr="00590BAD">
        <w:rPr>
          <w:rFonts w:ascii="Times New Roman" w:eastAsia="宋体" w:hAnsi="Times New Roman" w:cs="Times New Roman"/>
          <w:szCs w:val="21"/>
        </w:rPr>
        <w:t>，</w:t>
      </w:r>
      <w:r w:rsidRPr="00590BAD">
        <w:rPr>
          <w:rFonts w:ascii="Times New Roman" w:eastAsia="宋体" w:hAnsi="Times New Roman" w:cs="Times New Roman"/>
          <w:szCs w:val="21"/>
        </w:rPr>
        <w:t>10-30</w:t>
      </w:r>
      <w:r w:rsidRPr="00590BAD">
        <w:rPr>
          <w:rFonts w:ascii="Times New Roman" w:eastAsia="宋体" w:hAnsi="Times New Roman" w:cs="Times New Roman"/>
          <w:szCs w:val="21"/>
        </w:rPr>
        <w:t>％</w:t>
      </w:r>
      <w:r w:rsidRPr="00590BAD">
        <w:rPr>
          <w:rFonts w:ascii="Times New Roman" w:eastAsia="宋体" w:hAnsi="Times New Roman" w:cs="Times New Roman"/>
          <w:szCs w:val="21"/>
        </w:rPr>
        <w:t xml:space="preserve"> of people have some hearing loss By eighty</w:t>
      </w:r>
      <w:r w:rsidRPr="00590BAD">
        <w:rPr>
          <w:rFonts w:ascii="Times New Roman" w:eastAsia="宋体" w:hAnsi="Times New Roman" w:cs="Times New Roman"/>
          <w:szCs w:val="21"/>
        </w:rPr>
        <w:t>，</w:t>
      </w:r>
      <w:r w:rsidRPr="00590BAD">
        <w:rPr>
          <w:rFonts w:ascii="Times New Roman" w:eastAsia="宋体" w:hAnsi="Times New Roman" w:cs="Times New Roman"/>
          <w:szCs w:val="21"/>
        </w:rPr>
        <w:t xml:space="preserve"> that goes up to as many as 60</w:t>
      </w:r>
      <w:r w:rsidRPr="00590BAD">
        <w:rPr>
          <w:rFonts w:ascii="Times New Roman" w:eastAsia="宋体" w:hAnsi="Times New Roman" w:cs="Times New Roman"/>
          <w:szCs w:val="21"/>
        </w:rPr>
        <w:t>％可知，到</w:t>
      </w:r>
      <w:r w:rsidRPr="00590BAD">
        <w:rPr>
          <w:rFonts w:ascii="Times New Roman" w:eastAsia="宋体" w:hAnsi="Times New Roman" w:cs="Times New Roman"/>
          <w:szCs w:val="21"/>
        </w:rPr>
        <w:t>60</w:t>
      </w:r>
      <w:r w:rsidRPr="00590BAD">
        <w:rPr>
          <w:rFonts w:ascii="Times New Roman" w:eastAsia="宋体" w:hAnsi="Times New Roman" w:cs="Times New Roman"/>
          <w:szCs w:val="21"/>
        </w:rPr>
        <w:t>岁时，</w:t>
      </w:r>
      <w:r w:rsidRPr="00590BAD">
        <w:rPr>
          <w:rFonts w:ascii="Times New Roman" w:eastAsia="宋体" w:hAnsi="Times New Roman" w:cs="Times New Roman"/>
          <w:szCs w:val="21"/>
        </w:rPr>
        <w:t>109</w:t>
      </w:r>
      <w:r w:rsidRPr="00590BAD">
        <w:rPr>
          <w:rFonts w:ascii="Times New Roman" w:eastAsia="宋体" w:hAnsi="Times New Roman" w:cs="Times New Roman"/>
          <w:szCs w:val="21"/>
        </w:rPr>
        <w:t>％</w:t>
      </w:r>
      <w:r w:rsidRPr="00590BAD">
        <w:rPr>
          <w:rFonts w:ascii="Times New Roman" w:eastAsia="宋体" w:hAnsi="Times New Roman" w:cs="Times New Roman"/>
          <w:szCs w:val="21"/>
        </w:rPr>
        <w:t>-30</w:t>
      </w:r>
      <w:r w:rsidRPr="00590BAD">
        <w:rPr>
          <w:rFonts w:ascii="Times New Roman" w:eastAsia="宋体" w:hAnsi="Times New Roman" w:cs="Times New Roman"/>
          <w:szCs w:val="21"/>
        </w:rPr>
        <w:t>％的人会有听力损失。到了</w:t>
      </w:r>
      <w:r w:rsidRPr="00590BAD">
        <w:rPr>
          <w:rFonts w:ascii="Times New Roman" w:eastAsia="宋体" w:hAnsi="Times New Roman" w:cs="Times New Roman"/>
          <w:szCs w:val="21"/>
        </w:rPr>
        <w:t>80</w:t>
      </w:r>
      <w:r w:rsidRPr="00590BAD">
        <w:rPr>
          <w:rFonts w:ascii="Times New Roman" w:eastAsia="宋体" w:hAnsi="Times New Roman" w:cs="Times New Roman"/>
          <w:szCs w:val="21"/>
        </w:rPr>
        <w:t>岁，这个数字就上升到</w:t>
      </w:r>
      <w:r w:rsidRPr="00590BAD">
        <w:rPr>
          <w:rFonts w:ascii="Times New Roman" w:eastAsia="宋体" w:hAnsi="Times New Roman" w:cs="Times New Roman"/>
          <w:szCs w:val="21"/>
        </w:rPr>
        <w:t>60</w:t>
      </w:r>
      <w:r w:rsidRPr="00590BAD">
        <w:rPr>
          <w:rFonts w:ascii="Times New Roman" w:eastAsia="宋体" w:hAnsi="Times New Roman" w:cs="Times New Roman"/>
          <w:szCs w:val="21"/>
        </w:rPr>
        <w:t>％。</w:t>
      </w:r>
      <w:r w:rsidRPr="00590BAD">
        <w:rPr>
          <w:rFonts w:ascii="Times New Roman" w:eastAsia="宋体" w:hAnsi="Times New Roman" w:cs="Times New Roman"/>
          <w:szCs w:val="21"/>
        </w:rPr>
        <w:t>A</w:t>
      </w:r>
      <w:r w:rsidRPr="00590BAD">
        <w:rPr>
          <w:rFonts w:ascii="Times New Roman" w:eastAsia="宋体" w:hAnsi="Times New Roman" w:cs="Times New Roman"/>
          <w:szCs w:val="21"/>
        </w:rPr>
        <w:t>项意为听力随着人们年纪的增加而降低</w:t>
      </w:r>
      <w:proofErr w:type="gramStart"/>
      <w:r w:rsidRPr="00590BAD">
        <w:rPr>
          <w:rFonts w:ascii="Times New Roman" w:eastAsia="宋体" w:hAnsi="Times New Roman" w:cs="Times New Roman"/>
          <w:szCs w:val="21"/>
        </w:rPr>
        <w:t>”</w:t>
      </w:r>
      <w:proofErr w:type="gramEnd"/>
      <w:r w:rsidRPr="00590BAD">
        <w:rPr>
          <w:rFonts w:ascii="Times New Roman" w:eastAsia="宋体" w:hAnsi="Times New Roman" w:cs="Times New Roman"/>
          <w:szCs w:val="21"/>
        </w:rPr>
        <w:t>，引出下文，符合语境。故正确答案为</w:t>
      </w:r>
      <w:r w:rsidRPr="00590BAD">
        <w:rPr>
          <w:rFonts w:ascii="Times New Roman" w:eastAsia="宋体" w:hAnsi="Times New Roman" w:cs="Times New Roman"/>
          <w:szCs w:val="21"/>
        </w:rPr>
        <w:t>A</w:t>
      </w: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590BAD">
        <w:rPr>
          <w:rFonts w:ascii="Times New Roman" w:eastAsia="宋体" w:hAnsi="Times New Roman" w:cs="Times New Roman"/>
          <w:szCs w:val="21"/>
        </w:rPr>
        <w:t>3.</w:t>
      </w:r>
      <w:r w:rsidRPr="00590BAD">
        <w:rPr>
          <w:rFonts w:ascii="Times New Roman" w:eastAsia="宋体" w:hAnsi="Times New Roman" w:cs="Times New Roman"/>
          <w:szCs w:val="21"/>
        </w:rPr>
        <w:t>根据下文</w:t>
      </w:r>
      <w:r w:rsidRPr="00590BAD">
        <w:rPr>
          <w:rFonts w:ascii="Times New Roman" w:eastAsia="宋体" w:hAnsi="Times New Roman" w:cs="Times New Roman"/>
          <w:szCs w:val="21"/>
        </w:rPr>
        <w:t xml:space="preserve"> We found that being a musician may contribute to better hearing in old age</w:t>
      </w:r>
      <w:r w:rsidRPr="00590BAD">
        <w:rPr>
          <w:rFonts w:ascii="Times New Roman" w:eastAsia="宋体" w:hAnsi="Times New Roman" w:cs="Times New Roman"/>
          <w:szCs w:val="21"/>
        </w:rPr>
        <w:t>，</w:t>
      </w:r>
      <w:r w:rsidRPr="00590BAD">
        <w:rPr>
          <w:rFonts w:ascii="Times New Roman" w:eastAsia="宋体" w:hAnsi="Times New Roman" w:cs="Times New Roman"/>
          <w:szCs w:val="21"/>
        </w:rPr>
        <w:t xml:space="preserve"> probably due to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90BAD">
        <w:rPr>
          <w:rFonts w:ascii="Times New Roman" w:eastAsia="宋体" w:hAnsi="Times New Roman" w:cs="Times New Roman"/>
          <w:szCs w:val="21"/>
        </w:rPr>
        <w:t>musicians using their hearing systems at a high level on a regular basis</w:t>
      </w:r>
      <w:r w:rsidRPr="00590BAD">
        <w:rPr>
          <w:rFonts w:ascii="Times New Roman" w:eastAsia="宋体" w:hAnsi="Times New Roman" w:cs="Times New Roman"/>
          <w:szCs w:val="21"/>
        </w:rPr>
        <w:t>可知，作为一名音乐家，在年</w:t>
      </w:r>
      <w:r w:rsidRPr="00590BAD">
        <w:rPr>
          <w:rFonts w:ascii="Times New Roman" w:eastAsia="宋体" w:hAnsi="Times New Roman" w:cs="Times New Roman" w:hint="eastAsia"/>
          <w:szCs w:val="21"/>
        </w:rPr>
        <w:t>老时可能会有更好的听力，这可能是由于音乐家经常在较高的水平上使用他们的听力系统。</w:t>
      </w:r>
      <w:r w:rsidRPr="00590BAD">
        <w:rPr>
          <w:rFonts w:ascii="Times New Roman" w:eastAsia="宋体" w:hAnsi="Times New Roman" w:cs="Times New Roman"/>
          <w:szCs w:val="21"/>
        </w:rPr>
        <w:t>F</w:t>
      </w:r>
      <w:r w:rsidRPr="00590BAD">
        <w:rPr>
          <w:rFonts w:ascii="Times New Roman" w:eastAsia="宋体" w:hAnsi="Times New Roman" w:cs="Times New Roman"/>
          <w:szCs w:val="21"/>
        </w:rPr>
        <w:t>项意为研究人员总结说，终身的音乐学习延缓了与年有关的听力变化</w:t>
      </w:r>
      <w:proofErr w:type="gramStart"/>
      <w:r w:rsidRPr="00590BAD">
        <w:rPr>
          <w:rFonts w:ascii="Times New Roman" w:eastAsia="宋体" w:hAnsi="Times New Roman" w:cs="Times New Roman"/>
          <w:szCs w:val="21"/>
        </w:rPr>
        <w:t>”</w:t>
      </w:r>
      <w:proofErr w:type="gramEnd"/>
      <w:r w:rsidRPr="00590BAD">
        <w:rPr>
          <w:rFonts w:ascii="Times New Roman" w:eastAsia="宋体" w:hAnsi="Times New Roman" w:cs="Times New Roman"/>
          <w:szCs w:val="21"/>
        </w:rPr>
        <w:t>，引出下文，符合语境。故正确答案为</w:t>
      </w:r>
      <w:r w:rsidRPr="00590BAD">
        <w:rPr>
          <w:rFonts w:ascii="Times New Roman" w:eastAsia="宋体" w:hAnsi="Times New Roman" w:cs="Times New Roman"/>
          <w:szCs w:val="21"/>
        </w:rPr>
        <w:t>F</w:t>
      </w:r>
      <w:r w:rsidRPr="00590BAD">
        <w:rPr>
          <w:rFonts w:ascii="Times New Roman" w:eastAsia="宋体" w:hAnsi="Times New Roman" w:cs="Times New Roman"/>
          <w:szCs w:val="21"/>
        </w:rPr>
        <w:t>。</w:t>
      </w: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590BAD">
        <w:rPr>
          <w:rFonts w:ascii="Times New Roman" w:eastAsia="宋体" w:hAnsi="Times New Roman" w:cs="Times New Roman"/>
          <w:szCs w:val="21"/>
        </w:rPr>
        <w:t>4.</w:t>
      </w:r>
      <w:r w:rsidRPr="00590BAD">
        <w:rPr>
          <w:rFonts w:ascii="Times New Roman" w:eastAsia="宋体" w:hAnsi="Times New Roman" w:cs="Times New Roman"/>
          <w:szCs w:val="21"/>
        </w:rPr>
        <w:t>根据下文</w:t>
      </w:r>
      <w:r w:rsidRPr="00590BAD">
        <w:rPr>
          <w:rFonts w:ascii="Times New Roman" w:eastAsia="宋体" w:hAnsi="Times New Roman" w:cs="Times New Roman"/>
          <w:szCs w:val="21"/>
        </w:rPr>
        <w:t>As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90BAD">
        <w:rPr>
          <w:rFonts w:ascii="Times New Roman" w:eastAsia="宋体" w:hAnsi="Times New Roman" w:cs="Times New Roman"/>
          <w:szCs w:val="21"/>
        </w:rPr>
        <w:t xml:space="preserve">Dr. Ralph </w:t>
      </w:r>
      <w:proofErr w:type="spellStart"/>
      <w:r w:rsidRPr="00590BAD">
        <w:rPr>
          <w:rFonts w:ascii="Times New Roman" w:eastAsia="宋体" w:hAnsi="Times New Roman" w:cs="Times New Roman"/>
          <w:szCs w:val="21"/>
        </w:rPr>
        <w:t>Holme</w:t>
      </w:r>
      <w:proofErr w:type="spellEnd"/>
      <w:r w:rsidRPr="00590BAD">
        <w:rPr>
          <w:rFonts w:ascii="Times New Roman" w:eastAsia="宋体" w:hAnsi="Times New Roman" w:cs="Times New Roman"/>
          <w:szCs w:val="21"/>
        </w:rPr>
        <w:t xml:space="preserve"> said</w:t>
      </w:r>
      <w:r>
        <w:rPr>
          <w:rFonts w:ascii="Times New Roman" w:eastAsia="宋体" w:hAnsi="Times New Roman" w:cs="Times New Roman"/>
          <w:szCs w:val="21"/>
        </w:rPr>
        <w:t xml:space="preserve">, </w:t>
      </w:r>
      <w:r w:rsidRPr="00590BAD">
        <w:rPr>
          <w:rFonts w:ascii="Times New Roman" w:eastAsia="宋体" w:hAnsi="Times New Roman" w:cs="Times New Roman"/>
          <w:szCs w:val="21"/>
        </w:rPr>
        <w:t>all people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in</w:t>
      </w:r>
      <w:r w:rsidRPr="00590BAD">
        <w:rPr>
          <w:rFonts w:ascii="Times New Roman" w:eastAsia="宋体" w:hAnsi="Times New Roman" w:cs="Times New Roman"/>
          <w:szCs w:val="21"/>
        </w:rPr>
        <w:t>cluding musicians- should try to prevent hearing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90BAD">
        <w:rPr>
          <w:rFonts w:ascii="Times New Roman" w:eastAsia="宋体" w:hAnsi="Times New Roman" w:cs="Times New Roman"/>
          <w:szCs w:val="21"/>
        </w:rPr>
        <w:t>damage in the first place</w:t>
      </w:r>
      <w:r w:rsidRPr="00590BAD">
        <w:rPr>
          <w:rFonts w:ascii="Times New Roman" w:eastAsia="宋体" w:hAnsi="Times New Roman" w:cs="Times New Roman"/>
          <w:szCs w:val="21"/>
        </w:rPr>
        <w:t>可知，所有人，包括音乐家</w:t>
      </w:r>
      <w:r w:rsidRPr="00590BAD">
        <w:rPr>
          <w:rFonts w:ascii="Times New Roman" w:eastAsia="宋体" w:hAnsi="Times New Roman" w:cs="Times New Roman" w:hint="eastAsia"/>
          <w:szCs w:val="21"/>
        </w:rPr>
        <w:t>都应该首先尽量预防听力损伤。</w:t>
      </w:r>
      <w:r w:rsidRPr="00590BAD">
        <w:rPr>
          <w:rFonts w:ascii="Times New Roman" w:eastAsia="宋体" w:hAnsi="Times New Roman" w:cs="Times New Roman"/>
          <w:szCs w:val="21"/>
        </w:rPr>
        <w:t>D</w:t>
      </w:r>
      <w:r w:rsidRPr="00590BAD">
        <w:rPr>
          <w:rFonts w:ascii="Times New Roman" w:eastAsia="宋体" w:hAnsi="Times New Roman" w:cs="Times New Roman"/>
          <w:szCs w:val="21"/>
        </w:rPr>
        <w:t>项意为</w:t>
      </w:r>
      <w:r w:rsidRPr="00590BAD">
        <w:rPr>
          <w:rFonts w:ascii="Times New Roman" w:eastAsia="宋体" w:hAnsi="Times New Roman" w:cs="Times New Roman"/>
          <w:szCs w:val="21"/>
        </w:rPr>
        <w:t>“</w:t>
      </w:r>
      <w:r w:rsidRPr="00590BAD">
        <w:rPr>
          <w:rFonts w:ascii="Times New Roman" w:eastAsia="宋体" w:hAnsi="Times New Roman" w:cs="Times New Roman"/>
          <w:szCs w:val="21"/>
        </w:rPr>
        <w:t>然而，最好使用合适的护耳来减少损害</w:t>
      </w:r>
      <w:r w:rsidRPr="00590BAD">
        <w:rPr>
          <w:rFonts w:ascii="Times New Roman" w:eastAsia="宋体" w:hAnsi="Times New Roman" w:cs="Times New Roman"/>
          <w:szCs w:val="21"/>
        </w:rPr>
        <w:t>”</w:t>
      </w:r>
      <w:r w:rsidRPr="00590BAD">
        <w:rPr>
          <w:rFonts w:ascii="Times New Roman" w:eastAsia="宋体" w:hAnsi="Times New Roman" w:cs="Times New Roman"/>
          <w:szCs w:val="21"/>
        </w:rPr>
        <w:t>，引出下文，符合语境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Pr="00590BAD">
        <w:rPr>
          <w:rFonts w:ascii="Times New Roman" w:eastAsia="宋体" w:hAnsi="Times New Roman" w:cs="Times New Roman" w:hint="eastAsia"/>
          <w:szCs w:val="21"/>
        </w:rPr>
        <w:t>故正确答案为</w:t>
      </w:r>
      <w:r w:rsidRPr="00590BAD">
        <w:rPr>
          <w:rFonts w:ascii="Times New Roman" w:eastAsia="宋体" w:hAnsi="Times New Roman" w:cs="Times New Roman"/>
          <w:szCs w:val="21"/>
        </w:rPr>
        <w:t>D</w:t>
      </w:r>
      <w:r w:rsidRPr="00590BAD">
        <w:rPr>
          <w:rFonts w:ascii="Times New Roman" w:eastAsia="宋体" w:hAnsi="Times New Roman" w:cs="Times New Roman"/>
          <w:szCs w:val="21"/>
        </w:rPr>
        <w:t>。</w:t>
      </w:r>
    </w:p>
    <w:p w:rsidR="00344128" w:rsidRPr="00590BAD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590BAD">
        <w:rPr>
          <w:rFonts w:ascii="Times New Roman" w:eastAsia="宋体" w:hAnsi="Times New Roman" w:cs="Times New Roman"/>
          <w:szCs w:val="21"/>
        </w:rPr>
        <w:t>5.</w:t>
      </w:r>
      <w:r w:rsidRPr="00590BAD">
        <w:rPr>
          <w:rFonts w:ascii="Times New Roman" w:eastAsia="宋体" w:hAnsi="Times New Roman" w:cs="Times New Roman"/>
          <w:szCs w:val="21"/>
        </w:rPr>
        <w:t>根据上文</w:t>
      </w:r>
      <w:r w:rsidRPr="00590BAD">
        <w:rPr>
          <w:rFonts w:ascii="Times New Roman" w:eastAsia="宋体" w:hAnsi="Times New Roman" w:cs="Times New Roman"/>
          <w:szCs w:val="21"/>
        </w:rPr>
        <w:t xml:space="preserve"> It</w:t>
      </w:r>
      <w:proofErr w:type="gramStart"/>
      <w:r>
        <w:rPr>
          <w:rFonts w:ascii="Times New Roman" w:eastAsia="宋体" w:hAnsi="Times New Roman" w:cs="Times New Roman"/>
          <w:szCs w:val="21"/>
        </w:rPr>
        <w:t>’</w:t>
      </w:r>
      <w:proofErr w:type="gramEnd"/>
      <w:r w:rsidRPr="00590BAD">
        <w:rPr>
          <w:rFonts w:ascii="Times New Roman" w:eastAsia="宋体" w:hAnsi="Times New Roman" w:cs="Times New Roman"/>
          <w:szCs w:val="21"/>
        </w:rPr>
        <w:t>s necessary for everyone who plays a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90BAD">
        <w:rPr>
          <w:rFonts w:ascii="Times New Roman" w:eastAsia="宋体" w:hAnsi="Times New Roman" w:cs="Times New Roman"/>
          <w:szCs w:val="21"/>
        </w:rPr>
        <w:t>musical instrument or listens to loud music to wear hearing protection</w:t>
      </w:r>
      <w:r w:rsidRPr="00590BAD">
        <w:rPr>
          <w:rFonts w:ascii="Times New Roman" w:eastAsia="宋体" w:hAnsi="Times New Roman" w:cs="Times New Roman"/>
          <w:szCs w:val="21"/>
        </w:rPr>
        <w:t>可知，每个演奏乐器或听吵闹的音</w:t>
      </w:r>
      <w:r w:rsidRPr="00590BAD">
        <w:rPr>
          <w:rFonts w:ascii="Times New Roman" w:eastAsia="宋体" w:hAnsi="Times New Roman" w:cs="Times New Roman" w:hint="eastAsia"/>
          <w:szCs w:val="21"/>
        </w:rPr>
        <w:t>乐的人都需要使用听力保护措施。</w:t>
      </w:r>
      <w:r w:rsidRPr="00590BAD">
        <w:rPr>
          <w:rFonts w:ascii="Times New Roman" w:eastAsia="宋体" w:hAnsi="Times New Roman" w:cs="Times New Roman"/>
          <w:szCs w:val="21"/>
        </w:rPr>
        <w:t>C</w:t>
      </w:r>
      <w:r w:rsidRPr="00590BAD">
        <w:rPr>
          <w:rFonts w:ascii="Times New Roman" w:eastAsia="宋体" w:hAnsi="Times New Roman" w:cs="Times New Roman"/>
          <w:szCs w:val="21"/>
        </w:rPr>
        <w:t>项意为</w:t>
      </w:r>
      <w:r w:rsidRPr="00590BAD">
        <w:rPr>
          <w:rFonts w:ascii="Times New Roman" w:eastAsia="宋体" w:hAnsi="Times New Roman" w:cs="Times New Roman"/>
          <w:szCs w:val="21"/>
        </w:rPr>
        <w:t>“</w:t>
      </w:r>
      <w:r w:rsidRPr="00590BAD">
        <w:rPr>
          <w:rFonts w:ascii="Times New Roman" w:eastAsia="宋体" w:hAnsi="Times New Roman" w:cs="Times New Roman"/>
          <w:szCs w:val="21"/>
        </w:rPr>
        <w:t>这可以有效降低永久损害他们听力的风险</w:t>
      </w:r>
      <w:r w:rsidRPr="00590BAD">
        <w:rPr>
          <w:rFonts w:ascii="Times New Roman" w:eastAsia="宋体" w:hAnsi="Times New Roman" w:cs="Times New Roman"/>
          <w:szCs w:val="21"/>
        </w:rPr>
        <w:t>”</w:t>
      </w:r>
      <w:r w:rsidRPr="00590BAD">
        <w:rPr>
          <w:rFonts w:ascii="Times New Roman" w:eastAsia="宋体" w:hAnsi="Times New Roman" w:cs="Times New Roman"/>
          <w:szCs w:val="21"/>
        </w:rPr>
        <w:t>，承接上文，符合语境。</w:t>
      </w:r>
      <w:r w:rsidRPr="00590BAD">
        <w:rPr>
          <w:rFonts w:ascii="Times New Roman" w:eastAsia="宋体" w:hAnsi="Times New Roman" w:cs="Times New Roman" w:hint="eastAsia"/>
          <w:szCs w:val="21"/>
        </w:rPr>
        <w:t>故正确答案为</w:t>
      </w:r>
      <w:r w:rsidRPr="00590BAD">
        <w:rPr>
          <w:rFonts w:ascii="Times New Roman" w:eastAsia="宋体" w:hAnsi="Times New Roman" w:cs="Times New Roman"/>
          <w:szCs w:val="21"/>
        </w:rPr>
        <w:t>C</w:t>
      </w:r>
      <w:r w:rsidRPr="00590BAD">
        <w:rPr>
          <w:rFonts w:ascii="Times New Roman" w:eastAsia="宋体" w:hAnsi="Times New Roman" w:cs="Times New Roman"/>
          <w:szCs w:val="21"/>
        </w:rPr>
        <w:t>。</w:t>
      </w: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highlight w:val="yellow"/>
        </w:rPr>
        <w:t>2</w:t>
      </w:r>
      <w:r>
        <w:rPr>
          <w:rFonts w:ascii="宋体" w:eastAsia="宋体" w:hAnsi="宋体" w:cs="Times New Roman"/>
          <w:szCs w:val="21"/>
          <w:highlight w:val="yellow"/>
        </w:rPr>
        <w:t>018</w:t>
      </w:r>
      <w:r w:rsidRPr="00DB672F">
        <w:rPr>
          <w:rFonts w:ascii="宋体" w:eastAsia="宋体" w:hAnsi="宋体" w:cs="Times New Roman"/>
          <w:szCs w:val="21"/>
          <w:highlight w:val="yellow"/>
        </w:rPr>
        <w:t>海淀</w:t>
      </w:r>
      <w:r>
        <w:rPr>
          <w:rFonts w:ascii="宋体" w:eastAsia="宋体" w:hAnsi="宋体" w:cs="Times New Roman" w:hint="eastAsia"/>
          <w:szCs w:val="21"/>
          <w:highlight w:val="yellow"/>
        </w:rPr>
        <w:t>第一学期期末</w:t>
      </w:r>
      <w:r w:rsidRPr="00DB672F">
        <w:rPr>
          <w:rFonts w:ascii="宋体" w:eastAsia="宋体" w:hAnsi="宋体" w:cs="Times New Roman"/>
          <w:szCs w:val="21"/>
          <w:highlight w:val="yellow"/>
        </w:rPr>
        <w:t>答案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bookmarkStart w:id="1" w:name="_Hlk31732642"/>
      <w:r w:rsidRPr="00DB672F">
        <w:rPr>
          <w:rFonts w:ascii="宋体" w:eastAsia="宋体" w:hAnsi="宋体" w:cs="Times New Roman"/>
          <w:szCs w:val="21"/>
        </w:rPr>
        <w:t xml:space="preserve">71. A </w:t>
      </w:r>
      <w:r w:rsidRPr="00DB672F">
        <w:rPr>
          <w:rFonts w:ascii="宋体" w:eastAsia="宋体" w:hAnsi="宋体" w:cs="Times New Roman"/>
          <w:szCs w:val="21"/>
        </w:rPr>
        <w:tab/>
        <w:t xml:space="preserve">72. </w:t>
      </w:r>
      <w:proofErr w:type="gramStart"/>
      <w:r w:rsidRPr="00DB672F">
        <w:rPr>
          <w:rFonts w:ascii="宋体" w:eastAsia="宋体" w:hAnsi="宋体" w:cs="Times New Roman"/>
          <w:szCs w:val="21"/>
        </w:rPr>
        <w:t xml:space="preserve">C </w:t>
      </w:r>
      <w:r w:rsidRPr="00DB672F">
        <w:rPr>
          <w:rFonts w:ascii="宋体" w:eastAsia="宋体" w:hAnsi="宋体" w:cs="Times New Roman"/>
          <w:szCs w:val="21"/>
        </w:rPr>
        <w:tab/>
        <w:t>73.</w:t>
      </w:r>
      <w:proofErr w:type="gramEnd"/>
      <w:r w:rsidRPr="00DB672F">
        <w:rPr>
          <w:rFonts w:ascii="宋体" w:eastAsia="宋体" w:hAnsi="宋体" w:cs="Times New Roman"/>
          <w:szCs w:val="21"/>
        </w:rPr>
        <w:t xml:space="preserve"> </w:t>
      </w:r>
      <w:proofErr w:type="gramStart"/>
      <w:r w:rsidRPr="00DB672F">
        <w:rPr>
          <w:rFonts w:ascii="宋体" w:eastAsia="宋体" w:hAnsi="宋体" w:cs="Times New Roman"/>
          <w:szCs w:val="21"/>
        </w:rPr>
        <w:t xml:space="preserve">B  </w:t>
      </w:r>
      <w:r w:rsidRPr="00DB672F">
        <w:rPr>
          <w:rFonts w:ascii="宋体" w:eastAsia="宋体" w:hAnsi="宋体" w:cs="Times New Roman"/>
          <w:szCs w:val="21"/>
        </w:rPr>
        <w:tab/>
        <w:t>74.</w:t>
      </w:r>
      <w:proofErr w:type="gramEnd"/>
      <w:r w:rsidRPr="00DB672F">
        <w:rPr>
          <w:rFonts w:ascii="宋体" w:eastAsia="宋体" w:hAnsi="宋体" w:cs="Times New Roman"/>
          <w:szCs w:val="21"/>
        </w:rPr>
        <w:t xml:space="preserve"> </w:t>
      </w:r>
      <w:proofErr w:type="gramStart"/>
      <w:r w:rsidRPr="00DB672F">
        <w:rPr>
          <w:rFonts w:ascii="宋体" w:eastAsia="宋体" w:hAnsi="宋体" w:cs="Times New Roman"/>
          <w:szCs w:val="21"/>
        </w:rPr>
        <w:t xml:space="preserve">F  </w:t>
      </w:r>
      <w:r w:rsidRPr="00DB672F">
        <w:rPr>
          <w:rFonts w:ascii="宋体" w:eastAsia="宋体" w:hAnsi="宋体" w:cs="Times New Roman"/>
          <w:szCs w:val="21"/>
        </w:rPr>
        <w:tab/>
        <w:t>75.</w:t>
      </w:r>
      <w:proofErr w:type="gramEnd"/>
      <w:r w:rsidRPr="00DB672F">
        <w:rPr>
          <w:rFonts w:ascii="宋体" w:eastAsia="宋体" w:hAnsi="宋体" w:cs="Times New Roman"/>
          <w:szCs w:val="21"/>
        </w:rPr>
        <w:t xml:space="preserve"> D </w:t>
      </w:r>
    </w:p>
    <w:bookmarkEnd w:id="1"/>
    <w:p w:rsidR="00344128" w:rsidRDefault="00344128" w:rsidP="00344128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解析：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7</w:t>
      </w:r>
      <w:r w:rsidRPr="00DB672F">
        <w:rPr>
          <w:rFonts w:ascii="宋体" w:eastAsia="宋体" w:hAnsi="宋体" w:cs="Times New Roman"/>
          <w:szCs w:val="21"/>
        </w:rPr>
        <w:t xml:space="preserve">1. </w:t>
      </w:r>
      <w:r w:rsidRPr="00DB672F">
        <w:rPr>
          <w:rFonts w:ascii="宋体" w:eastAsia="宋体" w:hAnsi="宋体" w:cs="Times New Roman" w:hint="eastAsia"/>
          <w:szCs w:val="21"/>
        </w:rPr>
        <w:t>此段在介绍什么是kiln（窑），7</w:t>
      </w:r>
      <w:r w:rsidRPr="00DB672F">
        <w:rPr>
          <w:rFonts w:ascii="宋体" w:eastAsia="宋体" w:hAnsi="宋体" w:cs="Times New Roman"/>
          <w:szCs w:val="21"/>
        </w:rPr>
        <w:t>1</w:t>
      </w:r>
      <w:r w:rsidRPr="00DB672F">
        <w:rPr>
          <w:rFonts w:ascii="宋体" w:eastAsia="宋体" w:hAnsi="宋体" w:cs="Times New Roman" w:hint="eastAsia"/>
          <w:szCs w:val="21"/>
        </w:rPr>
        <w:t>后面介绍它可以设置成低至6</w:t>
      </w:r>
      <w:r w:rsidRPr="00DB672F">
        <w:rPr>
          <w:rFonts w:ascii="宋体" w:eastAsia="宋体" w:hAnsi="宋体" w:cs="Times New Roman"/>
          <w:szCs w:val="21"/>
        </w:rPr>
        <w:t>5</w:t>
      </w:r>
      <w:r w:rsidRPr="00DB672F">
        <w:rPr>
          <w:rFonts w:ascii="宋体" w:eastAsia="宋体" w:hAnsi="宋体" w:cs="Times New Roman" w:hint="eastAsia"/>
          <w:szCs w:val="21"/>
        </w:rPr>
        <w:t>度，高至3</w:t>
      </w:r>
      <w:r w:rsidRPr="00DB672F">
        <w:rPr>
          <w:rFonts w:ascii="宋体" w:eastAsia="宋体" w:hAnsi="宋体" w:cs="Times New Roman"/>
          <w:szCs w:val="21"/>
        </w:rPr>
        <w:t>200</w:t>
      </w:r>
      <w:r w:rsidRPr="00DB672F">
        <w:rPr>
          <w:rFonts w:ascii="宋体" w:eastAsia="宋体" w:hAnsi="宋体" w:cs="Times New Roman" w:hint="eastAsia"/>
          <w:szCs w:val="21"/>
        </w:rPr>
        <w:t>度，因此7</w:t>
      </w:r>
      <w:r w:rsidRPr="00DB672F">
        <w:rPr>
          <w:rFonts w:ascii="宋体" w:eastAsia="宋体" w:hAnsi="宋体" w:cs="Times New Roman"/>
          <w:szCs w:val="21"/>
        </w:rPr>
        <w:t>1</w:t>
      </w:r>
      <w:r w:rsidRPr="00DB672F">
        <w:rPr>
          <w:rFonts w:ascii="宋体" w:eastAsia="宋体" w:hAnsi="宋体" w:cs="Times New Roman" w:hint="eastAsia"/>
          <w:szCs w:val="21"/>
        </w:rPr>
        <w:t>答案为A，它的温度可以变化。A选项与后一句为概括与例证关系。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7</w:t>
      </w:r>
      <w:r w:rsidRPr="00DB672F">
        <w:rPr>
          <w:rFonts w:ascii="宋体" w:eastAsia="宋体" w:hAnsi="宋体" w:cs="Times New Roman"/>
          <w:szCs w:val="21"/>
        </w:rPr>
        <w:t>2</w:t>
      </w:r>
      <w:r w:rsidRPr="00DB672F">
        <w:rPr>
          <w:rFonts w:ascii="宋体" w:eastAsia="宋体" w:hAnsi="宋体" w:cs="Times New Roman" w:hint="eastAsia"/>
          <w:szCs w:val="21"/>
        </w:rPr>
        <w:t>题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设空在段首没考察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考生总结段落大意的能力。根据下文，他们有不同的目的。后面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例举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了用窑的不同用处。因此答案为C选项，窑被用于工业和工艺品制作。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7</w:t>
      </w:r>
      <w:r w:rsidRPr="00DB672F">
        <w:rPr>
          <w:rFonts w:ascii="宋体" w:eastAsia="宋体" w:hAnsi="宋体" w:cs="Times New Roman"/>
          <w:szCs w:val="21"/>
        </w:rPr>
        <w:t xml:space="preserve">3. </w:t>
      </w:r>
    </w:p>
    <w:p w:rsidR="00344128" w:rsidRPr="00DB672F" w:rsidRDefault="00344128" w:rsidP="00344128">
      <w:pPr>
        <w:spacing w:line="320" w:lineRule="exact"/>
        <w:jc w:val="left"/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第三段在介绍窑的类型。7</w:t>
      </w:r>
      <w:r w:rsidRPr="00DB672F">
        <w:rPr>
          <w:rFonts w:ascii="宋体" w:eastAsia="宋体" w:hAnsi="宋体" w:cs="Times New Roman"/>
          <w:szCs w:val="21"/>
        </w:rPr>
        <w:t>3</w:t>
      </w:r>
      <w:r w:rsidRPr="00DB672F">
        <w:rPr>
          <w:rFonts w:ascii="宋体" w:eastAsia="宋体" w:hAnsi="宋体" w:cs="Times New Roman" w:hint="eastAsia"/>
          <w:szCs w:val="21"/>
        </w:rPr>
        <w:t>上文介绍有一种窑被称为continuous或tunnel的窑的构造包括几个区域，可以加热、烤制和冷却产品。砖块在轨道中移动。答案为B，之后他们出来，硬化和冷却。与上文为次序关系。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7</w:t>
      </w:r>
      <w:r w:rsidRPr="00DB672F">
        <w:rPr>
          <w:rFonts w:ascii="宋体" w:eastAsia="宋体" w:hAnsi="宋体" w:cs="Times New Roman"/>
          <w:szCs w:val="21"/>
        </w:rPr>
        <w:t>4</w:t>
      </w:r>
      <w:r w:rsidRPr="00DB672F">
        <w:rPr>
          <w:rFonts w:ascii="宋体" w:eastAsia="宋体" w:hAnsi="宋体" w:cs="Times New Roman" w:hint="eastAsia"/>
          <w:szCs w:val="21"/>
        </w:rPr>
        <w:t>上文说石油、汽油和煤都能被用于加热现代化的窑。7</w:t>
      </w:r>
      <w:r w:rsidRPr="00DB672F">
        <w:rPr>
          <w:rFonts w:ascii="宋体" w:eastAsia="宋体" w:hAnsi="宋体" w:cs="Times New Roman"/>
          <w:szCs w:val="21"/>
        </w:rPr>
        <w:t>4</w:t>
      </w:r>
      <w:r w:rsidRPr="00DB672F">
        <w:rPr>
          <w:rFonts w:ascii="宋体" w:eastAsia="宋体" w:hAnsi="宋体" w:cs="Times New Roman" w:hint="eastAsia"/>
          <w:szCs w:val="21"/>
        </w:rPr>
        <w:t>空后转折，但是对于有特殊清洁</w:t>
      </w:r>
      <w:r w:rsidRPr="00DB672F">
        <w:rPr>
          <w:rFonts w:ascii="宋体" w:eastAsia="宋体" w:hAnsi="宋体" w:cs="Times New Roman" w:hint="eastAsia"/>
          <w:szCs w:val="21"/>
        </w:rPr>
        <w:lastRenderedPageBreak/>
        <w:t>和精细要求的任务，就需要用电炉来加热窑，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尽管更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昂贵。答案为F，大多数工厂使用随便一种在当地最廉价的材料。</w:t>
      </w:r>
      <w:r w:rsidRPr="00DB672F">
        <w:rPr>
          <w:rFonts w:ascii="宋体" w:eastAsia="宋体" w:hAnsi="宋体" w:cs="Times New Roman"/>
          <w:szCs w:val="21"/>
        </w:rPr>
        <w:t>whichever material</w:t>
      </w:r>
      <w:r w:rsidRPr="00DB672F">
        <w:rPr>
          <w:rFonts w:ascii="宋体" w:eastAsia="宋体" w:hAnsi="宋体" w:cs="Times New Roman" w:hint="eastAsia"/>
          <w:szCs w:val="21"/>
        </w:rPr>
        <w:t>指代上文列出的gas</w:t>
      </w:r>
      <w:r w:rsidRPr="00DB672F">
        <w:rPr>
          <w:rFonts w:ascii="宋体" w:eastAsia="宋体" w:hAnsi="宋体" w:cs="Times New Roman"/>
          <w:szCs w:val="21"/>
        </w:rPr>
        <w:t>, oil</w:t>
      </w:r>
      <w:r w:rsidRPr="00DB672F">
        <w:rPr>
          <w:rFonts w:ascii="宋体" w:eastAsia="宋体" w:hAnsi="宋体" w:cs="Times New Roman" w:hint="eastAsia"/>
          <w:szCs w:val="21"/>
        </w:rPr>
        <w:t>和c</w:t>
      </w:r>
      <w:r w:rsidRPr="00DB672F">
        <w:rPr>
          <w:rFonts w:ascii="宋体" w:eastAsia="宋体" w:hAnsi="宋体" w:cs="Times New Roman"/>
          <w:szCs w:val="21"/>
        </w:rPr>
        <w:t>oal.</w:t>
      </w:r>
      <w:r w:rsidRPr="00DB672F">
        <w:rPr>
          <w:rFonts w:ascii="宋体" w:eastAsia="宋体" w:hAnsi="宋体" w:cs="Times New Roman" w:hint="eastAsia"/>
          <w:szCs w:val="21"/>
        </w:rPr>
        <w:t>并且和下文构成转折关系。</w:t>
      </w:r>
    </w:p>
    <w:p w:rsidR="00344128" w:rsidRPr="00DB672F" w:rsidRDefault="00344128" w:rsidP="00344128">
      <w:pPr>
        <w:rPr>
          <w:rFonts w:ascii="宋体" w:eastAsia="宋体" w:hAnsi="宋体" w:cs="Times New Roman"/>
          <w:szCs w:val="21"/>
        </w:rPr>
      </w:pPr>
      <w:r w:rsidRPr="00DB672F">
        <w:rPr>
          <w:rFonts w:ascii="宋体" w:eastAsia="宋体" w:hAnsi="宋体" w:cs="Times New Roman" w:hint="eastAsia"/>
          <w:szCs w:val="21"/>
        </w:rPr>
        <w:t>7</w:t>
      </w:r>
      <w:r w:rsidRPr="00DB672F">
        <w:rPr>
          <w:rFonts w:ascii="宋体" w:eastAsia="宋体" w:hAnsi="宋体" w:cs="Times New Roman"/>
          <w:szCs w:val="21"/>
        </w:rPr>
        <w:t>5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设空在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段首，应为此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段主题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句。下文介绍古代人用窑烧制一些生活用品，现代人用来烘干雕塑和艺术品。因此答案为D，</w:t>
      </w:r>
      <w:proofErr w:type="gramStart"/>
      <w:r w:rsidRPr="00DB672F">
        <w:rPr>
          <w:rFonts w:ascii="宋体" w:eastAsia="宋体" w:hAnsi="宋体" w:cs="Times New Roman" w:hint="eastAsia"/>
          <w:szCs w:val="21"/>
        </w:rPr>
        <w:t>窑已经</w:t>
      </w:r>
      <w:proofErr w:type="gramEnd"/>
      <w:r w:rsidRPr="00DB672F">
        <w:rPr>
          <w:rFonts w:ascii="宋体" w:eastAsia="宋体" w:hAnsi="宋体" w:cs="Times New Roman" w:hint="eastAsia"/>
          <w:szCs w:val="21"/>
        </w:rPr>
        <w:t>被使用几千年，作为本段的主题句。</w:t>
      </w: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64745F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bookmarkStart w:id="2" w:name="_Hlk31736901"/>
      <w:r w:rsidRPr="00CB163B">
        <w:rPr>
          <w:rFonts w:ascii="Times New Roman" w:eastAsia="宋体" w:hAnsi="Times New Roman" w:cs="Times New Roman"/>
          <w:highlight w:val="yellow"/>
        </w:rPr>
        <w:t>2018</w:t>
      </w:r>
      <w:r w:rsidRPr="00CB163B">
        <w:rPr>
          <w:rFonts w:ascii="Times New Roman" w:eastAsia="宋体" w:hAnsi="Times New Roman" w:cs="Times New Roman"/>
          <w:highlight w:val="yellow"/>
        </w:rPr>
        <w:t>西城区第一学期期末</w:t>
      </w:r>
      <w:r w:rsidRPr="00DB672F">
        <w:rPr>
          <w:rFonts w:ascii="Times New Roman" w:eastAsia="宋体" w:hAnsi="Times New Roman" w:cs="Times New Roman" w:hint="eastAsia"/>
          <w:highlight w:val="yellow"/>
        </w:rPr>
        <w:t>答案</w:t>
      </w:r>
    </w:p>
    <w:bookmarkEnd w:id="2"/>
    <w:p w:rsidR="00344128" w:rsidRPr="0064745F" w:rsidRDefault="00344128" w:rsidP="00344128">
      <w:pPr>
        <w:spacing w:line="304" w:lineRule="exact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64745F">
        <w:rPr>
          <w:rFonts w:ascii="Times New Roman" w:eastAsia="宋体" w:hAnsi="Times New Roman" w:cs="Times New Roman"/>
          <w:szCs w:val="21"/>
        </w:rPr>
        <w:t>71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 xml:space="preserve">F   </w:t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  <w:t>72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 xml:space="preserve">B  </w:t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  <w:t>73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 xml:space="preserve">C   </w:t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  <w:t>74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 xml:space="preserve">G   </w:t>
      </w:r>
      <w:r w:rsidRPr="0064745F">
        <w:rPr>
          <w:rFonts w:ascii="Times New Roman" w:eastAsia="宋体" w:hAnsi="Times New Roman" w:cs="Times New Roman"/>
          <w:szCs w:val="21"/>
        </w:rPr>
        <w:tab/>
      </w:r>
      <w:r w:rsidRPr="0064745F">
        <w:rPr>
          <w:rFonts w:ascii="Times New Roman" w:eastAsia="宋体" w:hAnsi="Times New Roman" w:cs="Times New Roman"/>
          <w:szCs w:val="21"/>
        </w:rPr>
        <w:tab/>
        <w:t>75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A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CB163B">
        <w:rPr>
          <w:rFonts w:ascii="Times New Roman" w:eastAsia="宋体" w:hAnsi="Times New Roman" w:cs="Times New Roman"/>
        </w:rPr>
        <w:t>[</w:t>
      </w:r>
      <w:r w:rsidRPr="00CB163B">
        <w:rPr>
          <w:rFonts w:ascii="Times New Roman" w:eastAsia="宋体" w:hAnsi="Times New Roman" w:cs="Times New Roman"/>
        </w:rPr>
        <w:t>语篇解读</w:t>
      </w:r>
      <w:r w:rsidRPr="00CB163B">
        <w:rPr>
          <w:rFonts w:ascii="Times New Roman" w:eastAsia="宋体" w:hAnsi="Times New Roman" w:cs="Times New Roman"/>
        </w:rPr>
        <w:t>]</w:t>
      </w:r>
      <w:r w:rsidRPr="00CB163B">
        <w:rPr>
          <w:rFonts w:ascii="Times New Roman" w:eastAsia="宋体" w:hAnsi="Times New Roman" w:cs="Times New Roman"/>
        </w:rPr>
        <w:t>本文为说明文。文章介绍了公益旅行的相关内容。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7</w:t>
      </w:r>
      <w:r w:rsidRPr="00CB163B">
        <w:rPr>
          <w:rFonts w:ascii="Times New Roman" w:eastAsia="宋体" w:hAnsi="Times New Roman" w:cs="Times New Roman"/>
        </w:rPr>
        <w:t>1.F</w:t>
      </w:r>
      <w:r w:rsidRPr="00CB163B">
        <w:rPr>
          <w:rFonts w:ascii="Times New Roman" w:eastAsia="宋体" w:hAnsi="Times New Roman" w:cs="Times New Roman"/>
        </w:rPr>
        <w:t>根据下一句的人称代词</w:t>
      </w:r>
      <w:r w:rsidRPr="00CB163B">
        <w:rPr>
          <w:rFonts w:ascii="Times New Roman" w:eastAsia="宋体" w:hAnsi="Times New Roman" w:cs="Times New Roman"/>
        </w:rPr>
        <w:t>They</w:t>
      </w:r>
      <w:r w:rsidRPr="00CB163B">
        <w:rPr>
          <w:rFonts w:ascii="Times New Roman" w:eastAsia="宋体" w:hAnsi="Times New Roman" w:cs="Times New Roman"/>
        </w:rPr>
        <w:t>及前后文可推知此句应引出人物并介绍公益旅行的内容，故选</w:t>
      </w:r>
      <w:r w:rsidRPr="00CB163B">
        <w:rPr>
          <w:rFonts w:ascii="Times New Roman" w:eastAsia="宋体" w:hAnsi="Times New Roman" w:cs="Times New Roman"/>
        </w:rPr>
        <w:t>F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7</w:t>
      </w:r>
      <w:r w:rsidRPr="00CB163B">
        <w:rPr>
          <w:rFonts w:ascii="Times New Roman" w:eastAsia="宋体" w:hAnsi="Times New Roman" w:cs="Times New Roman"/>
        </w:rPr>
        <w:t>2.B</w:t>
      </w:r>
      <w:r w:rsidRPr="00CB163B">
        <w:rPr>
          <w:rFonts w:ascii="Times New Roman" w:eastAsia="宋体" w:hAnsi="Times New Roman" w:cs="Times New Roman"/>
        </w:rPr>
        <w:t>根据后一句中的</w:t>
      </w:r>
      <w:r w:rsidRPr="00CB163B">
        <w:rPr>
          <w:rFonts w:ascii="Times New Roman" w:eastAsia="宋体" w:hAnsi="Times New Roman" w:cs="Times New Roman"/>
        </w:rPr>
        <w:t xml:space="preserve"> keep in touch</w:t>
      </w:r>
      <w:r w:rsidRPr="00CB163B">
        <w:rPr>
          <w:rFonts w:ascii="Times New Roman" w:eastAsia="宋体" w:hAnsi="Times New Roman" w:cs="Times New Roman"/>
        </w:rPr>
        <w:t>与</w:t>
      </w:r>
      <w:r w:rsidRPr="00CB163B">
        <w:rPr>
          <w:rFonts w:ascii="Times New Roman" w:eastAsia="宋体" w:hAnsi="Times New Roman" w:cs="Times New Roman"/>
        </w:rPr>
        <w:t>B</w:t>
      </w:r>
      <w:r w:rsidRPr="00CB163B">
        <w:rPr>
          <w:rFonts w:ascii="Times New Roman" w:eastAsia="宋体" w:hAnsi="Times New Roman" w:cs="Times New Roman"/>
        </w:rPr>
        <w:t>项中的</w:t>
      </w:r>
      <w:r w:rsidRPr="00CB163B">
        <w:rPr>
          <w:rFonts w:ascii="Times New Roman" w:eastAsia="宋体" w:hAnsi="Times New Roman" w:cs="Times New Roman"/>
        </w:rPr>
        <w:t xml:space="preserve"> establish lasting bonds</w:t>
      </w:r>
      <w:r w:rsidRPr="00CB163B">
        <w:rPr>
          <w:rFonts w:ascii="Times New Roman" w:eastAsia="宋体" w:hAnsi="Times New Roman" w:cs="Times New Roman"/>
        </w:rPr>
        <w:t>对应可推知后一句是对此空的解释说明，故选</w:t>
      </w:r>
      <w:r w:rsidRPr="00CB163B">
        <w:rPr>
          <w:rFonts w:ascii="Times New Roman" w:eastAsia="宋体" w:hAnsi="Times New Roman" w:cs="Times New Roman"/>
        </w:rPr>
        <w:t>B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7</w:t>
      </w:r>
      <w:r w:rsidRPr="00CB163B">
        <w:rPr>
          <w:rFonts w:ascii="Times New Roman" w:eastAsia="宋体" w:hAnsi="Times New Roman" w:cs="Times New Roman"/>
        </w:rPr>
        <w:t>3.C</w:t>
      </w:r>
      <w:r w:rsidRPr="00CB163B">
        <w:rPr>
          <w:rFonts w:ascii="Times New Roman" w:eastAsia="宋体" w:hAnsi="Times New Roman" w:cs="Times New Roman"/>
        </w:rPr>
        <w:t>从后一句中的</w:t>
      </w:r>
      <w:r w:rsidRPr="00CB163B">
        <w:rPr>
          <w:rFonts w:ascii="Times New Roman" w:eastAsia="宋体" w:hAnsi="Times New Roman" w:cs="Times New Roman"/>
        </w:rPr>
        <w:t xml:space="preserve"> However</w:t>
      </w:r>
      <w:r w:rsidRPr="00CB163B">
        <w:rPr>
          <w:rFonts w:ascii="Times New Roman" w:eastAsia="宋体" w:hAnsi="Times New Roman" w:cs="Times New Roman"/>
        </w:rPr>
        <w:t>可知，前后存在转折关系。后一句介绍另一部分人仅仅把公益旅行看成一种便宜的旅行方式，由此可推知</w:t>
      </w:r>
      <w:proofErr w:type="gramStart"/>
      <w:r w:rsidRPr="00CB163B">
        <w:rPr>
          <w:rFonts w:ascii="Times New Roman" w:eastAsia="宋体" w:hAnsi="Times New Roman" w:cs="Times New Roman"/>
        </w:rPr>
        <w:t>此空应该</w:t>
      </w:r>
      <w:proofErr w:type="gramEnd"/>
      <w:r w:rsidRPr="00CB163B">
        <w:rPr>
          <w:rFonts w:ascii="Times New Roman" w:eastAsia="宋体" w:hAnsi="Times New Roman" w:cs="Times New Roman"/>
        </w:rPr>
        <w:t>还在介绍人们参加公益旅行的原因，只不过是不同的原因，故选</w:t>
      </w:r>
      <w:r w:rsidRPr="00CB163B">
        <w:rPr>
          <w:rFonts w:ascii="Times New Roman" w:eastAsia="宋体" w:hAnsi="Times New Roman" w:cs="Times New Roman"/>
        </w:rPr>
        <w:t>C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7</w:t>
      </w:r>
      <w:r w:rsidRPr="00CB163B">
        <w:rPr>
          <w:rFonts w:ascii="Times New Roman" w:eastAsia="宋体" w:hAnsi="Times New Roman" w:cs="Times New Roman"/>
        </w:rPr>
        <w:t>4.G</w:t>
      </w:r>
      <w:r w:rsidRPr="00CB163B">
        <w:rPr>
          <w:rFonts w:ascii="Times New Roman" w:eastAsia="宋体" w:hAnsi="Times New Roman" w:cs="Times New Roman"/>
        </w:rPr>
        <w:t>根据下一句中的</w:t>
      </w:r>
      <w:r w:rsidRPr="00CB163B">
        <w:rPr>
          <w:rFonts w:ascii="Times New Roman" w:eastAsia="宋体" w:hAnsi="Times New Roman" w:cs="Times New Roman"/>
        </w:rPr>
        <w:t xml:space="preserve"> And they</w:t>
      </w:r>
      <w:r w:rsidRPr="00CB163B">
        <w:rPr>
          <w:rFonts w:ascii="Times New Roman" w:eastAsia="宋体" w:hAnsi="Times New Roman" w:cs="Times New Roman"/>
        </w:rPr>
        <w:t>可知此句也在介绍这些组织能提供的服务，故选</w:t>
      </w:r>
      <w:r w:rsidRPr="00CB163B">
        <w:rPr>
          <w:rFonts w:ascii="Times New Roman" w:eastAsia="宋体" w:hAnsi="Times New Roman" w:cs="Times New Roman"/>
        </w:rPr>
        <w:t>G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7</w:t>
      </w:r>
      <w:r w:rsidRPr="00CB163B">
        <w:rPr>
          <w:rFonts w:ascii="Times New Roman" w:eastAsia="宋体" w:hAnsi="Times New Roman" w:cs="Times New Roman"/>
        </w:rPr>
        <w:t>5.A</w:t>
      </w:r>
      <w:proofErr w:type="gramStart"/>
      <w:r w:rsidRPr="00CB163B">
        <w:rPr>
          <w:rFonts w:ascii="Times New Roman" w:eastAsia="宋体" w:hAnsi="Times New Roman" w:cs="Times New Roman"/>
        </w:rPr>
        <w:t>此空为</w:t>
      </w:r>
      <w:proofErr w:type="gramEnd"/>
      <w:r w:rsidRPr="00CB163B">
        <w:rPr>
          <w:rFonts w:ascii="Times New Roman" w:eastAsia="宋体" w:hAnsi="Times New Roman" w:cs="Times New Roman"/>
        </w:rPr>
        <w:t>最后一段第一句，应当表明此段主旨。阅读最后一段可知此段在说公益旅行的弊端，故选</w:t>
      </w:r>
      <w:r w:rsidRPr="00CB163B">
        <w:rPr>
          <w:rFonts w:ascii="Times New Roman" w:eastAsia="宋体" w:hAnsi="Times New Roman" w:cs="Times New Roman"/>
        </w:rPr>
        <w:t>A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proofErr w:type="gramStart"/>
      <w:r w:rsidRPr="00CB163B">
        <w:rPr>
          <w:rFonts w:ascii="Times New Roman" w:eastAsia="宋体" w:hAnsi="Times New Roman" w:cs="Times New Roman"/>
        </w:rPr>
        <w:t>高级语块</w:t>
      </w:r>
      <w:proofErr w:type="gramEnd"/>
      <w:r w:rsidRPr="00CB163B">
        <w:rPr>
          <w:rFonts w:ascii="Times New Roman" w:eastAsia="宋体" w:hAnsi="Times New Roman" w:cs="Times New Roman"/>
        </w:rPr>
        <w:t>1. broaden horizons</w:t>
      </w:r>
      <w:r w:rsidRPr="00CB163B">
        <w:rPr>
          <w:rFonts w:ascii="Times New Roman" w:eastAsia="宋体" w:hAnsi="Times New Roman" w:cs="Times New Roman"/>
        </w:rPr>
        <w:t>开眼界</w:t>
      </w:r>
    </w:p>
    <w:p w:rsidR="00344128" w:rsidRPr="00CB163B" w:rsidRDefault="00344128" w:rsidP="00344128">
      <w:pPr>
        <w:ind w:firstLineChars="400" w:firstLine="840"/>
        <w:rPr>
          <w:rFonts w:ascii="Times New Roman" w:eastAsia="宋体" w:hAnsi="Times New Roman" w:cs="Times New Roman"/>
        </w:rPr>
      </w:pPr>
      <w:r w:rsidRPr="00CB163B">
        <w:rPr>
          <w:rFonts w:ascii="Times New Roman" w:eastAsia="宋体" w:hAnsi="Times New Roman" w:cs="Times New Roman"/>
        </w:rPr>
        <w:t>2. take advantage of</w:t>
      </w:r>
      <w:r w:rsidRPr="00CB163B">
        <w:rPr>
          <w:rFonts w:ascii="Times New Roman" w:eastAsia="宋体" w:hAnsi="Times New Roman" w:cs="Times New Roman"/>
        </w:rPr>
        <w:t>利用</w:t>
      </w:r>
    </w:p>
    <w:p w:rsidR="00344128" w:rsidRPr="0064745F" w:rsidRDefault="00344128" w:rsidP="00344128">
      <w:pPr>
        <w:rPr>
          <w:rFonts w:ascii="Times New Roman" w:eastAsia="宋体" w:hAnsi="Times New Roman" w:cs="Times New Roman"/>
        </w:rPr>
      </w:pPr>
    </w:p>
    <w:p w:rsidR="00344128" w:rsidRPr="00DB672F" w:rsidRDefault="00344128" w:rsidP="00344128">
      <w:pPr>
        <w:rPr>
          <w:rFonts w:ascii="Times New Roman" w:eastAsia="宋体" w:hAnsi="Times New Roman" w:cs="Times New Roman"/>
          <w:b/>
          <w:bCs/>
        </w:rPr>
      </w:pPr>
      <w:r w:rsidRPr="00CB163B">
        <w:rPr>
          <w:rFonts w:ascii="Times New Roman" w:eastAsia="宋体" w:hAnsi="Times New Roman" w:cs="Times New Roman"/>
          <w:b/>
          <w:bCs/>
        </w:rPr>
        <w:t>2018</w:t>
      </w:r>
      <w:r w:rsidRPr="00CB163B">
        <w:rPr>
          <w:rFonts w:ascii="Times New Roman" w:eastAsia="宋体" w:hAnsi="Times New Roman" w:cs="Times New Roman"/>
          <w:b/>
          <w:bCs/>
        </w:rPr>
        <w:t>东城第一学期期末</w:t>
      </w:r>
      <w:r>
        <w:rPr>
          <w:rFonts w:ascii="Times New Roman" w:eastAsia="宋体" w:hAnsi="Times New Roman" w:cs="Times New Roman" w:hint="eastAsia"/>
          <w:b/>
          <w:bCs/>
        </w:rPr>
        <w:t>答案</w:t>
      </w:r>
    </w:p>
    <w:p w:rsidR="00344128" w:rsidRPr="0064745F" w:rsidRDefault="00344128" w:rsidP="0034412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4745F">
        <w:rPr>
          <w:rFonts w:ascii="Times New Roman" w:eastAsia="宋体" w:hAnsi="Times New Roman" w:cs="Times New Roman"/>
          <w:szCs w:val="21"/>
        </w:rPr>
        <w:t>51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A</w:t>
      </w:r>
      <w:r w:rsidRPr="0064745F">
        <w:rPr>
          <w:rFonts w:ascii="Times New Roman" w:eastAsia="宋体" w:hAnsi="Times New Roman" w:cs="Times New Roman"/>
          <w:szCs w:val="21"/>
        </w:rPr>
        <w:tab/>
        <w:t>52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D</w:t>
      </w:r>
      <w:r w:rsidRPr="0064745F">
        <w:rPr>
          <w:rFonts w:ascii="Times New Roman" w:eastAsia="宋体" w:hAnsi="Times New Roman" w:cs="Times New Roman"/>
          <w:szCs w:val="21"/>
        </w:rPr>
        <w:tab/>
        <w:t>53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F</w:t>
      </w:r>
      <w:r w:rsidRPr="0064745F">
        <w:rPr>
          <w:rFonts w:ascii="Times New Roman" w:eastAsia="宋体" w:hAnsi="Times New Roman" w:cs="Times New Roman"/>
          <w:szCs w:val="21"/>
        </w:rPr>
        <w:tab/>
        <w:t>54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C</w:t>
      </w:r>
      <w:r w:rsidRPr="0064745F">
        <w:rPr>
          <w:rFonts w:ascii="Times New Roman" w:eastAsia="宋体" w:hAnsi="Times New Roman" w:cs="Times New Roman"/>
          <w:szCs w:val="21"/>
        </w:rPr>
        <w:tab/>
        <w:t>55</w:t>
      </w:r>
      <w:r w:rsidRPr="0064745F">
        <w:rPr>
          <w:rFonts w:ascii="Times New Roman" w:eastAsia="宋体" w:hAnsi="Times New Roman" w:cs="Times New Roman"/>
          <w:szCs w:val="21"/>
        </w:rPr>
        <w:t>．</w:t>
      </w:r>
      <w:r w:rsidRPr="0064745F">
        <w:rPr>
          <w:rFonts w:ascii="Times New Roman" w:eastAsia="宋体" w:hAnsi="Times New Roman" w:cs="Times New Roman"/>
          <w:szCs w:val="21"/>
        </w:rPr>
        <w:t>G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CB163B">
        <w:rPr>
          <w:rFonts w:ascii="Times New Roman" w:eastAsia="宋体" w:hAnsi="Times New Roman" w:cs="Times New Roman"/>
        </w:rPr>
        <w:t>[</w:t>
      </w:r>
      <w:r w:rsidRPr="00CB163B">
        <w:rPr>
          <w:rFonts w:ascii="Times New Roman" w:eastAsia="宋体" w:hAnsi="Times New Roman" w:cs="Times New Roman"/>
        </w:rPr>
        <w:t>语篇解读」本文为说明文。文章介绍了机会成本的含义及其重要性，并以高中毕业后是否选择上大学为例进一步解释了机会成本的意义。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CB163B">
        <w:rPr>
          <w:rFonts w:ascii="Times New Roman" w:eastAsia="宋体" w:hAnsi="Times New Roman" w:cs="Times New Roman"/>
        </w:rPr>
        <w:t>1.A</w:t>
      </w:r>
      <w:r w:rsidRPr="00CB163B">
        <w:rPr>
          <w:rFonts w:ascii="Times New Roman" w:eastAsia="宋体" w:hAnsi="Times New Roman" w:cs="Times New Roman"/>
        </w:rPr>
        <w:t>根据空格后的两种选择以及前文</w:t>
      </w:r>
      <w:proofErr w:type="gramStart"/>
      <w:r w:rsidRPr="00CB163B">
        <w:rPr>
          <w:rFonts w:ascii="Times New Roman" w:eastAsia="宋体" w:hAnsi="Times New Roman" w:cs="Times New Roman"/>
        </w:rPr>
        <w:t>可知此空应</w:t>
      </w:r>
      <w:proofErr w:type="gramEnd"/>
      <w:r w:rsidRPr="00CB163B">
        <w:rPr>
          <w:rFonts w:ascii="Times New Roman" w:eastAsia="宋体" w:hAnsi="Times New Roman" w:cs="Times New Roman"/>
        </w:rPr>
        <w:t>提出一个有关高中毕业后选择的问题，故选</w:t>
      </w:r>
      <w:r w:rsidRPr="00CB163B">
        <w:rPr>
          <w:rFonts w:ascii="Times New Roman" w:eastAsia="宋体" w:hAnsi="Times New Roman" w:cs="Times New Roman"/>
        </w:rPr>
        <w:t>A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CB163B">
        <w:rPr>
          <w:rFonts w:ascii="Times New Roman" w:eastAsia="宋体" w:hAnsi="Times New Roman" w:cs="Times New Roman"/>
        </w:rPr>
        <w:t>2.D</w:t>
      </w:r>
      <w:r w:rsidRPr="00CB163B">
        <w:rPr>
          <w:rFonts w:ascii="Times New Roman" w:eastAsia="宋体" w:hAnsi="Times New Roman" w:cs="Times New Roman"/>
        </w:rPr>
        <w:t>空前提供了三个选择，又根据后一句中的</w:t>
      </w:r>
      <w:r w:rsidRPr="00CB163B">
        <w:rPr>
          <w:rFonts w:ascii="Times New Roman" w:eastAsia="宋体" w:hAnsi="Times New Roman" w:cs="Times New Roman"/>
        </w:rPr>
        <w:t xml:space="preserve"> second choice</w:t>
      </w:r>
      <w:r w:rsidRPr="00CB163B">
        <w:rPr>
          <w:rFonts w:ascii="Times New Roman" w:eastAsia="宋体" w:hAnsi="Times New Roman" w:cs="Times New Roman"/>
        </w:rPr>
        <w:t>可</w:t>
      </w:r>
      <w:proofErr w:type="gramStart"/>
      <w:r w:rsidRPr="00CB163B">
        <w:rPr>
          <w:rFonts w:ascii="Times New Roman" w:eastAsia="宋体" w:hAnsi="Times New Roman" w:cs="Times New Roman"/>
        </w:rPr>
        <w:t>推知此空应</w:t>
      </w:r>
      <w:proofErr w:type="gramEnd"/>
      <w:r w:rsidRPr="00CB163B">
        <w:rPr>
          <w:rFonts w:ascii="Times New Roman" w:eastAsia="宋体" w:hAnsi="Times New Roman" w:cs="Times New Roman"/>
        </w:rPr>
        <w:t>先设定一个选择，故选</w:t>
      </w:r>
      <w:r w:rsidRPr="00CB163B">
        <w:rPr>
          <w:rFonts w:ascii="Times New Roman" w:eastAsia="宋体" w:hAnsi="Times New Roman" w:cs="Times New Roman"/>
        </w:rPr>
        <w:t>D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CB163B">
        <w:rPr>
          <w:rFonts w:ascii="Times New Roman" w:eastAsia="宋体" w:hAnsi="Times New Roman" w:cs="Times New Roman"/>
        </w:rPr>
        <w:t>3.F</w:t>
      </w:r>
      <w:r w:rsidRPr="00CB163B">
        <w:rPr>
          <w:rFonts w:ascii="Times New Roman" w:eastAsia="宋体" w:hAnsi="Times New Roman" w:cs="Times New Roman"/>
        </w:rPr>
        <w:t>根据后文描述可知此段举了高中毕业后是否选择上大学的例子，故选</w:t>
      </w:r>
      <w:r w:rsidRPr="00CB163B">
        <w:rPr>
          <w:rFonts w:ascii="Times New Roman" w:eastAsia="宋体" w:hAnsi="Times New Roman" w:cs="Times New Roman"/>
        </w:rPr>
        <w:t>F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CB163B">
        <w:rPr>
          <w:rFonts w:ascii="Times New Roman" w:eastAsia="宋体" w:hAnsi="Times New Roman" w:cs="Times New Roman"/>
        </w:rPr>
        <w:t>4.C</w:t>
      </w:r>
      <w:r w:rsidRPr="00CB163B">
        <w:rPr>
          <w:rFonts w:ascii="Times New Roman" w:eastAsia="宋体" w:hAnsi="Times New Roman" w:cs="Times New Roman"/>
        </w:rPr>
        <w:t>空前一句说了选择上大学的机会成本，根据空格后一句中的</w:t>
      </w:r>
      <w:r w:rsidRPr="00CB163B">
        <w:rPr>
          <w:rFonts w:ascii="Times New Roman" w:eastAsia="宋体" w:hAnsi="Times New Roman" w:cs="Times New Roman"/>
        </w:rPr>
        <w:t>also</w:t>
      </w:r>
      <w:proofErr w:type="gramStart"/>
      <w:r w:rsidRPr="00CB163B">
        <w:rPr>
          <w:rFonts w:ascii="Times New Roman" w:eastAsia="宋体" w:hAnsi="Times New Roman" w:cs="Times New Roman"/>
        </w:rPr>
        <w:t>可知此空承上启下</w:t>
      </w:r>
      <w:proofErr w:type="gramEnd"/>
      <w:r w:rsidRPr="00CB163B">
        <w:rPr>
          <w:rFonts w:ascii="Times New Roman" w:eastAsia="宋体" w:hAnsi="Times New Roman" w:cs="Times New Roman"/>
        </w:rPr>
        <w:t>，引出另一个丧失的机会，故选</w:t>
      </w:r>
      <w:r w:rsidRPr="00CB163B">
        <w:rPr>
          <w:rFonts w:ascii="Times New Roman" w:eastAsia="宋体" w:hAnsi="Times New Roman" w:cs="Times New Roman"/>
        </w:rPr>
        <w:t>C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CB163B">
        <w:rPr>
          <w:rFonts w:ascii="Times New Roman" w:eastAsia="宋体" w:hAnsi="Times New Roman" w:cs="Times New Roman"/>
        </w:rPr>
        <w:t>5.G</w:t>
      </w:r>
      <w:r w:rsidRPr="00CB163B">
        <w:rPr>
          <w:rFonts w:ascii="Times New Roman" w:eastAsia="宋体" w:hAnsi="Times New Roman" w:cs="Times New Roman"/>
        </w:rPr>
        <w:t>前文分析了上大学的好处，</w:t>
      </w:r>
      <w:proofErr w:type="gramStart"/>
      <w:r w:rsidRPr="00CB163B">
        <w:rPr>
          <w:rFonts w:ascii="Times New Roman" w:eastAsia="宋体" w:hAnsi="Times New Roman" w:cs="Times New Roman"/>
        </w:rPr>
        <w:t>此空承接</w:t>
      </w:r>
      <w:proofErr w:type="gramEnd"/>
      <w:r w:rsidRPr="00CB163B">
        <w:rPr>
          <w:rFonts w:ascii="Times New Roman" w:eastAsia="宋体" w:hAnsi="Times New Roman" w:cs="Times New Roman"/>
        </w:rPr>
        <w:t>上文，应说上大学是一个明智的选择，故选</w:t>
      </w:r>
      <w:r w:rsidRPr="00CB163B">
        <w:rPr>
          <w:rFonts w:ascii="Times New Roman" w:eastAsia="宋体" w:hAnsi="Times New Roman" w:cs="Times New Roman"/>
        </w:rPr>
        <w:t>G</w:t>
      </w:r>
      <w:r w:rsidRPr="00CB163B">
        <w:rPr>
          <w:rFonts w:ascii="Times New Roman" w:eastAsia="宋体" w:hAnsi="Times New Roman" w:cs="Times New Roman"/>
        </w:rPr>
        <w:t>项。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proofErr w:type="gramStart"/>
      <w:r w:rsidRPr="00CB163B">
        <w:rPr>
          <w:rFonts w:ascii="Times New Roman" w:eastAsia="宋体" w:hAnsi="Times New Roman" w:cs="Times New Roman"/>
        </w:rPr>
        <w:t>高级语块</w:t>
      </w:r>
      <w:proofErr w:type="gramEnd"/>
      <w:r w:rsidRPr="00CB163B">
        <w:rPr>
          <w:rFonts w:ascii="Times New Roman" w:eastAsia="宋体" w:hAnsi="Times New Roman" w:cs="Times New Roman"/>
        </w:rPr>
        <w:t>1. an opportunity cost</w:t>
      </w:r>
      <w:r w:rsidRPr="00CB163B">
        <w:rPr>
          <w:rFonts w:ascii="Times New Roman" w:eastAsia="宋体" w:hAnsi="Times New Roman" w:cs="Times New Roman"/>
        </w:rPr>
        <w:t>机会成本</w:t>
      </w:r>
    </w:p>
    <w:p w:rsidR="00344128" w:rsidRPr="00CB163B" w:rsidRDefault="00344128" w:rsidP="00344128">
      <w:pPr>
        <w:ind w:firstLineChars="400" w:firstLine="840"/>
        <w:rPr>
          <w:rFonts w:ascii="Times New Roman" w:eastAsia="宋体" w:hAnsi="Times New Roman" w:cs="Times New Roman"/>
        </w:rPr>
      </w:pPr>
      <w:r w:rsidRPr="00CB163B">
        <w:rPr>
          <w:rFonts w:ascii="Times New Roman" w:eastAsia="宋体" w:hAnsi="Times New Roman" w:cs="Times New Roman"/>
        </w:rPr>
        <w:t>2. hang out(</w:t>
      </w:r>
      <w:r w:rsidRPr="00CB163B">
        <w:rPr>
          <w:rFonts w:ascii="Times New Roman" w:eastAsia="宋体" w:hAnsi="Times New Roman" w:cs="Times New Roman"/>
        </w:rPr>
        <w:t>在某处</w:t>
      </w:r>
      <w:r w:rsidRPr="00CB163B">
        <w:rPr>
          <w:rFonts w:ascii="Times New Roman" w:eastAsia="宋体" w:hAnsi="Times New Roman" w:cs="Times New Roman"/>
        </w:rPr>
        <w:t>)</w:t>
      </w:r>
      <w:r w:rsidRPr="00CB163B">
        <w:rPr>
          <w:rFonts w:ascii="Times New Roman" w:eastAsia="宋体" w:hAnsi="Times New Roman" w:cs="Times New Roman"/>
        </w:rPr>
        <w:t>闲待</w:t>
      </w:r>
    </w:p>
    <w:p w:rsidR="00344128" w:rsidRPr="00CB163B" w:rsidRDefault="00344128" w:rsidP="00344128">
      <w:pPr>
        <w:rPr>
          <w:rFonts w:ascii="Times New Roman" w:eastAsia="宋体" w:hAnsi="Times New Roman" w:cs="Times New Roman"/>
        </w:rPr>
      </w:pPr>
      <w:r w:rsidRPr="00CB163B">
        <w:rPr>
          <w:rFonts w:ascii="Times New Roman" w:eastAsia="宋体" w:hAnsi="Times New Roman" w:cs="Times New Roman"/>
        </w:rPr>
        <w:t>长难句</w:t>
      </w:r>
      <w:r w:rsidRPr="00CB163B">
        <w:rPr>
          <w:rFonts w:ascii="Times New Roman" w:eastAsia="宋体" w:hAnsi="Times New Roman" w:cs="Times New Roman"/>
        </w:rPr>
        <w:t>But</w:t>
      </w:r>
      <w:r w:rsidRPr="0064745F">
        <w:rPr>
          <w:rFonts w:ascii="Times New Roman" w:eastAsia="宋体" w:hAnsi="Times New Roman" w:cs="Times New Roman"/>
        </w:rPr>
        <w:t xml:space="preserve">, </w:t>
      </w:r>
      <w:r w:rsidRPr="00CB163B">
        <w:rPr>
          <w:rFonts w:ascii="Times New Roman" w:eastAsia="宋体" w:hAnsi="Times New Roman" w:cs="Times New Roman"/>
        </w:rPr>
        <w:t>like all decisions</w:t>
      </w:r>
      <w:r w:rsidRPr="0064745F">
        <w:rPr>
          <w:rFonts w:ascii="Times New Roman" w:eastAsia="宋体" w:hAnsi="Times New Roman" w:cs="Times New Roman"/>
        </w:rPr>
        <w:t xml:space="preserve">, </w:t>
      </w:r>
      <w:r w:rsidRPr="00CB163B">
        <w:rPr>
          <w:rFonts w:ascii="Times New Roman" w:eastAsia="宋体" w:hAnsi="Times New Roman" w:cs="Times New Roman"/>
        </w:rPr>
        <w:t>it is one that should be arrived at only</w:t>
      </w:r>
      <w:r w:rsidRPr="0064745F">
        <w:rPr>
          <w:rFonts w:ascii="Times New Roman" w:eastAsia="宋体" w:hAnsi="Times New Roman" w:cs="Times New Roman"/>
        </w:rPr>
        <w:t xml:space="preserve"> </w:t>
      </w:r>
      <w:r w:rsidRPr="00CB163B">
        <w:rPr>
          <w:rFonts w:ascii="Times New Roman" w:eastAsia="宋体" w:hAnsi="Times New Roman" w:cs="Times New Roman"/>
        </w:rPr>
        <w:t>after looking at the costs-including the opportunity cost-and considering</w:t>
      </w:r>
      <w:r w:rsidRPr="0064745F">
        <w:rPr>
          <w:rFonts w:ascii="Times New Roman" w:eastAsia="宋体" w:hAnsi="Times New Roman" w:cs="Times New Roman"/>
        </w:rPr>
        <w:t xml:space="preserve"> </w:t>
      </w:r>
      <w:r w:rsidRPr="00CB163B">
        <w:rPr>
          <w:rFonts w:ascii="Times New Roman" w:eastAsia="宋体" w:hAnsi="Times New Roman" w:cs="Times New Roman"/>
        </w:rPr>
        <w:t>the follow- up question: is it worth it</w:t>
      </w:r>
      <w:r w:rsidRPr="00CB163B">
        <w:rPr>
          <w:rFonts w:ascii="Times New Roman" w:eastAsia="宋体" w:hAnsi="Times New Roman" w:cs="Times New Roman"/>
        </w:rPr>
        <w:t>＇</w:t>
      </w:r>
      <w:r w:rsidRPr="00CB163B">
        <w:rPr>
          <w:rFonts w:ascii="Times New Roman" w:eastAsia="宋体" w:hAnsi="Times New Roman" w:cs="Times New Roman"/>
        </w:rPr>
        <w:t>?</w:t>
      </w:r>
      <w:r w:rsidRPr="0064745F">
        <w:rPr>
          <w:rFonts w:ascii="Times New Roman" w:eastAsia="宋体" w:hAnsi="Times New Roman" w:cs="Times New Roman"/>
        </w:rPr>
        <w:t xml:space="preserve"> </w:t>
      </w:r>
      <w:r w:rsidRPr="00CB163B">
        <w:rPr>
          <w:rFonts w:ascii="Times New Roman" w:eastAsia="宋体" w:hAnsi="Times New Roman" w:cs="Times New Roman"/>
        </w:rPr>
        <w:t>但是，正如所有的决定一样，它只是在考虑所有成本</w:t>
      </w:r>
      <w:r w:rsidRPr="0064745F">
        <w:rPr>
          <w:rFonts w:ascii="Times New Roman" w:eastAsia="宋体" w:hAnsi="Times New Roman" w:cs="Times New Roman"/>
        </w:rPr>
        <w:t>——</w:t>
      </w:r>
      <w:r w:rsidRPr="00CB163B">
        <w:rPr>
          <w:rFonts w:ascii="Times New Roman" w:eastAsia="宋体" w:hAnsi="Times New Roman" w:cs="Times New Roman"/>
        </w:rPr>
        <w:t>包括机会成本</w:t>
      </w:r>
      <w:proofErr w:type="gramStart"/>
      <w:r w:rsidRPr="00CB163B">
        <w:rPr>
          <w:rFonts w:ascii="Times New Roman" w:eastAsia="宋体" w:hAnsi="Times New Roman" w:cs="Times New Roman"/>
        </w:rPr>
        <w:t>一</w:t>
      </w:r>
      <w:proofErr w:type="gramEnd"/>
      <w:r w:rsidRPr="00CB163B">
        <w:rPr>
          <w:rFonts w:ascii="Times New Roman" w:eastAsia="宋体" w:hAnsi="Times New Roman" w:cs="Times New Roman"/>
        </w:rPr>
        <w:t>一并考虑清楚后续的问题</w:t>
      </w:r>
      <w:r w:rsidRPr="00CB163B">
        <w:rPr>
          <w:rFonts w:ascii="Times New Roman" w:eastAsia="宋体" w:hAnsi="Times New Roman" w:cs="Times New Roman"/>
        </w:rPr>
        <w:t>“</w:t>
      </w:r>
      <w:r w:rsidRPr="00CB163B">
        <w:rPr>
          <w:rFonts w:ascii="Times New Roman" w:eastAsia="宋体" w:hAnsi="Times New Roman" w:cs="Times New Roman"/>
        </w:rPr>
        <w:t>它是否值得</w:t>
      </w:r>
      <w:r w:rsidRPr="00CB163B">
        <w:rPr>
          <w:rFonts w:ascii="Times New Roman" w:eastAsia="宋体" w:hAnsi="Times New Roman" w:cs="Times New Roman"/>
        </w:rPr>
        <w:t>?”</w:t>
      </w:r>
      <w:r w:rsidRPr="00CB163B">
        <w:rPr>
          <w:rFonts w:ascii="Times New Roman" w:eastAsia="宋体" w:hAnsi="Times New Roman" w:cs="Times New Roman"/>
        </w:rPr>
        <w:t>之后才能够做出的决定。</w:t>
      </w:r>
      <w:r w:rsidRPr="00CB163B">
        <w:rPr>
          <w:rFonts w:ascii="Times New Roman" w:eastAsia="宋体" w:hAnsi="Times New Roman" w:cs="Times New Roman"/>
        </w:rPr>
        <w:t>that</w:t>
      </w:r>
      <w:r w:rsidRPr="00CB163B">
        <w:rPr>
          <w:rFonts w:ascii="Times New Roman" w:eastAsia="宋体" w:hAnsi="Times New Roman" w:cs="Times New Roman"/>
        </w:rPr>
        <w:t>引导定语从句</w:t>
      </w:r>
      <w:r w:rsidRPr="00CB163B">
        <w:rPr>
          <w:rFonts w:ascii="Times New Roman" w:eastAsia="宋体" w:hAnsi="Times New Roman" w:cs="Times New Roman"/>
        </w:rPr>
        <w:t>; looking at</w:t>
      </w:r>
      <w:r w:rsidRPr="00CB163B">
        <w:rPr>
          <w:rFonts w:ascii="Times New Roman" w:eastAsia="宋体" w:hAnsi="Times New Roman" w:cs="Times New Roman"/>
        </w:rPr>
        <w:t>和</w:t>
      </w:r>
      <w:r w:rsidRPr="00CB163B">
        <w:rPr>
          <w:rFonts w:ascii="Times New Roman" w:eastAsia="宋体" w:hAnsi="Times New Roman" w:cs="Times New Roman"/>
        </w:rPr>
        <w:t xml:space="preserve"> considering</w:t>
      </w:r>
      <w:r w:rsidRPr="00CB163B">
        <w:rPr>
          <w:rFonts w:ascii="Times New Roman" w:eastAsia="宋体" w:hAnsi="Times New Roman" w:cs="Times New Roman"/>
        </w:rPr>
        <w:t>充当介词</w:t>
      </w:r>
      <w:r w:rsidRPr="0064745F">
        <w:rPr>
          <w:rFonts w:ascii="Times New Roman" w:eastAsia="宋体" w:hAnsi="Times New Roman" w:cs="Times New Roman"/>
        </w:rPr>
        <w:t>after</w:t>
      </w:r>
      <w:r w:rsidRPr="00CB163B">
        <w:rPr>
          <w:rFonts w:ascii="Times New Roman" w:eastAsia="宋体" w:hAnsi="Times New Roman" w:cs="Times New Roman"/>
        </w:rPr>
        <w:t>的</w:t>
      </w:r>
      <w:r w:rsidRPr="0064745F">
        <w:rPr>
          <w:rFonts w:ascii="Times New Roman" w:eastAsia="宋体" w:hAnsi="Times New Roman" w:cs="Times New Roman"/>
        </w:rPr>
        <w:t>宾</w:t>
      </w:r>
      <w:r w:rsidRPr="00CB163B">
        <w:rPr>
          <w:rFonts w:ascii="Times New Roman" w:eastAsia="宋体" w:hAnsi="Times New Roman" w:cs="Times New Roman"/>
        </w:rPr>
        <w:t>语</w:t>
      </w:r>
      <w:r w:rsidRPr="0064745F">
        <w:rPr>
          <w:rFonts w:ascii="Times New Roman" w:eastAsia="宋体" w:hAnsi="Times New Roman" w:cs="Times New Roman"/>
        </w:rPr>
        <w:t>，</w:t>
      </w:r>
      <w:r w:rsidRPr="00CB163B">
        <w:rPr>
          <w:rFonts w:ascii="Times New Roman" w:eastAsia="宋体" w:hAnsi="Times New Roman" w:cs="Times New Roman"/>
        </w:rPr>
        <w:t>including the opportunity cost</w:t>
      </w:r>
      <w:r w:rsidRPr="00CB163B">
        <w:rPr>
          <w:rFonts w:ascii="Times New Roman" w:eastAsia="宋体" w:hAnsi="Times New Roman" w:cs="Times New Roman"/>
        </w:rPr>
        <w:t>为插入语。</w:t>
      </w:r>
    </w:p>
    <w:p w:rsidR="00344128" w:rsidRPr="0064745F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64745F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  <w:highlight w:val="yellow"/>
        </w:rPr>
        <w:t>2018</w:t>
      </w:r>
      <w:r w:rsidRPr="00017FC0">
        <w:rPr>
          <w:rFonts w:ascii="Times New Roman" w:eastAsia="宋体" w:hAnsi="Times New Roman" w:cs="Times New Roman"/>
          <w:highlight w:val="yellow"/>
        </w:rPr>
        <w:t>石景山第一学期期末</w:t>
      </w:r>
      <w:r w:rsidRPr="00DB672F">
        <w:rPr>
          <w:rFonts w:ascii="Times New Roman" w:eastAsia="宋体" w:hAnsi="Times New Roman" w:cs="Times New Roman" w:hint="eastAsia"/>
          <w:highlight w:val="yellow"/>
        </w:rPr>
        <w:t>答案</w:t>
      </w:r>
    </w:p>
    <w:p w:rsidR="00344128" w:rsidRPr="0064745F" w:rsidRDefault="00344128" w:rsidP="00344128">
      <w:pPr>
        <w:tabs>
          <w:tab w:val="left" w:pos="426"/>
        </w:tabs>
        <w:spacing w:line="276" w:lineRule="auto"/>
        <w:rPr>
          <w:rFonts w:ascii="Times New Roman" w:eastAsia="宋体" w:hAnsi="Times New Roman" w:cs="Times New Roman"/>
          <w:color w:val="0D0D0D"/>
          <w:szCs w:val="21"/>
        </w:rPr>
      </w:pPr>
      <w:r w:rsidRPr="0064745F">
        <w:rPr>
          <w:rFonts w:ascii="Times New Roman" w:eastAsia="宋体" w:hAnsi="Times New Roman" w:cs="Times New Roman"/>
          <w:szCs w:val="21"/>
        </w:rPr>
        <w:t>51</w:t>
      </w:r>
      <w:r w:rsidRPr="0064745F">
        <w:rPr>
          <w:rFonts w:ascii="Times New Roman" w:eastAsia="宋体" w:hAnsi="Times New Roman" w:cs="Times New Roman"/>
          <w:szCs w:val="21"/>
        </w:rPr>
        <w:t>－</w:t>
      </w:r>
      <w:r w:rsidRPr="0064745F">
        <w:rPr>
          <w:rFonts w:ascii="Times New Roman" w:eastAsia="宋体" w:hAnsi="Times New Roman" w:cs="Times New Roman"/>
          <w:szCs w:val="21"/>
        </w:rPr>
        <w:t>55</w:t>
      </w:r>
      <w:r w:rsidRPr="0064745F">
        <w:rPr>
          <w:rFonts w:ascii="Times New Roman" w:eastAsia="宋体" w:hAnsi="Times New Roman" w:cs="Times New Roman"/>
          <w:bCs/>
          <w:szCs w:val="21"/>
        </w:rPr>
        <w:t xml:space="preserve">: </w:t>
      </w:r>
      <w:r w:rsidRPr="0064745F">
        <w:rPr>
          <w:rFonts w:ascii="Times New Roman" w:eastAsia="宋体" w:hAnsi="Times New Roman" w:cs="Times New Roman"/>
          <w:color w:val="0D0D0D"/>
          <w:szCs w:val="21"/>
        </w:rPr>
        <w:t>GEBFD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[</w:t>
      </w:r>
      <w:r w:rsidRPr="00017FC0">
        <w:rPr>
          <w:rFonts w:ascii="Times New Roman" w:eastAsia="宋体" w:hAnsi="Times New Roman" w:cs="Times New Roman"/>
        </w:rPr>
        <w:t>语篇解读</w:t>
      </w:r>
      <w:r w:rsidRPr="00017FC0">
        <w:rPr>
          <w:rFonts w:ascii="Times New Roman" w:eastAsia="宋体" w:hAnsi="Times New Roman" w:cs="Times New Roman"/>
        </w:rPr>
        <w:t>]</w:t>
      </w:r>
      <w:r w:rsidRPr="00017FC0">
        <w:rPr>
          <w:rFonts w:ascii="Times New Roman" w:eastAsia="宋体" w:hAnsi="Times New Roman" w:cs="Times New Roman"/>
        </w:rPr>
        <w:t>本文为议论文。文章论述了终身学习的重要性及方法。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1.G</w:t>
      </w:r>
      <w:r w:rsidRPr="00017FC0">
        <w:rPr>
          <w:rFonts w:ascii="Times New Roman" w:eastAsia="宋体" w:hAnsi="Times New Roman" w:cs="Times New Roman"/>
        </w:rPr>
        <w:t>根据前后文</w:t>
      </w:r>
      <w:proofErr w:type="gramStart"/>
      <w:r w:rsidRPr="00017FC0">
        <w:rPr>
          <w:rFonts w:ascii="Times New Roman" w:eastAsia="宋体" w:hAnsi="Times New Roman" w:cs="Times New Roman"/>
        </w:rPr>
        <w:t>可知此空为</w:t>
      </w:r>
      <w:proofErr w:type="gramEnd"/>
      <w:r w:rsidRPr="00017FC0">
        <w:rPr>
          <w:rFonts w:ascii="Times New Roman" w:eastAsia="宋体" w:hAnsi="Times New Roman" w:cs="Times New Roman"/>
        </w:rPr>
        <w:t>转折，引出学习对老年人的重要性，故选</w:t>
      </w:r>
      <w:r w:rsidRPr="00017FC0">
        <w:rPr>
          <w:rFonts w:ascii="Times New Roman" w:eastAsia="宋体" w:hAnsi="Times New Roman" w:cs="Times New Roman"/>
        </w:rPr>
        <w:t>G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2.E</w:t>
      </w:r>
      <w:r w:rsidRPr="00017FC0">
        <w:rPr>
          <w:rFonts w:ascii="Times New Roman" w:eastAsia="宋体" w:hAnsi="Times New Roman" w:cs="Times New Roman"/>
        </w:rPr>
        <w:t>前一句说学习的时候大脑会生成新的神经通路使我们变得更聪明，后一句说我们学得越多，大脑中生成的新的神经通路就越多。与这两句语义连贯的选项只有</w:t>
      </w:r>
      <w:r w:rsidRPr="00017FC0">
        <w:rPr>
          <w:rFonts w:ascii="Times New Roman" w:eastAsia="宋体" w:hAnsi="Times New Roman" w:cs="Times New Roman"/>
        </w:rPr>
        <w:t>E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3.B</w:t>
      </w:r>
      <w:r w:rsidRPr="00017FC0">
        <w:rPr>
          <w:rFonts w:ascii="Times New Roman" w:eastAsia="宋体" w:hAnsi="Times New Roman" w:cs="Times New Roman"/>
        </w:rPr>
        <w:t>后一句说所有人的学习都遵循自下而上的规律，由此可</w:t>
      </w:r>
      <w:proofErr w:type="gramStart"/>
      <w:r w:rsidRPr="00017FC0">
        <w:rPr>
          <w:rFonts w:ascii="Times New Roman" w:eastAsia="宋体" w:hAnsi="Times New Roman" w:cs="Times New Roman"/>
        </w:rPr>
        <w:t>推知此空应说到</w:t>
      </w:r>
      <w:proofErr w:type="gramEnd"/>
      <w:r w:rsidRPr="00017FC0">
        <w:rPr>
          <w:rFonts w:ascii="Times New Roman" w:eastAsia="宋体" w:hAnsi="Times New Roman" w:cs="Times New Roman"/>
        </w:rPr>
        <w:t>学习中会遇到困难，故选</w:t>
      </w:r>
      <w:r w:rsidRPr="00017FC0">
        <w:rPr>
          <w:rFonts w:ascii="Times New Roman" w:eastAsia="宋体" w:hAnsi="Times New Roman" w:cs="Times New Roman"/>
        </w:rPr>
        <w:t>B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4.F</w:t>
      </w:r>
      <w:r w:rsidRPr="00017FC0">
        <w:rPr>
          <w:rFonts w:ascii="Times New Roman" w:eastAsia="宋体" w:hAnsi="Times New Roman" w:cs="Times New Roman"/>
        </w:rPr>
        <w:t>根据后文</w:t>
      </w:r>
      <w:r w:rsidRPr="00017FC0">
        <w:rPr>
          <w:rFonts w:ascii="Times New Roman" w:eastAsia="宋体" w:hAnsi="Times New Roman" w:cs="Times New Roman"/>
        </w:rPr>
        <w:t xml:space="preserve"> An old saying goes</w:t>
      </w:r>
      <w:r w:rsidRPr="00017FC0">
        <w:rPr>
          <w:rFonts w:ascii="Times New Roman" w:eastAsia="宋体" w:hAnsi="Times New Roman" w:cs="Times New Roman"/>
        </w:rPr>
        <w:t>，</w:t>
      </w:r>
      <w:r w:rsidRPr="00017FC0">
        <w:rPr>
          <w:rFonts w:ascii="Times New Roman" w:eastAsia="宋体" w:hAnsi="Times New Roman" w:cs="Times New Roman"/>
        </w:rPr>
        <w:t xml:space="preserve">“Birds of a feather flock </w:t>
      </w:r>
      <w:proofErr w:type="spellStart"/>
      <w:r w:rsidRPr="00017FC0">
        <w:rPr>
          <w:rFonts w:ascii="Times New Roman" w:eastAsia="宋体" w:hAnsi="Times New Roman" w:cs="Times New Roman"/>
        </w:rPr>
        <w:t>together.”As</w:t>
      </w:r>
      <w:proofErr w:type="spellEnd"/>
      <w:r w:rsidRPr="00017FC0">
        <w:rPr>
          <w:rFonts w:ascii="Times New Roman" w:eastAsia="宋体" w:hAnsi="Times New Roman" w:cs="Times New Roman"/>
        </w:rPr>
        <w:t xml:space="preserve"> long as we have partners to learn all together.</w:t>
      </w:r>
      <w:r w:rsidRPr="00017FC0">
        <w:rPr>
          <w:rFonts w:ascii="Times New Roman" w:eastAsia="宋体" w:hAnsi="Times New Roman" w:cs="Times New Roman"/>
        </w:rPr>
        <w:t>可</w:t>
      </w:r>
      <w:proofErr w:type="gramStart"/>
      <w:r w:rsidRPr="00017FC0">
        <w:rPr>
          <w:rFonts w:ascii="Times New Roman" w:eastAsia="宋体" w:hAnsi="Times New Roman" w:cs="Times New Roman"/>
        </w:rPr>
        <w:t>推知此空应</w:t>
      </w:r>
      <w:proofErr w:type="gramEnd"/>
      <w:r w:rsidRPr="00017FC0">
        <w:rPr>
          <w:rFonts w:ascii="Times New Roman" w:eastAsia="宋体" w:hAnsi="Times New Roman" w:cs="Times New Roman"/>
        </w:rPr>
        <w:t>表示找个同伴，故选</w:t>
      </w:r>
      <w:r w:rsidRPr="00017FC0">
        <w:rPr>
          <w:rFonts w:ascii="Times New Roman" w:eastAsia="宋体" w:hAnsi="Times New Roman" w:cs="Times New Roman"/>
        </w:rPr>
        <w:t>F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5.D</w:t>
      </w:r>
      <w:proofErr w:type="gramStart"/>
      <w:r w:rsidRPr="00017FC0">
        <w:rPr>
          <w:rFonts w:ascii="Times New Roman" w:eastAsia="宋体" w:hAnsi="Times New Roman" w:cs="Times New Roman"/>
        </w:rPr>
        <w:t>此空为</w:t>
      </w:r>
      <w:proofErr w:type="gramEnd"/>
      <w:r w:rsidRPr="00017FC0">
        <w:rPr>
          <w:rFonts w:ascii="Times New Roman" w:eastAsia="宋体" w:hAnsi="Times New Roman" w:cs="Times New Roman"/>
        </w:rPr>
        <w:t>最后一段首句，应揭示段落主旨。根据这一段内容可知此段在论述学习给我们带来的发展，故</w:t>
      </w:r>
      <w:r w:rsidRPr="00017FC0">
        <w:rPr>
          <w:rFonts w:ascii="Times New Roman" w:eastAsia="宋体" w:hAnsi="Times New Roman" w:cs="Times New Roman"/>
        </w:rPr>
        <w:t>D</w:t>
      </w:r>
      <w:r w:rsidRPr="00017FC0">
        <w:rPr>
          <w:rFonts w:ascii="Times New Roman" w:eastAsia="宋体" w:hAnsi="Times New Roman" w:cs="Times New Roman"/>
        </w:rPr>
        <w:t>项符合题意。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</w:rPr>
        <w:t>长难句</w:t>
      </w:r>
      <w:r w:rsidRPr="00017FC0">
        <w:rPr>
          <w:rFonts w:ascii="Times New Roman" w:eastAsia="宋体" w:hAnsi="Times New Roman" w:cs="Times New Roman"/>
        </w:rPr>
        <w:t xml:space="preserve"> As long as we have partners to learn all together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our learning</w:t>
      </w:r>
      <w:r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excitement will come alive again.</w:t>
      </w:r>
      <w:r w:rsidRPr="00017FC0">
        <w:rPr>
          <w:rFonts w:ascii="Times New Roman" w:eastAsia="宋体" w:hAnsi="Times New Roman" w:cs="Times New Roman"/>
        </w:rPr>
        <w:t>只要我们有一起学习的同伴，我们的学习积极性就会又变得高漲起来。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</w:rPr>
        <w:t>As long as</w:t>
      </w:r>
      <w:r w:rsidRPr="00017FC0">
        <w:rPr>
          <w:rFonts w:ascii="Times New Roman" w:eastAsia="宋体" w:hAnsi="Times New Roman" w:cs="Times New Roman"/>
        </w:rPr>
        <w:t>引导条件状语从向</w:t>
      </w:r>
      <w:r w:rsidRPr="00017FC0">
        <w:rPr>
          <w:rFonts w:ascii="Times New Roman" w:eastAsia="宋体" w:hAnsi="Times New Roman" w:cs="Times New Roman"/>
        </w:rPr>
        <w:t>; to le</w:t>
      </w:r>
      <w:r>
        <w:rPr>
          <w:rFonts w:ascii="Times New Roman" w:eastAsia="宋体" w:hAnsi="Times New Roman" w:cs="Times New Roman"/>
        </w:rPr>
        <w:t>arn</w:t>
      </w:r>
      <w:r w:rsidRPr="00017FC0">
        <w:rPr>
          <w:rFonts w:ascii="Times New Roman" w:eastAsia="宋体" w:hAnsi="Times New Roman" w:cs="Times New Roman"/>
        </w:rPr>
        <w:t xml:space="preserve"> all together</w:t>
      </w:r>
      <w:r w:rsidRPr="00017FC0">
        <w:rPr>
          <w:rFonts w:ascii="Times New Roman" w:eastAsia="宋体" w:hAnsi="Times New Roman" w:cs="Times New Roman"/>
        </w:rPr>
        <w:t>为不定式短语作定语，修</w:t>
      </w:r>
      <w:proofErr w:type="gramStart"/>
      <w:r w:rsidRPr="00017FC0">
        <w:rPr>
          <w:rFonts w:ascii="Times New Roman" w:eastAsia="宋体" w:hAnsi="Times New Roman" w:cs="Times New Roman"/>
        </w:rPr>
        <w:t>怖</w:t>
      </w:r>
      <w:proofErr w:type="gramEnd"/>
      <w:r w:rsidRPr="00017FC0">
        <w:rPr>
          <w:rFonts w:ascii="Times New Roman" w:eastAsia="宋体" w:hAnsi="Times New Roman" w:cs="Times New Roman"/>
        </w:rPr>
        <w:t xml:space="preserve"> partners</w:t>
      </w:r>
      <w:r w:rsidRPr="00017FC0">
        <w:rPr>
          <w:rFonts w:ascii="Times New Roman" w:eastAsia="宋体" w:hAnsi="Times New Roman" w:cs="Times New Roman"/>
        </w:rPr>
        <w:t>。</w:t>
      </w:r>
    </w:p>
    <w:p w:rsidR="00344128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64745F" w:rsidRDefault="00344128" w:rsidP="00344128">
      <w:pPr>
        <w:rPr>
          <w:rFonts w:ascii="Times New Roman" w:eastAsia="宋体" w:hAnsi="Times New Roman" w:cs="Times New Roman"/>
          <w:szCs w:val="21"/>
        </w:rPr>
      </w:pP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  <w:highlight w:val="yellow"/>
        </w:rPr>
        <w:t>2018</w:t>
      </w:r>
      <w:r w:rsidRPr="00017FC0">
        <w:rPr>
          <w:rFonts w:ascii="Times New Roman" w:eastAsia="宋体" w:hAnsi="Times New Roman" w:cs="Times New Roman"/>
          <w:highlight w:val="yellow"/>
        </w:rPr>
        <w:t>北京丰台第一学期期末</w:t>
      </w:r>
      <w:r w:rsidRPr="00DB672F">
        <w:rPr>
          <w:rFonts w:ascii="Times New Roman" w:eastAsia="宋体" w:hAnsi="Times New Roman" w:cs="Times New Roman" w:hint="eastAsia"/>
          <w:highlight w:val="yellow"/>
        </w:rPr>
        <w:t>答案</w:t>
      </w:r>
    </w:p>
    <w:p w:rsidR="00344128" w:rsidRPr="005206B6" w:rsidRDefault="00344128" w:rsidP="00344128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64745F">
        <w:rPr>
          <w:rFonts w:ascii="Times New Roman" w:eastAsia="宋体" w:hAnsi="Times New Roman" w:cs="Times New Roman"/>
          <w:szCs w:val="21"/>
        </w:rPr>
        <w:t>51. B</w:t>
      </w:r>
      <w:r w:rsidRPr="0064745F">
        <w:rPr>
          <w:rFonts w:ascii="Times New Roman" w:eastAsia="宋体" w:hAnsi="Times New Roman" w:cs="Times New Roman"/>
          <w:szCs w:val="21"/>
        </w:rPr>
        <w:tab/>
        <w:t>52.</w:t>
      </w:r>
      <w:r w:rsidRPr="0064745F">
        <w:rPr>
          <w:rFonts w:ascii="Times New Roman" w:eastAsia="宋体" w:hAnsi="Times New Roman" w:cs="Times New Roman"/>
          <w:szCs w:val="21"/>
        </w:rPr>
        <w:tab/>
      </w:r>
      <w:proofErr w:type="gramStart"/>
      <w:r w:rsidRPr="0064745F">
        <w:rPr>
          <w:rFonts w:ascii="Times New Roman" w:eastAsia="宋体" w:hAnsi="Times New Roman" w:cs="Times New Roman"/>
          <w:szCs w:val="21"/>
        </w:rPr>
        <w:t>C</w:t>
      </w:r>
      <w:r w:rsidRPr="0064745F">
        <w:rPr>
          <w:rFonts w:ascii="Times New Roman" w:eastAsia="宋体" w:hAnsi="Times New Roman" w:cs="Times New Roman"/>
          <w:szCs w:val="21"/>
        </w:rPr>
        <w:tab/>
        <w:t>53.</w:t>
      </w:r>
      <w:proofErr w:type="gramEnd"/>
      <w:r w:rsidRPr="0064745F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64745F">
        <w:rPr>
          <w:rFonts w:ascii="Times New Roman" w:eastAsia="宋体" w:hAnsi="Times New Roman" w:cs="Times New Roman"/>
          <w:szCs w:val="21"/>
        </w:rPr>
        <w:t>G</w:t>
      </w:r>
      <w:r w:rsidRPr="0064745F">
        <w:rPr>
          <w:rFonts w:ascii="Times New Roman" w:eastAsia="宋体" w:hAnsi="Times New Roman" w:cs="Times New Roman"/>
          <w:szCs w:val="21"/>
        </w:rPr>
        <w:tab/>
        <w:t>54.</w:t>
      </w:r>
      <w:proofErr w:type="gramEnd"/>
      <w:r w:rsidRPr="0064745F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64745F">
        <w:rPr>
          <w:rFonts w:ascii="Times New Roman" w:eastAsia="宋体" w:hAnsi="Times New Roman" w:cs="Times New Roman"/>
          <w:szCs w:val="21"/>
        </w:rPr>
        <w:t>D</w:t>
      </w:r>
      <w:r w:rsidRPr="0064745F">
        <w:rPr>
          <w:rFonts w:ascii="Times New Roman" w:eastAsia="宋体" w:hAnsi="Times New Roman" w:cs="Times New Roman"/>
          <w:szCs w:val="21"/>
        </w:rPr>
        <w:tab/>
        <w:t>55.</w:t>
      </w:r>
      <w:proofErr w:type="gramEnd"/>
      <w:r w:rsidRPr="0064745F">
        <w:rPr>
          <w:rFonts w:ascii="Times New Roman" w:eastAsia="宋体" w:hAnsi="Times New Roman" w:cs="Times New Roman"/>
          <w:szCs w:val="21"/>
        </w:rPr>
        <w:t xml:space="preserve"> F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[</w:t>
      </w:r>
      <w:r w:rsidRPr="00017FC0">
        <w:rPr>
          <w:rFonts w:ascii="Times New Roman" w:eastAsia="宋体" w:hAnsi="Times New Roman" w:cs="Times New Roman"/>
        </w:rPr>
        <w:t>语篇解读</w:t>
      </w:r>
      <w:r w:rsidRPr="00017FC0">
        <w:rPr>
          <w:rFonts w:ascii="Times New Roman" w:eastAsia="宋体" w:hAnsi="Times New Roman" w:cs="Times New Roman"/>
        </w:rPr>
        <w:t>]</w:t>
      </w:r>
      <w:r w:rsidRPr="00017FC0">
        <w:rPr>
          <w:rFonts w:ascii="Times New Roman" w:eastAsia="宋体" w:hAnsi="Times New Roman" w:cs="Times New Roman"/>
        </w:rPr>
        <w:t>本文为说明文。文章从剧院、演出形式、内容等方面介绍了百老汇的历史。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1.B</w:t>
      </w:r>
      <w:r w:rsidRPr="00017FC0">
        <w:rPr>
          <w:rFonts w:ascii="Times New Roman" w:eastAsia="宋体" w:hAnsi="Times New Roman" w:cs="Times New Roman"/>
        </w:rPr>
        <w:t>前一句说许多人认为百老汇是一条街道的一部分，后一句说百老汇是一个产值十亿美元的产业，由此可</w:t>
      </w:r>
      <w:proofErr w:type="gramStart"/>
      <w:r w:rsidRPr="00017FC0">
        <w:rPr>
          <w:rFonts w:ascii="Times New Roman" w:eastAsia="宋体" w:hAnsi="Times New Roman" w:cs="Times New Roman"/>
        </w:rPr>
        <w:t>推知此空表示</w:t>
      </w:r>
      <w:proofErr w:type="gramEnd"/>
      <w:r w:rsidRPr="00017FC0">
        <w:rPr>
          <w:rFonts w:ascii="Times New Roman" w:eastAsia="宋体" w:hAnsi="Times New Roman" w:cs="Times New Roman"/>
        </w:rPr>
        <w:t>转折，故选</w:t>
      </w:r>
      <w:r w:rsidRPr="00017FC0">
        <w:rPr>
          <w:rFonts w:ascii="Times New Roman" w:eastAsia="宋体" w:hAnsi="Times New Roman" w:cs="Times New Roman"/>
        </w:rPr>
        <w:t>B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2.C</w:t>
      </w:r>
      <w:r w:rsidRPr="00017FC0">
        <w:rPr>
          <w:rFonts w:ascii="Times New Roman" w:eastAsia="宋体" w:hAnsi="Times New Roman" w:cs="Times New Roman"/>
        </w:rPr>
        <w:t>前一句说明百老汇剧院的规模，参照选项可知</w:t>
      </w:r>
      <w:proofErr w:type="gramStart"/>
      <w:r w:rsidRPr="00017FC0">
        <w:rPr>
          <w:rFonts w:ascii="Times New Roman" w:eastAsia="宋体" w:hAnsi="Times New Roman" w:cs="Times New Roman"/>
        </w:rPr>
        <w:t>此空应对比说明</w:t>
      </w:r>
      <w:proofErr w:type="gramEnd"/>
      <w:r w:rsidRPr="00017FC0">
        <w:rPr>
          <w:rFonts w:ascii="Times New Roman" w:eastAsia="宋体" w:hAnsi="Times New Roman" w:cs="Times New Roman"/>
        </w:rPr>
        <w:t>非百老汇剧院的规模。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3.G</w:t>
      </w:r>
      <w:r w:rsidRPr="00017FC0">
        <w:rPr>
          <w:rFonts w:ascii="Times New Roman" w:eastAsia="宋体" w:hAnsi="Times New Roman" w:cs="Times New Roman"/>
        </w:rPr>
        <w:t>前文说一些有影响力的家族投资远离市中心的大剧院帮助其发展，参照选项可推知，</w:t>
      </w:r>
      <w:proofErr w:type="gramStart"/>
      <w:r w:rsidRPr="00017FC0">
        <w:rPr>
          <w:rFonts w:ascii="Times New Roman" w:eastAsia="宋体" w:hAnsi="Times New Roman" w:cs="Times New Roman"/>
        </w:rPr>
        <w:t>此空进一步</w:t>
      </w:r>
      <w:proofErr w:type="gramEnd"/>
      <w:r w:rsidRPr="00017FC0">
        <w:rPr>
          <w:rFonts w:ascii="Times New Roman" w:eastAsia="宋体" w:hAnsi="Times New Roman" w:cs="Times New Roman"/>
        </w:rPr>
        <w:t>举例说明，故选</w:t>
      </w:r>
      <w:r w:rsidRPr="00017FC0">
        <w:rPr>
          <w:rFonts w:ascii="Times New Roman" w:eastAsia="宋体" w:hAnsi="Times New Roman" w:cs="Times New Roman"/>
        </w:rPr>
        <w:t>G</w:t>
      </w:r>
      <w:r w:rsidRPr="00017FC0">
        <w:rPr>
          <w:rFonts w:ascii="Times New Roman" w:eastAsia="宋体" w:hAnsi="Times New Roman" w:cs="Times New Roman"/>
        </w:rPr>
        <w:t>项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4.D</w:t>
      </w:r>
      <w:r w:rsidRPr="00017FC0">
        <w:rPr>
          <w:rFonts w:ascii="Times New Roman" w:eastAsia="宋体" w:hAnsi="Times New Roman" w:cs="Times New Roman"/>
        </w:rPr>
        <w:t>根据前一句中的</w:t>
      </w:r>
      <w:r w:rsidRPr="00017FC0">
        <w:rPr>
          <w:rFonts w:ascii="Times New Roman" w:eastAsia="宋体" w:hAnsi="Times New Roman" w:cs="Times New Roman"/>
        </w:rPr>
        <w:t xml:space="preserve"> Unlike actors before him</w:t>
      </w:r>
      <w:proofErr w:type="gramStart"/>
      <w:r w:rsidRPr="00017FC0">
        <w:rPr>
          <w:rFonts w:ascii="Times New Roman" w:eastAsia="宋体" w:hAnsi="Times New Roman" w:cs="Times New Roman"/>
        </w:rPr>
        <w:t>可知此空应</w:t>
      </w:r>
      <w:proofErr w:type="gramEnd"/>
      <w:r w:rsidRPr="00017FC0">
        <w:rPr>
          <w:rFonts w:ascii="Times New Roman" w:eastAsia="宋体" w:hAnsi="Times New Roman" w:cs="Times New Roman"/>
        </w:rPr>
        <w:t>描述</w:t>
      </w:r>
      <w:r w:rsidRPr="00017FC0">
        <w:rPr>
          <w:rFonts w:ascii="Times New Roman" w:eastAsia="宋体" w:hAnsi="Times New Roman" w:cs="Times New Roman"/>
        </w:rPr>
        <w:t xml:space="preserve"> Booth</w:t>
      </w:r>
      <w:r w:rsidRPr="00017FC0">
        <w:rPr>
          <w:rFonts w:ascii="Times New Roman" w:eastAsia="宋体" w:hAnsi="Times New Roman" w:cs="Times New Roman"/>
        </w:rPr>
        <w:t>的表演特点，而</w:t>
      </w:r>
      <w:r w:rsidRPr="00017FC0">
        <w:rPr>
          <w:rFonts w:ascii="Times New Roman" w:eastAsia="宋体" w:hAnsi="Times New Roman" w:cs="Times New Roman"/>
        </w:rPr>
        <w:t>D</w:t>
      </w:r>
      <w:r w:rsidRPr="00017FC0">
        <w:rPr>
          <w:rFonts w:ascii="Times New Roman" w:eastAsia="宋体" w:hAnsi="Times New Roman" w:cs="Times New Roman"/>
        </w:rPr>
        <w:t>选项中的</w:t>
      </w:r>
      <w:r w:rsidRPr="00017FC0">
        <w:rPr>
          <w:rFonts w:ascii="Times New Roman" w:eastAsia="宋体" w:hAnsi="Times New Roman" w:cs="Times New Roman"/>
        </w:rPr>
        <w:t xml:space="preserve"> Instead</w:t>
      </w:r>
      <w:r w:rsidRPr="00017FC0">
        <w:rPr>
          <w:rFonts w:ascii="Times New Roman" w:eastAsia="宋体" w:hAnsi="Times New Roman" w:cs="Times New Roman"/>
        </w:rPr>
        <w:t>与</w:t>
      </w:r>
      <w:r w:rsidRPr="00017FC0">
        <w:rPr>
          <w:rFonts w:ascii="Times New Roman" w:eastAsia="宋体" w:hAnsi="Times New Roman" w:cs="Times New Roman"/>
        </w:rPr>
        <w:t xml:space="preserve"> Unlike</w:t>
      </w:r>
      <w:r w:rsidRPr="00017FC0">
        <w:rPr>
          <w:rFonts w:ascii="Times New Roman" w:eastAsia="宋体" w:hAnsi="Times New Roman" w:cs="Times New Roman"/>
        </w:rPr>
        <w:t>相呼应，故选</w:t>
      </w:r>
      <w:r w:rsidRPr="00017FC0">
        <w:rPr>
          <w:rFonts w:ascii="Times New Roman" w:eastAsia="宋体" w:hAnsi="Times New Roman" w:cs="Times New Roman"/>
        </w:rPr>
        <w:t>D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64745F">
        <w:rPr>
          <w:rFonts w:ascii="Times New Roman" w:eastAsia="宋体" w:hAnsi="Times New Roman" w:cs="Times New Roman"/>
        </w:rPr>
        <w:t>5</w:t>
      </w:r>
      <w:r w:rsidRPr="00017FC0">
        <w:rPr>
          <w:rFonts w:ascii="Times New Roman" w:eastAsia="宋体" w:hAnsi="Times New Roman" w:cs="Times New Roman"/>
        </w:rPr>
        <w:t>5.F</w:t>
      </w:r>
      <w:r w:rsidRPr="00017FC0">
        <w:rPr>
          <w:rFonts w:ascii="Times New Roman" w:eastAsia="宋体" w:hAnsi="Times New Roman" w:cs="Times New Roman"/>
        </w:rPr>
        <w:t>根据后文描述可知此段旨在说明表演内容的改变，故选</w:t>
      </w:r>
      <w:r w:rsidRPr="00017FC0">
        <w:rPr>
          <w:rFonts w:ascii="Times New Roman" w:eastAsia="宋体" w:hAnsi="Times New Roman" w:cs="Times New Roman"/>
        </w:rPr>
        <w:t>F</w:t>
      </w:r>
      <w:r w:rsidRPr="00017FC0">
        <w:rPr>
          <w:rFonts w:ascii="Times New Roman" w:eastAsia="宋体" w:hAnsi="Times New Roman" w:cs="Times New Roman"/>
        </w:rPr>
        <w:t>项。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</w:rPr>
        <w:t>长难句</w:t>
      </w:r>
      <w:r w:rsidRPr="00017FC0">
        <w:rPr>
          <w:rFonts w:ascii="Times New Roman" w:eastAsia="宋体" w:hAnsi="Times New Roman" w:cs="Times New Roman"/>
        </w:rPr>
        <w:t xml:space="preserve"> In the late1700 s and early1800s</w:t>
      </w:r>
      <w:r w:rsidRPr="00017FC0">
        <w:rPr>
          <w:rFonts w:ascii="Times New Roman" w:eastAsia="宋体" w:hAnsi="Times New Roman" w:cs="Times New Roman"/>
        </w:rPr>
        <w:t>，</w:t>
      </w:r>
      <w:r w:rsidRPr="00017FC0">
        <w:rPr>
          <w:rFonts w:ascii="Times New Roman" w:eastAsia="宋体" w:hAnsi="Times New Roman" w:cs="Times New Roman"/>
        </w:rPr>
        <w:t>buildings on Wall Street and</w:t>
      </w:r>
      <w:r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places such as City Hall may have served as smaller theaters</w:t>
      </w:r>
      <w:r w:rsidRPr="00017FC0">
        <w:rPr>
          <w:rFonts w:ascii="Times New Roman" w:eastAsia="宋体" w:hAnsi="Times New Roman" w:cs="Times New Roman"/>
        </w:rPr>
        <w:t>，</w:t>
      </w:r>
      <w:r w:rsidRPr="00017FC0">
        <w:rPr>
          <w:rFonts w:ascii="Times New Roman" w:eastAsia="宋体" w:hAnsi="Times New Roman" w:cs="Times New Roman"/>
        </w:rPr>
        <w:t>and other</w:t>
      </w:r>
      <w:r>
        <w:rPr>
          <w:rFonts w:ascii="Times New Roman" w:eastAsia="宋体" w:hAnsi="Times New Roman" w:cs="Times New Roman"/>
        </w:rPr>
        <w:t xml:space="preserve"> </w:t>
      </w:r>
      <w:r w:rsidRPr="00017FC0">
        <w:rPr>
          <w:rFonts w:ascii="Times New Roman" w:eastAsia="宋体" w:hAnsi="Times New Roman" w:cs="Times New Roman"/>
        </w:rPr>
        <w:t>locations in downtown New York City also did.</w:t>
      </w:r>
      <w:r w:rsidRPr="00017FC0">
        <w:rPr>
          <w:rFonts w:ascii="Times New Roman" w:eastAsia="宋体" w:hAnsi="Times New Roman" w:cs="Times New Roman"/>
        </w:rPr>
        <w:t>在</w:t>
      </w:r>
      <w:r w:rsidRPr="00017FC0">
        <w:rPr>
          <w:rFonts w:ascii="Times New Roman" w:eastAsia="宋体" w:hAnsi="Times New Roman" w:cs="Times New Roman"/>
        </w:rPr>
        <w:t>18</w:t>
      </w:r>
      <w:r w:rsidRPr="00017FC0">
        <w:rPr>
          <w:rFonts w:ascii="Times New Roman" w:eastAsia="宋体" w:hAnsi="Times New Roman" w:cs="Times New Roman"/>
        </w:rPr>
        <w:t>世纪末</w:t>
      </w:r>
      <w:r w:rsidRPr="00017FC0">
        <w:rPr>
          <w:rFonts w:ascii="Times New Roman" w:eastAsia="宋体" w:hAnsi="Times New Roman" w:cs="Times New Roman"/>
        </w:rPr>
        <w:t>19</w:t>
      </w:r>
      <w:r w:rsidRPr="00017FC0">
        <w:rPr>
          <w:rFonts w:ascii="Times New Roman" w:eastAsia="宋体" w:hAnsi="Times New Roman" w:cs="Times New Roman"/>
        </w:rPr>
        <w:t>世纪初，</w:t>
      </w:r>
    </w:p>
    <w:p w:rsidR="00344128" w:rsidRPr="00017FC0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</w:rPr>
        <w:t>华尔街上的建筑以及像市政</w:t>
      </w:r>
      <w:proofErr w:type="gramStart"/>
      <w:r w:rsidRPr="00017FC0">
        <w:rPr>
          <w:rFonts w:ascii="Times New Roman" w:eastAsia="宋体" w:hAnsi="Times New Roman" w:cs="Times New Roman"/>
        </w:rPr>
        <w:t>斤</w:t>
      </w:r>
      <w:proofErr w:type="gramEnd"/>
      <w:r w:rsidRPr="00017FC0">
        <w:rPr>
          <w:rFonts w:ascii="Times New Roman" w:eastAsia="宋体" w:hAnsi="Times New Roman" w:cs="Times New Roman"/>
        </w:rPr>
        <w:t>一类的地方有可能适合作小型剧院，纽约市中心的其他地方也是如此。</w:t>
      </w:r>
    </w:p>
    <w:p w:rsidR="00344128" w:rsidRPr="007E534E" w:rsidRDefault="00344128" w:rsidP="00344128">
      <w:pPr>
        <w:rPr>
          <w:rFonts w:ascii="Times New Roman" w:eastAsia="宋体" w:hAnsi="Times New Roman" w:cs="Times New Roman"/>
        </w:rPr>
      </w:pPr>
      <w:r w:rsidRPr="00017FC0">
        <w:rPr>
          <w:rFonts w:ascii="Times New Roman" w:eastAsia="宋体" w:hAnsi="Times New Roman" w:cs="Times New Roman"/>
        </w:rPr>
        <w:t>may have done</w:t>
      </w:r>
      <w:r w:rsidRPr="00017FC0">
        <w:rPr>
          <w:rFonts w:ascii="Times New Roman" w:eastAsia="宋体" w:hAnsi="Times New Roman" w:cs="Times New Roman"/>
        </w:rPr>
        <w:t>表示对过去的推测</w:t>
      </w:r>
      <w:r w:rsidRPr="00017FC0">
        <w:rPr>
          <w:rFonts w:ascii="Times New Roman" w:eastAsia="宋体" w:hAnsi="Times New Roman" w:cs="Times New Roman"/>
        </w:rPr>
        <w:t>;</w:t>
      </w:r>
      <w:r w:rsidRPr="00017FC0">
        <w:rPr>
          <w:rFonts w:ascii="Times New Roman" w:eastAsia="宋体" w:hAnsi="Times New Roman" w:cs="Times New Roman"/>
        </w:rPr>
        <w:t>逗号后为省略向，</w:t>
      </w:r>
      <w:r w:rsidRPr="00017FC0">
        <w:rPr>
          <w:rFonts w:ascii="Times New Roman" w:eastAsia="宋体" w:hAnsi="Times New Roman" w:cs="Times New Roman"/>
        </w:rPr>
        <w:t>did</w:t>
      </w:r>
      <w:r w:rsidRPr="00017FC0">
        <w:rPr>
          <w:rFonts w:ascii="Times New Roman" w:eastAsia="宋体" w:hAnsi="Times New Roman" w:cs="Times New Roman"/>
        </w:rPr>
        <w:t>指代</w:t>
      </w:r>
      <w:r w:rsidRPr="00017FC0">
        <w:rPr>
          <w:rFonts w:ascii="Times New Roman" w:eastAsia="宋体" w:hAnsi="Times New Roman" w:cs="Times New Roman"/>
        </w:rPr>
        <w:t>served as smaller theaters</w:t>
      </w:r>
      <w:r w:rsidRPr="00017FC0">
        <w:rPr>
          <w:rFonts w:ascii="Times New Roman" w:eastAsia="宋体" w:hAnsi="Times New Roman" w:cs="Times New Roman"/>
        </w:rPr>
        <w:t>。</w:t>
      </w:r>
    </w:p>
    <w:p w:rsidR="000830B1" w:rsidRPr="00344128" w:rsidRDefault="000830B1"/>
    <w:sectPr w:rsidR="000830B1" w:rsidRPr="0034412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190438"/>
      <w:docPartObj>
        <w:docPartGallery w:val="Page Numbers (Bottom of Page)"/>
        <w:docPartUnique/>
      </w:docPartObj>
    </w:sdtPr>
    <w:sdtEndPr/>
    <w:sdtContent>
      <w:p w:rsidR="007E534E" w:rsidRDefault="003441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4128">
          <w:rPr>
            <w:noProof/>
            <w:lang w:val="zh-CN"/>
          </w:rPr>
          <w:t>3</w:t>
        </w:r>
        <w:r>
          <w:fldChar w:fldCharType="end"/>
        </w:r>
      </w:p>
    </w:sdtContent>
  </w:sdt>
  <w:p w:rsidR="007E534E" w:rsidRDefault="003441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3A"/>
    <w:rsid w:val="000830B1"/>
    <w:rsid w:val="00344128"/>
    <w:rsid w:val="007F6BB2"/>
    <w:rsid w:val="00A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1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2020-02-10T14:18:00Z</dcterms:created>
  <dcterms:modified xsi:type="dcterms:W3CDTF">2020-02-10T14:19:00Z</dcterms:modified>
</cp:coreProperties>
</file>