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4BB15A0" w14:textId="77777777" w:rsidR="001453ED" w:rsidRDefault="001453ED" w:rsidP="007A2D16">
      <w:pPr>
        <w:jc w:val="center"/>
        <w:rPr>
          <w:rFonts w:ascii="Times New Roman" w:eastAsia="宋体" w:hAnsi="Times New Roman" w:cs="Times New Roman" w:hint="eastAsia"/>
          <w:sz w:val="32"/>
          <w:szCs w:val="32"/>
        </w:rPr>
      </w:pPr>
      <w:bookmarkStart w:id="0" w:name="_Hlk31637228"/>
      <w:bookmarkStart w:id="1" w:name="_GoBack"/>
      <w:r>
        <w:rPr>
          <w:rFonts w:ascii="Times New Roman" w:eastAsia="宋体" w:hAnsi="Times New Roman" w:cs="Times New Roman"/>
          <w:sz w:val="32"/>
          <w:szCs w:val="32"/>
        </w:rPr>
        <w:t>阅读理解</w:t>
      </w:r>
      <w:r>
        <w:rPr>
          <w:rFonts w:ascii="Times New Roman" w:eastAsia="宋体" w:hAnsi="Times New Roman" w:cs="Times New Roman" w:hint="eastAsia"/>
          <w:sz w:val="32"/>
          <w:szCs w:val="32"/>
        </w:rPr>
        <w:t>—</w:t>
      </w:r>
      <w:r>
        <w:rPr>
          <w:rFonts w:ascii="Times New Roman" w:eastAsia="宋体" w:hAnsi="Times New Roman" w:cs="Times New Roman" w:hint="eastAsia"/>
          <w:sz w:val="32"/>
          <w:szCs w:val="32"/>
        </w:rPr>
        <w:t>7</w:t>
      </w:r>
      <w:r>
        <w:rPr>
          <w:rFonts w:ascii="Times New Roman" w:eastAsia="宋体" w:hAnsi="Times New Roman" w:cs="Times New Roman" w:hint="eastAsia"/>
          <w:sz w:val="32"/>
          <w:szCs w:val="32"/>
        </w:rPr>
        <w:t>选</w:t>
      </w:r>
      <w:r>
        <w:rPr>
          <w:rFonts w:ascii="Times New Roman" w:eastAsia="宋体" w:hAnsi="Times New Roman" w:cs="Times New Roman" w:hint="eastAsia"/>
          <w:sz w:val="32"/>
          <w:szCs w:val="32"/>
        </w:rPr>
        <w:t>5</w:t>
      </w:r>
      <w:r>
        <w:rPr>
          <w:rFonts w:ascii="Times New Roman" w:eastAsia="宋体" w:hAnsi="Times New Roman" w:cs="Times New Roman" w:hint="eastAsia"/>
          <w:sz w:val="32"/>
          <w:szCs w:val="32"/>
        </w:rPr>
        <w:t>拓展提升任务</w:t>
      </w:r>
    </w:p>
    <w:bookmarkEnd w:id="1"/>
    <w:p w14:paraId="36C8621B" w14:textId="18394CCE" w:rsidR="007A2D16" w:rsidRPr="0064745F" w:rsidRDefault="007A2D16" w:rsidP="007A2D16">
      <w:pPr>
        <w:jc w:val="center"/>
        <w:rPr>
          <w:rFonts w:ascii="Times New Roman" w:eastAsia="宋体" w:hAnsi="Times New Roman" w:cs="Times New Roman"/>
          <w:sz w:val="32"/>
          <w:szCs w:val="32"/>
        </w:rPr>
      </w:pPr>
      <w:r w:rsidRPr="0064745F">
        <w:rPr>
          <w:rFonts w:ascii="Times New Roman" w:eastAsia="宋体" w:hAnsi="Times New Roman" w:cs="Times New Roman"/>
          <w:sz w:val="32"/>
          <w:szCs w:val="32"/>
        </w:rPr>
        <w:t>2018</w:t>
      </w:r>
      <w:r w:rsidRPr="0064745F">
        <w:rPr>
          <w:rFonts w:ascii="Times New Roman" w:eastAsia="宋体" w:hAnsi="Times New Roman" w:cs="Times New Roman"/>
          <w:sz w:val="32"/>
          <w:szCs w:val="32"/>
        </w:rPr>
        <w:t>各区第一学期期末试题</w:t>
      </w:r>
      <w:r w:rsidRPr="0064745F">
        <w:rPr>
          <w:rFonts w:ascii="Times New Roman" w:eastAsia="宋体" w:hAnsi="Times New Roman" w:cs="Times New Roman"/>
          <w:sz w:val="32"/>
          <w:szCs w:val="32"/>
        </w:rPr>
        <w:t>——</w:t>
      </w:r>
      <w:proofErr w:type="gramStart"/>
      <w:r w:rsidRPr="0064745F">
        <w:rPr>
          <w:rFonts w:ascii="Times New Roman" w:eastAsia="宋体" w:hAnsi="Times New Roman" w:cs="Times New Roman"/>
          <w:sz w:val="32"/>
          <w:szCs w:val="32"/>
        </w:rPr>
        <w:t>七选五</w:t>
      </w:r>
      <w:proofErr w:type="gramEnd"/>
    </w:p>
    <w:bookmarkEnd w:id="0"/>
    <w:p w14:paraId="67DA0592" w14:textId="3214A594" w:rsidR="007A2D16" w:rsidRPr="0064745F" w:rsidRDefault="007A2D16" w:rsidP="007A2D16">
      <w:pPr>
        <w:rPr>
          <w:rFonts w:ascii="Times New Roman" w:eastAsia="宋体" w:hAnsi="Times New Roman" w:cs="Times New Roman"/>
          <w:sz w:val="32"/>
          <w:szCs w:val="32"/>
        </w:rPr>
      </w:pPr>
      <w:r w:rsidRPr="0064745F">
        <w:rPr>
          <w:rFonts w:ascii="Times New Roman" w:eastAsia="宋体" w:hAnsi="Times New Roman" w:cs="Times New Roman"/>
          <w:sz w:val="32"/>
          <w:szCs w:val="32"/>
          <w:highlight w:val="yellow"/>
        </w:rPr>
        <w:t>朝阳区</w:t>
      </w:r>
    </w:p>
    <w:p w14:paraId="6137C1FE" w14:textId="77777777" w:rsidR="007A2D16" w:rsidRPr="0064745F" w:rsidRDefault="007A2D16" w:rsidP="007A2D16">
      <w:pPr>
        <w:spacing w:line="390" w:lineRule="exact"/>
        <w:jc w:val="center"/>
        <w:rPr>
          <w:rFonts w:ascii="Times New Roman" w:hAnsi="Times New Roman" w:cs="Times New Roman"/>
          <w:b/>
          <w:bCs/>
        </w:rPr>
      </w:pPr>
      <w:r w:rsidRPr="0064745F">
        <w:rPr>
          <w:rFonts w:ascii="Times New Roman" w:hAnsi="Times New Roman" w:cs="Times New Roman"/>
          <w:b/>
          <w:bCs/>
        </w:rPr>
        <w:t>Lifelong Musicians Have Better Hearing</w:t>
      </w:r>
    </w:p>
    <w:p w14:paraId="331A1B1F" w14:textId="77777777" w:rsidR="007A2D16" w:rsidRPr="0064745F" w:rsidRDefault="007A2D16" w:rsidP="007A2D16">
      <w:pPr>
        <w:spacing w:line="390" w:lineRule="exact"/>
        <w:ind w:firstLineChars="200" w:firstLine="420"/>
        <w:rPr>
          <w:rFonts w:ascii="Times New Roman" w:hAnsi="Times New Roman" w:cs="Times New Roman"/>
          <w:lang w:val="en"/>
        </w:rPr>
      </w:pPr>
      <w:r w:rsidRPr="0064745F">
        <w:rPr>
          <w:rFonts w:ascii="Times New Roman" w:hAnsi="Times New Roman" w:cs="Times New Roman"/>
        </w:rPr>
        <w:t xml:space="preserve">Playing a musical instrument throughout your life protects your hearing, a Canadian study suggests. The study, which was published in </w:t>
      </w:r>
      <w:r w:rsidRPr="0064745F">
        <w:rPr>
          <w:rFonts w:ascii="Times New Roman" w:hAnsi="Times New Roman" w:cs="Times New Roman"/>
          <w:i/>
        </w:rPr>
        <w:t xml:space="preserve">Psychology and </w:t>
      </w:r>
      <w:proofErr w:type="gramStart"/>
      <w:r w:rsidRPr="0064745F">
        <w:rPr>
          <w:rFonts w:ascii="Times New Roman" w:hAnsi="Times New Roman" w:cs="Times New Roman"/>
          <w:i/>
        </w:rPr>
        <w:t>Aging</w:t>
      </w:r>
      <w:proofErr w:type="gramEnd"/>
      <w:r w:rsidRPr="0064745F">
        <w:rPr>
          <w:rFonts w:ascii="Times New Roman" w:hAnsi="Times New Roman" w:cs="Times New Roman"/>
        </w:rPr>
        <w:t xml:space="preserve">, carried out hearing tests on 74 musicians and 89 non-musicians. </w:t>
      </w:r>
      <w:r w:rsidRPr="0064745F">
        <w:rPr>
          <w:rFonts w:ascii="Times New Roman" w:hAnsi="Times New Roman" w:cs="Times New Roman"/>
          <w:lang w:val="en"/>
        </w:rPr>
        <w:t xml:space="preserve">____51____ </w:t>
      </w:r>
    </w:p>
    <w:p w14:paraId="0B8F32AE" w14:textId="77777777" w:rsidR="007A2D16" w:rsidRPr="0064745F" w:rsidRDefault="007A2D16" w:rsidP="007A2D16">
      <w:pPr>
        <w:spacing w:line="390" w:lineRule="exact"/>
        <w:ind w:firstLineChars="200" w:firstLine="420"/>
        <w:rPr>
          <w:rFonts w:ascii="Times New Roman" w:hAnsi="Times New Roman" w:cs="Times New Roman"/>
        </w:rPr>
      </w:pPr>
      <w:r w:rsidRPr="0064745F">
        <w:rPr>
          <w:rFonts w:ascii="Times New Roman" w:hAnsi="Times New Roman" w:cs="Times New Roman"/>
          <w:lang w:val="en"/>
        </w:rPr>
        <w:t xml:space="preserve">Action on Hearing Loss said all people—including musicians—should try to prevent hearing damage. </w:t>
      </w:r>
      <w:r w:rsidRPr="0064745F">
        <w:rPr>
          <w:rFonts w:ascii="Times New Roman" w:hAnsi="Times New Roman" w:cs="Times New Roman"/>
        </w:rPr>
        <w:t xml:space="preserve">____52____ </w:t>
      </w:r>
      <w:proofErr w:type="gramStart"/>
      <w:r w:rsidRPr="0064745F">
        <w:rPr>
          <w:rFonts w:ascii="Times New Roman" w:hAnsi="Times New Roman" w:cs="Times New Roman"/>
        </w:rPr>
        <w:t>By</w:t>
      </w:r>
      <w:proofErr w:type="gramEnd"/>
      <w:r w:rsidRPr="0064745F">
        <w:rPr>
          <w:rFonts w:ascii="Times New Roman" w:hAnsi="Times New Roman" w:cs="Times New Roman"/>
        </w:rPr>
        <w:t xml:space="preserve"> sixty, 10-30% of people have some hearing loss. By eighty, that goes up to as many as 60%. Problems are particularly seen in the central hearing processing system, which is associated with understanding speech, especially when there is background noise.</w:t>
      </w:r>
    </w:p>
    <w:p w14:paraId="0F97FC74" w14:textId="77777777" w:rsidR="007A2D16" w:rsidRPr="0064745F" w:rsidRDefault="007A2D16" w:rsidP="007A2D16">
      <w:pPr>
        <w:spacing w:line="390" w:lineRule="exact"/>
        <w:ind w:firstLineChars="200" w:firstLine="420"/>
        <w:rPr>
          <w:rFonts w:ascii="Times New Roman" w:hAnsi="Times New Roman" w:cs="Times New Roman"/>
          <w:lang w:val="en"/>
        </w:rPr>
      </w:pPr>
      <w:r w:rsidRPr="0064745F">
        <w:rPr>
          <w:rFonts w:ascii="Times New Roman" w:hAnsi="Times New Roman" w:cs="Times New Roman"/>
          <w:lang w:val="en"/>
        </w:rPr>
        <w:t xml:space="preserve">Then a research, by a team at the </w:t>
      </w:r>
      <w:proofErr w:type="spellStart"/>
      <w:r w:rsidRPr="0064745F">
        <w:rPr>
          <w:rFonts w:ascii="Times New Roman" w:hAnsi="Times New Roman" w:cs="Times New Roman"/>
          <w:lang w:val="en"/>
        </w:rPr>
        <w:t>Rotman</w:t>
      </w:r>
      <w:proofErr w:type="spellEnd"/>
      <w:r w:rsidRPr="0064745F">
        <w:rPr>
          <w:rFonts w:ascii="Times New Roman" w:hAnsi="Times New Roman" w:cs="Times New Roman"/>
          <w:lang w:val="en"/>
        </w:rPr>
        <w:t xml:space="preserve"> Research Institute in Toronto, looked at how adults were affected as they aged. They chose both musicians and non-musicians from the age of 18 to 91 and divided them into different groups based on the age. Again musicians were significantly better at picking out speech against noise in all the age ranges.</w:t>
      </w:r>
    </w:p>
    <w:p w14:paraId="54BCAD4E" w14:textId="77777777" w:rsidR="007A2D16" w:rsidRPr="0064745F" w:rsidRDefault="007A2D16" w:rsidP="007A2D16">
      <w:pPr>
        <w:spacing w:line="390" w:lineRule="exact"/>
        <w:ind w:firstLineChars="200" w:firstLine="420"/>
        <w:rPr>
          <w:rFonts w:ascii="Times New Roman" w:hAnsi="Times New Roman" w:cs="Times New Roman"/>
          <w:lang w:val="en"/>
        </w:rPr>
      </w:pPr>
      <w:r w:rsidRPr="0064745F">
        <w:rPr>
          <w:rFonts w:ascii="Times New Roman" w:hAnsi="Times New Roman" w:cs="Times New Roman"/>
          <w:lang w:val="en"/>
        </w:rPr>
        <w:t>____53____</w:t>
      </w:r>
      <w:r w:rsidRPr="0064745F">
        <w:rPr>
          <w:rFonts w:ascii="Times New Roman" w:hAnsi="Times New Roman" w:cs="Times New Roman"/>
        </w:rPr>
        <w:t xml:space="preserve"> </w:t>
      </w:r>
      <w:r w:rsidRPr="0064745F">
        <w:rPr>
          <w:rFonts w:ascii="Times New Roman" w:hAnsi="Times New Roman" w:cs="Times New Roman"/>
          <w:lang w:val="en"/>
        </w:rPr>
        <w:t xml:space="preserve">Benjamin </w:t>
      </w:r>
      <w:proofErr w:type="spellStart"/>
      <w:r w:rsidRPr="0064745F">
        <w:rPr>
          <w:rFonts w:ascii="Times New Roman" w:hAnsi="Times New Roman" w:cs="Times New Roman"/>
          <w:lang w:val="en"/>
        </w:rPr>
        <w:t>Zendel</w:t>
      </w:r>
      <w:proofErr w:type="spellEnd"/>
      <w:r w:rsidRPr="0064745F">
        <w:rPr>
          <w:rFonts w:ascii="Times New Roman" w:hAnsi="Times New Roman" w:cs="Times New Roman"/>
          <w:lang w:val="en"/>
        </w:rPr>
        <w:t>, who was part of the research team, said, “We found that being a musician may contribute to better hearing in old age, probably due to musicians using their hearing systems at a high level on a regular basis. This advantage widened considerably for musicians as they got older when compared to similar-aged non-musicians.”</w:t>
      </w:r>
    </w:p>
    <w:p w14:paraId="655167E5" w14:textId="77777777" w:rsidR="007A2D16" w:rsidRPr="0064745F" w:rsidRDefault="007A2D16" w:rsidP="007A2D16">
      <w:pPr>
        <w:spacing w:line="390" w:lineRule="exact"/>
        <w:ind w:firstLineChars="200" w:firstLine="420"/>
        <w:rPr>
          <w:rFonts w:ascii="Times New Roman" w:hAnsi="Times New Roman" w:cs="Times New Roman"/>
          <w:lang w:val="en"/>
        </w:rPr>
      </w:pPr>
      <w:r w:rsidRPr="0064745F">
        <w:rPr>
          <w:rFonts w:ascii="Times New Roman" w:hAnsi="Times New Roman" w:cs="Times New Roman"/>
        </w:rPr>
        <w:t xml:space="preserve">This study suggests that musicians might be more able to deal with the consequences of hearing loss. ____54____ As Dr. Ralph </w:t>
      </w:r>
      <w:proofErr w:type="spellStart"/>
      <w:r w:rsidRPr="0064745F">
        <w:rPr>
          <w:rFonts w:ascii="Times New Roman" w:hAnsi="Times New Roman" w:cs="Times New Roman"/>
        </w:rPr>
        <w:t>Holme</w:t>
      </w:r>
      <w:proofErr w:type="spellEnd"/>
      <w:r w:rsidRPr="0064745F">
        <w:rPr>
          <w:rFonts w:ascii="Times New Roman" w:hAnsi="Times New Roman" w:cs="Times New Roman"/>
        </w:rPr>
        <w:t xml:space="preserve"> said, all people—including musicians—should try to prevent hearing damage in the first place. It’s necessary for everyone who plays a musical instrument or listens to loud music to wear hearing protection. ____55____</w:t>
      </w:r>
    </w:p>
    <w:p w14:paraId="7F0B9EDE" w14:textId="77777777" w:rsidR="007A2D16" w:rsidRPr="0064745F" w:rsidRDefault="007A2D16" w:rsidP="007A2D16">
      <w:pPr>
        <w:tabs>
          <w:tab w:val="left" w:pos="420"/>
          <w:tab w:val="left" w:pos="2520"/>
          <w:tab w:val="left" w:pos="4575"/>
        </w:tabs>
        <w:adjustRightInd w:val="0"/>
        <w:snapToGrid w:val="0"/>
        <w:spacing w:beforeLines="50" w:before="156" w:line="390" w:lineRule="exact"/>
        <w:rPr>
          <w:rFonts w:ascii="Times New Roman" w:eastAsia="黑体" w:hAnsi="Times New Roman" w:cs="Times New Roman"/>
          <w:szCs w:val="21"/>
        </w:rPr>
      </w:pPr>
      <w:r w:rsidRPr="0064745F">
        <w:rPr>
          <w:rFonts w:ascii="Times New Roman" w:eastAsia="黑体" w:hAnsi="Times New Roman" w:cs="Times New Roman"/>
          <w:szCs w:val="21"/>
        </w:rPr>
        <w:t>A. Hearing normally declines as people age.</w:t>
      </w:r>
    </w:p>
    <w:p w14:paraId="7BDAB350" w14:textId="77777777" w:rsidR="007A2D16" w:rsidRPr="0064745F" w:rsidRDefault="007A2D16" w:rsidP="007A2D16">
      <w:pPr>
        <w:tabs>
          <w:tab w:val="left" w:pos="420"/>
          <w:tab w:val="left" w:pos="2520"/>
          <w:tab w:val="left" w:pos="4575"/>
        </w:tabs>
        <w:adjustRightInd w:val="0"/>
        <w:snapToGrid w:val="0"/>
        <w:spacing w:line="390" w:lineRule="exact"/>
        <w:rPr>
          <w:rFonts w:ascii="Times New Roman" w:hAnsi="Times New Roman" w:cs="Times New Roman"/>
          <w:szCs w:val="21"/>
          <w:shd w:val="clear" w:color="auto" w:fill="FFFFFF"/>
        </w:rPr>
      </w:pPr>
      <w:r w:rsidRPr="0064745F">
        <w:rPr>
          <w:rFonts w:ascii="Times New Roman" w:eastAsia="黑体" w:hAnsi="Times New Roman" w:cs="Times New Roman"/>
          <w:szCs w:val="21"/>
        </w:rPr>
        <w:t>B.</w:t>
      </w:r>
      <w:r w:rsidRPr="0064745F">
        <w:rPr>
          <w:rFonts w:ascii="Times New Roman" w:hAnsi="Times New Roman" w:cs="Times New Roman"/>
          <w:szCs w:val="21"/>
          <w:shd w:val="clear" w:color="auto" w:fill="FFFFFF"/>
        </w:rPr>
        <w:t xml:space="preserve"> Previous studies explained the reasons for hearing loss.</w:t>
      </w:r>
    </w:p>
    <w:p w14:paraId="101E1042" w14:textId="77777777" w:rsidR="007A2D16" w:rsidRPr="0064745F" w:rsidRDefault="007A2D16" w:rsidP="007A2D16">
      <w:pPr>
        <w:tabs>
          <w:tab w:val="left" w:pos="420"/>
          <w:tab w:val="left" w:pos="2520"/>
          <w:tab w:val="left" w:pos="4575"/>
        </w:tabs>
        <w:adjustRightInd w:val="0"/>
        <w:snapToGrid w:val="0"/>
        <w:spacing w:line="390" w:lineRule="exact"/>
        <w:rPr>
          <w:rFonts w:ascii="Times New Roman" w:eastAsia="黑体" w:hAnsi="Times New Roman" w:cs="Times New Roman"/>
          <w:szCs w:val="21"/>
        </w:rPr>
      </w:pPr>
      <w:r w:rsidRPr="0064745F">
        <w:rPr>
          <w:rFonts w:ascii="Times New Roman" w:eastAsia="黑体" w:hAnsi="Times New Roman" w:cs="Times New Roman"/>
          <w:szCs w:val="21"/>
        </w:rPr>
        <w:t>C. That can effectively reduce the risk of damaging their hearing permanently.</w:t>
      </w:r>
    </w:p>
    <w:p w14:paraId="6C6261C1" w14:textId="77777777" w:rsidR="007A2D16" w:rsidRPr="0064745F" w:rsidRDefault="007A2D16" w:rsidP="007A2D16">
      <w:pPr>
        <w:tabs>
          <w:tab w:val="left" w:pos="420"/>
          <w:tab w:val="left" w:pos="2520"/>
          <w:tab w:val="left" w:pos="4575"/>
        </w:tabs>
        <w:adjustRightInd w:val="0"/>
        <w:snapToGrid w:val="0"/>
        <w:spacing w:line="390" w:lineRule="exact"/>
        <w:rPr>
          <w:rFonts w:ascii="Times New Roman" w:eastAsia="黑体" w:hAnsi="Times New Roman" w:cs="Times New Roman"/>
          <w:szCs w:val="21"/>
        </w:rPr>
      </w:pPr>
      <w:r w:rsidRPr="0064745F">
        <w:rPr>
          <w:rFonts w:ascii="Times New Roman" w:eastAsia="黑体" w:hAnsi="Times New Roman" w:cs="Times New Roman"/>
          <w:szCs w:val="21"/>
        </w:rPr>
        <w:t>D. Still, it is far better to minimize damage by using appropriate ear protection.</w:t>
      </w:r>
    </w:p>
    <w:p w14:paraId="154D28A5" w14:textId="77777777" w:rsidR="007A2D16" w:rsidRPr="0064745F" w:rsidRDefault="007A2D16" w:rsidP="007A2D16">
      <w:pPr>
        <w:tabs>
          <w:tab w:val="left" w:pos="420"/>
          <w:tab w:val="left" w:pos="2520"/>
          <w:tab w:val="left" w:pos="4575"/>
        </w:tabs>
        <w:adjustRightInd w:val="0"/>
        <w:snapToGrid w:val="0"/>
        <w:spacing w:line="390" w:lineRule="exact"/>
        <w:ind w:left="210" w:hangingChars="100" w:hanging="210"/>
        <w:rPr>
          <w:rFonts w:ascii="Times New Roman" w:eastAsia="黑体" w:hAnsi="Times New Roman" w:cs="Times New Roman"/>
          <w:szCs w:val="21"/>
        </w:rPr>
      </w:pPr>
      <w:r w:rsidRPr="0064745F">
        <w:rPr>
          <w:rFonts w:ascii="Times New Roman" w:eastAsia="黑体" w:hAnsi="Times New Roman" w:cs="Times New Roman"/>
          <w:szCs w:val="21"/>
        </w:rPr>
        <w:t>E. They believed musicians are also likely to experience age-related hearing problems.</w:t>
      </w:r>
    </w:p>
    <w:p w14:paraId="4C1CFB69" w14:textId="77777777" w:rsidR="007A2D16" w:rsidRPr="0064745F" w:rsidRDefault="007A2D16" w:rsidP="007A2D16">
      <w:pPr>
        <w:tabs>
          <w:tab w:val="left" w:pos="420"/>
          <w:tab w:val="left" w:pos="2520"/>
          <w:tab w:val="left" w:pos="4575"/>
        </w:tabs>
        <w:adjustRightInd w:val="0"/>
        <w:snapToGrid w:val="0"/>
        <w:spacing w:line="390" w:lineRule="exact"/>
        <w:ind w:left="210" w:hangingChars="100" w:hanging="210"/>
        <w:rPr>
          <w:rFonts w:ascii="Times New Roman" w:eastAsia="黑体" w:hAnsi="Times New Roman" w:cs="Times New Roman"/>
          <w:szCs w:val="21"/>
        </w:rPr>
      </w:pPr>
      <w:r w:rsidRPr="0064745F">
        <w:rPr>
          <w:rFonts w:ascii="Times New Roman" w:eastAsia="黑体" w:hAnsi="Times New Roman" w:cs="Times New Roman"/>
          <w:szCs w:val="21"/>
        </w:rPr>
        <w:t>F. The researchers concluded that lifelong musicianship delays age-related changes in hearing.</w:t>
      </w:r>
    </w:p>
    <w:p w14:paraId="0EE5D133" w14:textId="77777777" w:rsidR="007A2D16" w:rsidRPr="0064745F" w:rsidRDefault="007A2D16" w:rsidP="007A2D16">
      <w:pPr>
        <w:spacing w:line="390" w:lineRule="exact"/>
        <w:ind w:left="315" w:hangingChars="150" w:hanging="315"/>
        <w:rPr>
          <w:rFonts w:ascii="Times New Roman" w:hAnsi="Times New Roman" w:cs="Times New Roman"/>
          <w:szCs w:val="21"/>
          <w:shd w:val="clear" w:color="auto" w:fill="FFFFFF"/>
        </w:rPr>
      </w:pPr>
      <w:r w:rsidRPr="0064745F">
        <w:rPr>
          <w:rFonts w:ascii="Times New Roman" w:hAnsi="Times New Roman" w:cs="Times New Roman"/>
          <w:szCs w:val="21"/>
          <w:shd w:val="clear" w:color="auto" w:fill="FFFFFF"/>
        </w:rPr>
        <w:t xml:space="preserve">G. </w:t>
      </w:r>
      <w:r w:rsidRPr="0064745F">
        <w:rPr>
          <w:rFonts w:ascii="Times New Roman" w:hAnsi="Times New Roman" w:cs="Times New Roman"/>
          <w:szCs w:val="21"/>
          <w:shd w:val="clear" w:color="auto" w:fill="FFFFFF"/>
          <w:lang w:val="en"/>
        </w:rPr>
        <w:t>It found a 70-year-old musician’s hearing was as good as that of a 50-year-old who didn’t play.</w:t>
      </w:r>
    </w:p>
    <w:p w14:paraId="21975424" w14:textId="77777777" w:rsidR="007A2D16" w:rsidRPr="0064745F" w:rsidRDefault="007A2D16" w:rsidP="007A2D16">
      <w:pPr>
        <w:tabs>
          <w:tab w:val="left" w:pos="420"/>
          <w:tab w:val="left" w:pos="2520"/>
          <w:tab w:val="left" w:pos="4575"/>
        </w:tabs>
        <w:adjustRightInd w:val="0"/>
        <w:snapToGrid w:val="0"/>
        <w:spacing w:line="380" w:lineRule="exact"/>
        <w:rPr>
          <w:rFonts w:ascii="Times New Roman" w:eastAsia="黑体" w:hAnsi="Times New Roman" w:cs="Times New Roman"/>
          <w:szCs w:val="21"/>
        </w:rPr>
      </w:pPr>
    </w:p>
    <w:p w14:paraId="4A3F49BB" w14:textId="5D20FC0D" w:rsidR="008D5CFF" w:rsidRPr="0064745F" w:rsidRDefault="008D5CFF">
      <w:pPr>
        <w:rPr>
          <w:rFonts w:ascii="Times New Roman" w:hAnsi="Times New Roman" w:cs="Times New Roman"/>
        </w:rPr>
      </w:pPr>
    </w:p>
    <w:p w14:paraId="55725E08" w14:textId="1F8E348C" w:rsidR="007A2D16" w:rsidRPr="0064745F" w:rsidRDefault="007A2D16">
      <w:pPr>
        <w:rPr>
          <w:rFonts w:ascii="Times New Roman" w:hAnsi="Times New Roman" w:cs="Times New Roman"/>
        </w:rPr>
      </w:pPr>
    </w:p>
    <w:p w14:paraId="2D8297F5" w14:textId="060C5538" w:rsidR="007A2D16" w:rsidRPr="0064745F" w:rsidRDefault="007A2D16">
      <w:pPr>
        <w:rPr>
          <w:rFonts w:ascii="Times New Roman" w:hAnsi="Times New Roman" w:cs="Times New Roman"/>
        </w:rPr>
      </w:pPr>
    </w:p>
    <w:p w14:paraId="523B7E3A" w14:textId="279D4836" w:rsidR="007A2D16" w:rsidRDefault="007A2D16">
      <w:pPr>
        <w:rPr>
          <w:rFonts w:ascii="Times New Roman" w:hAnsi="Times New Roman" w:cs="Times New Roman"/>
          <w:sz w:val="32"/>
          <w:szCs w:val="32"/>
        </w:rPr>
      </w:pPr>
      <w:r w:rsidRPr="0064745F">
        <w:rPr>
          <w:rFonts w:ascii="Times New Roman" w:hAnsi="Times New Roman" w:cs="Times New Roman"/>
          <w:sz w:val="32"/>
          <w:szCs w:val="32"/>
          <w:highlight w:val="yellow"/>
        </w:rPr>
        <w:lastRenderedPageBreak/>
        <w:t>海淀区</w:t>
      </w:r>
    </w:p>
    <w:p w14:paraId="50F5D90A" w14:textId="77777777" w:rsidR="007A2D16" w:rsidRPr="0064745F" w:rsidRDefault="007A2D16" w:rsidP="007A2D16">
      <w:pPr>
        <w:widowControl/>
        <w:spacing w:before="100" w:beforeAutospacing="1" w:after="100" w:afterAutospacing="1" w:line="320" w:lineRule="exact"/>
        <w:ind w:firstLineChars="200" w:firstLine="420"/>
        <w:rPr>
          <w:rFonts w:ascii="Times New Roman" w:eastAsia="宋体" w:hAnsi="Times New Roman" w:cs="Times New Roman"/>
        </w:rPr>
      </w:pPr>
      <w:r w:rsidRPr="0064745F">
        <w:rPr>
          <w:rFonts w:ascii="Times New Roman" w:eastAsia="宋体" w:hAnsi="Times New Roman" w:cs="Times New Roman"/>
        </w:rPr>
        <w:t>A kiln (</w:t>
      </w:r>
      <w:r w:rsidRPr="0064745F">
        <w:rPr>
          <w:rFonts w:ascii="Times New Roman" w:eastAsia="宋体" w:hAnsi="Times New Roman" w:cs="Times New Roman"/>
        </w:rPr>
        <w:t>窑</w:t>
      </w:r>
      <w:r w:rsidRPr="0064745F">
        <w:rPr>
          <w:rFonts w:ascii="Times New Roman" w:eastAsia="宋体" w:hAnsi="Times New Roman" w:cs="Times New Roman"/>
        </w:rPr>
        <w:t xml:space="preserve">) is a type of oven or furnace used to cure, harden, or burn certain materials. Depending on which materials are heated in it, a kiln may be square, tunnel shaped, or beehive shaped, and usually made of brick or stone. </w:t>
      </w:r>
      <w:r w:rsidRPr="0064745F">
        <w:rPr>
          <w:rFonts w:ascii="Times New Roman" w:eastAsia="宋体" w:hAnsi="Times New Roman" w:cs="Times New Roman"/>
          <w:u w:val="single"/>
        </w:rPr>
        <w:t xml:space="preserve">   71   </w:t>
      </w:r>
      <w:r w:rsidRPr="0064745F">
        <w:rPr>
          <w:rFonts w:ascii="Times New Roman" w:eastAsia="宋体" w:hAnsi="Times New Roman" w:cs="Times New Roman"/>
        </w:rPr>
        <w:t xml:space="preserve"> It may be set as low as sixty-five degrees to cure grain or as high as 3,200 degrees to transform limestone to quicklime (</w:t>
      </w:r>
      <w:r w:rsidRPr="0064745F">
        <w:rPr>
          <w:rFonts w:ascii="Times New Roman" w:eastAsia="宋体" w:hAnsi="Times New Roman" w:cs="Times New Roman"/>
        </w:rPr>
        <w:t>熟石灰</w:t>
      </w:r>
      <w:r w:rsidRPr="0064745F">
        <w:rPr>
          <w:rFonts w:ascii="Times New Roman" w:eastAsia="宋体" w:hAnsi="Times New Roman" w:cs="Times New Roman"/>
        </w:rPr>
        <w:t>).</w:t>
      </w:r>
    </w:p>
    <w:p w14:paraId="029444F4" w14:textId="77777777" w:rsidR="007A2D16" w:rsidRPr="0064745F" w:rsidRDefault="007A2D16" w:rsidP="007A2D16">
      <w:pPr>
        <w:widowControl/>
        <w:spacing w:before="100" w:beforeAutospacing="1" w:after="100" w:afterAutospacing="1" w:line="320" w:lineRule="exact"/>
        <w:ind w:firstLineChars="200" w:firstLine="420"/>
        <w:rPr>
          <w:rFonts w:ascii="Times New Roman" w:eastAsia="宋体" w:hAnsi="Times New Roman" w:cs="Times New Roman"/>
        </w:rPr>
      </w:pPr>
      <w:r w:rsidRPr="0064745F">
        <w:rPr>
          <w:rFonts w:ascii="Times New Roman" w:eastAsia="宋体" w:hAnsi="Times New Roman" w:cs="Times New Roman"/>
          <w:u w:val="single"/>
        </w:rPr>
        <w:t xml:space="preserve">   72   </w:t>
      </w:r>
      <w:r w:rsidRPr="0064745F">
        <w:rPr>
          <w:rFonts w:ascii="Times New Roman" w:eastAsia="宋体" w:hAnsi="Times New Roman" w:cs="Times New Roman"/>
        </w:rPr>
        <w:t xml:space="preserve"> They have a variety of purposes. The cement(</w:t>
      </w:r>
      <w:r w:rsidRPr="0064745F">
        <w:rPr>
          <w:rFonts w:ascii="Times New Roman" w:eastAsia="宋体" w:hAnsi="Times New Roman" w:cs="Times New Roman"/>
        </w:rPr>
        <w:t>水泥</w:t>
      </w:r>
      <w:r w:rsidRPr="0064745F">
        <w:rPr>
          <w:rFonts w:ascii="Times New Roman" w:eastAsia="宋体" w:hAnsi="Times New Roman" w:cs="Times New Roman"/>
        </w:rPr>
        <w:t>) industry uses revolving kilns to heat and separate raw materials. Bricks, pottery, and china made from clay must be fired, or hardened, in kilns. Certain kinds of coal and wood must be kiln-dried before they can be used. Hobbyists use small kilns to fire a variety of ceramic(</w:t>
      </w:r>
      <w:r w:rsidRPr="0064745F">
        <w:rPr>
          <w:rFonts w:ascii="Times New Roman" w:eastAsia="宋体" w:hAnsi="Times New Roman" w:cs="Times New Roman"/>
        </w:rPr>
        <w:t>陶瓷</w:t>
      </w:r>
      <w:r w:rsidRPr="0064745F">
        <w:rPr>
          <w:rFonts w:ascii="Times New Roman" w:eastAsia="宋体" w:hAnsi="Times New Roman" w:cs="Times New Roman"/>
        </w:rPr>
        <w:t>) objects.</w:t>
      </w:r>
    </w:p>
    <w:p w14:paraId="0D2602D6" w14:textId="77777777" w:rsidR="007A2D16" w:rsidRPr="0064745F" w:rsidRDefault="007A2D16" w:rsidP="007A2D16">
      <w:pPr>
        <w:widowControl/>
        <w:spacing w:before="100" w:beforeAutospacing="1" w:after="100" w:afterAutospacing="1" w:line="320" w:lineRule="exact"/>
        <w:ind w:firstLineChars="200" w:firstLine="420"/>
        <w:rPr>
          <w:rFonts w:ascii="Times New Roman" w:eastAsia="宋体" w:hAnsi="Times New Roman" w:cs="Times New Roman"/>
        </w:rPr>
      </w:pPr>
      <w:r w:rsidRPr="0064745F">
        <w:rPr>
          <w:rFonts w:ascii="Times New Roman" w:eastAsia="宋体" w:hAnsi="Times New Roman" w:cs="Times New Roman"/>
        </w:rPr>
        <w:t xml:space="preserve">There are two main types of kilns. A periodic kiln, used to fire certain kinds of delicate china, is raised to a high temperature and then completely cooled before its contents are removed. A continuous, or tunnel kiln contains several chambers, or zones, which heat, bake, and cool a product. Stacks of clay bricks move through a tunnel kiln on tracks. </w:t>
      </w:r>
      <w:r w:rsidRPr="0064745F">
        <w:rPr>
          <w:rFonts w:ascii="Times New Roman" w:eastAsia="宋体" w:hAnsi="Times New Roman" w:cs="Times New Roman"/>
          <w:u w:val="single"/>
        </w:rPr>
        <w:t xml:space="preserve">   73   </w:t>
      </w:r>
      <w:r w:rsidRPr="0064745F">
        <w:rPr>
          <w:rFonts w:ascii="Times New Roman" w:eastAsia="宋体" w:hAnsi="Times New Roman" w:cs="Times New Roman"/>
        </w:rPr>
        <w:t xml:space="preserve"> </w:t>
      </w:r>
    </w:p>
    <w:p w14:paraId="06477615" w14:textId="77777777" w:rsidR="007A2D16" w:rsidRPr="0064745F" w:rsidRDefault="007A2D16" w:rsidP="007A2D16">
      <w:pPr>
        <w:widowControl/>
        <w:spacing w:before="100" w:beforeAutospacing="1" w:after="100" w:afterAutospacing="1" w:line="320" w:lineRule="exact"/>
        <w:ind w:firstLineChars="200" w:firstLine="420"/>
        <w:rPr>
          <w:rFonts w:ascii="Times New Roman" w:eastAsia="宋体" w:hAnsi="Times New Roman" w:cs="Times New Roman"/>
        </w:rPr>
      </w:pPr>
      <w:r w:rsidRPr="0064745F">
        <w:rPr>
          <w:rFonts w:ascii="Times New Roman" w:eastAsia="宋体" w:hAnsi="Times New Roman" w:cs="Times New Roman"/>
        </w:rPr>
        <w:t xml:space="preserve">Gas, oil, and coal are all used to heat modern kilns. </w:t>
      </w:r>
      <w:r w:rsidRPr="0064745F">
        <w:rPr>
          <w:rFonts w:ascii="Times New Roman" w:eastAsia="宋体" w:hAnsi="Times New Roman" w:cs="Times New Roman"/>
          <w:u w:val="single"/>
        </w:rPr>
        <w:t xml:space="preserve">   74   </w:t>
      </w:r>
      <w:r w:rsidRPr="0064745F">
        <w:rPr>
          <w:rFonts w:ascii="Times New Roman" w:eastAsia="宋体" w:hAnsi="Times New Roman" w:cs="Times New Roman"/>
        </w:rPr>
        <w:t xml:space="preserve"> But for special jobs, where cleanliness and careful heat are important, kilns must be heated by electricity oven though it is more expensive. Small kilns used in the home or in craft shops are also heated electrically because electricity is clean and convenient.</w:t>
      </w:r>
    </w:p>
    <w:p w14:paraId="7E89BFC9" w14:textId="77777777" w:rsidR="007A2D16" w:rsidRPr="0064745F" w:rsidRDefault="007A2D16" w:rsidP="007A2D16">
      <w:pPr>
        <w:widowControl/>
        <w:spacing w:before="100" w:beforeAutospacing="1" w:after="100" w:afterAutospacing="1" w:line="320" w:lineRule="exact"/>
        <w:ind w:firstLineChars="200" w:firstLine="420"/>
        <w:rPr>
          <w:rFonts w:ascii="Times New Roman" w:eastAsia="宋体" w:hAnsi="Times New Roman" w:cs="Times New Roman"/>
        </w:rPr>
      </w:pPr>
      <w:r w:rsidRPr="0064745F">
        <w:rPr>
          <w:rFonts w:ascii="Times New Roman" w:eastAsia="宋体" w:hAnsi="Times New Roman" w:cs="Times New Roman"/>
          <w:u w:val="single"/>
        </w:rPr>
        <w:t xml:space="preserve">   75   </w:t>
      </w:r>
      <w:r w:rsidRPr="0064745F">
        <w:rPr>
          <w:rFonts w:ascii="Times New Roman" w:eastAsia="宋体" w:hAnsi="Times New Roman" w:cs="Times New Roman"/>
        </w:rPr>
        <w:t xml:space="preserve"> When ancient people discovered that heat hardened some materials, they were able to make durable household objects such as jugs and bowls. Today our museums display many kinds of ancient statues and art objects that have lasted because they had been kiln-dried. They come from lands as far apart as China and Greece.</w:t>
      </w:r>
    </w:p>
    <w:p w14:paraId="058F6D80" w14:textId="77777777" w:rsidR="007A2D16" w:rsidRPr="0064745F" w:rsidRDefault="007A2D16" w:rsidP="007A2D16">
      <w:pPr>
        <w:adjustRightInd w:val="0"/>
        <w:snapToGrid w:val="0"/>
        <w:spacing w:line="320" w:lineRule="exact"/>
        <w:rPr>
          <w:rFonts w:ascii="Times New Roman" w:eastAsia="宋体" w:hAnsi="Times New Roman" w:cs="Times New Roman"/>
          <w:szCs w:val="21"/>
        </w:rPr>
      </w:pPr>
      <w:r w:rsidRPr="0064745F">
        <w:rPr>
          <w:rFonts w:ascii="Times New Roman" w:eastAsia="宋体" w:hAnsi="Times New Roman" w:cs="Times New Roman"/>
          <w:szCs w:val="21"/>
        </w:rPr>
        <w:t>A. Its temperature may vary.</w:t>
      </w:r>
    </w:p>
    <w:p w14:paraId="6A686E3C" w14:textId="77777777" w:rsidR="007A2D16" w:rsidRPr="0064745F" w:rsidRDefault="007A2D16" w:rsidP="007A2D16">
      <w:pPr>
        <w:adjustRightInd w:val="0"/>
        <w:snapToGrid w:val="0"/>
        <w:spacing w:line="320" w:lineRule="exact"/>
        <w:rPr>
          <w:rFonts w:ascii="Times New Roman" w:eastAsia="宋体" w:hAnsi="Times New Roman" w:cs="Times New Roman"/>
          <w:szCs w:val="21"/>
        </w:rPr>
      </w:pPr>
      <w:r w:rsidRPr="0064745F">
        <w:rPr>
          <w:rFonts w:ascii="Times New Roman" w:eastAsia="宋体" w:hAnsi="Times New Roman" w:cs="Times New Roman"/>
          <w:szCs w:val="21"/>
        </w:rPr>
        <w:t>B. Then they come out, hardened, and cooled.</w:t>
      </w:r>
    </w:p>
    <w:p w14:paraId="4359F07A" w14:textId="77777777" w:rsidR="007A2D16" w:rsidRPr="0064745F" w:rsidRDefault="007A2D16" w:rsidP="007A2D16">
      <w:pPr>
        <w:adjustRightInd w:val="0"/>
        <w:snapToGrid w:val="0"/>
        <w:spacing w:line="320" w:lineRule="exact"/>
        <w:rPr>
          <w:rFonts w:ascii="Times New Roman" w:eastAsia="宋体" w:hAnsi="Times New Roman" w:cs="Times New Roman"/>
          <w:szCs w:val="21"/>
        </w:rPr>
      </w:pPr>
      <w:r w:rsidRPr="0064745F">
        <w:rPr>
          <w:rFonts w:ascii="Times New Roman" w:eastAsia="宋体" w:hAnsi="Times New Roman" w:cs="Times New Roman"/>
          <w:szCs w:val="21"/>
        </w:rPr>
        <w:t>C. Kilns are used in industry and in craft-making.</w:t>
      </w:r>
    </w:p>
    <w:p w14:paraId="6C6B5BBF" w14:textId="77777777" w:rsidR="007A2D16" w:rsidRPr="0064745F" w:rsidRDefault="007A2D16" w:rsidP="007A2D16">
      <w:pPr>
        <w:adjustRightInd w:val="0"/>
        <w:snapToGrid w:val="0"/>
        <w:spacing w:line="320" w:lineRule="exact"/>
        <w:rPr>
          <w:rFonts w:ascii="Times New Roman" w:eastAsia="宋体" w:hAnsi="Times New Roman" w:cs="Times New Roman"/>
          <w:szCs w:val="21"/>
        </w:rPr>
      </w:pPr>
      <w:r w:rsidRPr="0064745F">
        <w:rPr>
          <w:rFonts w:ascii="Times New Roman" w:eastAsia="宋体" w:hAnsi="Times New Roman" w:cs="Times New Roman"/>
          <w:szCs w:val="21"/>
        </w:rPr>
        <w:t>D. Kilns have been in use for thousands of years.</w:t>
      </w:r>
    </w:p>
    <w:p w14:paraId="6DABB003" w14:textId="77777777" w:rsidR="007A2D16" w:rsidRPr="0064745F" w:rsidRDefault="007A2D16" w:rsidP="007A2D16">
      <w:pPr>
        <w:adjustRightInd w:val="0"/>
        <w:snapToGrid w:val="0"/>
        <w:spacing w:line="320" w:lineRule="exact"/>
        <w:rPr>
          <w:rFonts w:ascii="Times New Roman" w:eastAsia="宋体" w:hAnsi="Times New Roman" w:cs="Times New Roman"/>
          <w:szCs w:val="21"/>
        </w:rPr>
      </w:pPr>
      <w:r w:rsidRPr="0064745F">
        <w:rPr>
          <w:rFonts w:ascii="Times New Roman" w:eastAsia="宋体" w:hAnsi="Times New Roman" w:cs="Times New Roman"/>
          <w:szCs w:val="21"/>
        </w:rPr>
        <w:t>E. An electric kiln is a heating chamber used to transform materials.</w:t>
      </w:r>
    </w:p>
    <w:p w14:paraId="6E8C4638" w14:textId="77777777" w:rsidR="007A2D16" w:rsidRPr="0064745F" w:rsidRDefault="007A2D16" w:rsidP="007A2D16">
      <w:pPr>
        <w:adjustRightInd w:val="0"/>
        <w:snapToGrid w:val="0"/>
        <w:spacing w:line="320" w:lineRule="exact"/>
        <w:rPr>
          <w:rFonts w:ascii="Times New Roman" w:eastAsia="宋体" w:hAnsi="Times New Roman" w:cs="Times New Roman"/>
          <w:szCs w:val="21"/>
        </w:rPr>
      </w:pPr>
      <w:r w:rsidRPr="0064745F">
        <w:rPr>
          <w:rFonts w:ascii="Times New Roman" w:eastAsia="宋体" w:hAnsi="Times New Roman" w:cs="Times New Roman"/>
          <w:szCs w:val="21"/>
        </w:rPr>
        <w:t>F. Most manufacturers use whichever material is cheapest in their area.</w:t>
      </w:r>
    </w:p>
    <w:p w14:paraId="166EB82D" w14:textId="77777777" w:rsidR="007A2D16" w:rsidRPr="0064745F" w:rsidRDefault="007A2D16" w:rsidP="007A2D16">
      <w:pPr>
        <w:adjustRightInd w:val="0"/>
        <w:snapToGrid w:val="0"/>
        <w:spacing w:line="320" w:lineRule="exact"/>
        <w:rPr>
          <w:rFonts w:ascii="Times New Roman" w:eastAsia="宋体" w:hAnsi="Times New Roman" w:cs="Times New Roman"/>
          <w:szCs w:val="21"/>
        </w:rPr>
      </w:pPr>
      <w:r w:rsidRPr="0064745F">
        <w:rPr>
          <w:rFonts w:ascii="Times New Roman" w:eastAsia="宋体" w:hAnsi="Times New Roman" w:cs="Times New Roman"/>
          <w:szCs w:val="21"/>
        </w:rPr>
        <w:t>G. Clay, when heated properly, becomes hard enough to form bowls and plates.</w:t>
      </w:r>
    </w:p>
    <w:p w14:paraId="5497CE58" w14:textId="5ED3F250" w:rsidR="007A2D16" w:rsidRDefault="007A2D16">
      <w:pPr>
        <w:rPr>
          <w:rFonts w:ascii="Times New Roman" w:eastAsia="宋体" w:hAnsi="Times New Roman" w:cs="Times New Roman"/>
          <w:b/>
          <w:szCs w:val="21"/>
        </w:rPr>
      </w:pPr>
    </w:p>
    <w:p w14:paraId="622F43B4" w14:textId="77777777" w:rsidR="007E534E" w:rsidRDefault="007E534E">
      <w:pPr>
        <w:rPr>
          <w:rFonts w:ascii="Times New Roman" w:eastAsia="宋体" w:hAnsi="Times New Roman" w:cs="Times New Roman"/>
          <w:b/>
          <w:szCs w:val="21"/>
        </w:rPr>
      </w:pPr>
    </w:p>
    <w:p w14:paraId="4A453971" w14:textId="77777777" w:rsidR="007E534E" w:rsidRDefault="007E534E">
      <w:pPr>
        <w:rPr>
          <w:rFonts w:ascii="Times New Roman" w:eastAsia="宋体" w:hAnsi="Times New Roman" w:cs="Times New Roman"/>
          <w:b/>
          <w:szCs w:val="21"/>
        </w:rPr>
      </w:pPr>
    </w:p>
    <w:p w14:paraId="5CB970DA" w14:textId="77777777" w:rsidR="007E534E" w:rsidRDefault="007E534E">
      <w:pPr>
        <w:rPr>
          <w:rFonts w:ascii="Times New Roman" w:eastAsia="宋体" w:hAnsi="Times New Roman" w:cs="Times New Roman"/>
          <w:b/>
          <w:szCs w:val="21"/>
        </w:rPr>
      </w:pPr>
    </w:p>
    <w:p w14:paraId="512B3C00" w14:textId="77777777" w:rsidR="007E534E" w:rsidRDefault="007E534E">
      <w:pPr>
        <w:rPr>
          <w:rFonts w:ascii="Times New Roman" w:eastAsia="宋体" w:hAnsi="Times New Roman" w:cs="Times New Roman"/>
          <w:b/>
          <w:szCs w:val="21"/>
        </w:rPr>
      </w:pPr>
    </w:p>
    <w:p w14:paraId="02A9BFEB" w14:textId="77777777" w:rsidR="007E534E" w:rsidRDefault="007E534E">
      <w:pPr>
        <w:rPr>
          <w:rFonts w:ascii="Times New Roman" w:eastAsia="宋体" w:hAnsi="Times New Roman" w:cs="Times New Roman"/>
          <w:b/>
          <w:szCs w:val="21"/>
        </w:rPr>
      </w:pPr>
    </w:p>
    <w:p w14:paraId="45344DC6" w14:textId="77777777" w:rsidR="007E534E" w:rsidRPr="0064745F" w:rsidRDefault="007E534E">
      <w:pPr>
        <w:rPr>
          <w:rFonts w:ascii="Times New Roman" w:hAnsi="Times New Roman" w:cs="Times New Roman"/>
          <w:sz w:val="32"/>
          <w:szCs w:val="32"/>
        </w:rPr>
      </w:pPr>
    </w:p>
    <w:p w14:paraId="0403D9EE" w14:textId="483AB988" w:rsidR="007A2D16" w:rsidRPr="0064745F" w:rsidRDefault="007A2D16">
      <w:pPr>
        <w:rPr>
          <w:rFonts w:ascii="Times New Roman" w:hAnsi="Times New Roman" w:cs="Times New Roman"/>
          <w:sz w:val="32"/>
          <w:szCs w:val="32"/>
        </w:rPr>
      </w:pPr>
      <w:r w:rsidRPr="006E1C44">
        <w:rPr>
          <w:rFonts w:ascii="Times New Roman" w:hAnsi="Times New Roman" w:cs="Times New Roman"/>
          <w:sz w:val="32"/>
          <w:szCs w:val="32"/>
          <w:highlight w:val="yellow"/>
        </w:rPr>
        <w:lastRenderedPageBreak/>
        <w:t>西城区</w:t>
      </w:r>
    </w:p>
    <w:p w14:paraId="160C65AA" w14:textId="77777777" w:rsidR="007A2D16" w:rsidRPr="0064745F" w:rsidRDefault="007A2D16" w:rsidP="007A2D16">
      <w:pPr>
        <w:ind w:firstLineChars="200" w:firstLine="440"/>
        <w:jc w:val="center"/>
        <w:rPr>
          <w:rFonts w:ascii="Times New Roman" w:hAnsi="Times New Roman" w:cs="Times New Roman"/>
          <w:szCs w:val="21"/>
        </w:rPr>
      </w:pPr>
      <w:proofErr w:type="spellStart"/>
      <w:r w:rsidRPr="0064745F">
        <w:rPr>
          <w:rFonts w:ascii="Times New Roman" w:hAnsi="Times New Roman" w:cs="Times New Roman"/>
          <w:b/>
          <w:sz w:val="22"/>
          <w:lang w:eastAsia="en-US"/>
        </w:rPr>
        <w:t>Volunt</w:t>
      </w:r>
      <w:r w:rsidRPr="0064745F">
        <w:rPr>
          <w:rFonts w:ascii="Times New Roman" w:hAnsi="Times New Roman" w:cs="Times New Roman"/>
          <w:b/>
          <w:sz w:val="22"/>
        </w:rPr>
        <w:t>o</w:t>
      </w:r>
      <w:r w:rsidRPr="0064745F">
        <w:rPr>
          <w:rFonts w:ascii="Times New Roman" w:hAnsi="Times New Roman" w:cs="Times New Roman"/>
          <w:b/>
          <w:sz w:val="22"/>
          <w:lang w:eastAsia="en-US"/>
        </w:rPr>
        <w:t>urism</w:t>
      </w:r>
      <w:proofErr w:type="spellEnd"/>
    </w:p>
    <w:p w14:paraId="74A4F0BD" w14:textId="77777777" w:rsidR="007A2D16" w:rsidRPr="0064745F" w:rsidRDefault="007A2D16" w:rsidP="007A2D16">
      <w:pPr>
        <w:ind w:firstLineChars="200" w:firstLine="440"/>
        <w:rPr>
          <w:rFonts w:ascii="Times New Roman" w:hAnsi="Times New Roman" w:cs="Times New Roman"/>
          <w:sz w:val="22"/>
        </w:rPr>
      </w:pPr>
      <w:r w:rsidRPr="0064745F">
        <w:rPr>
          <w:rFonts w:ascii="Times New Roman" w:hAnsi="Times New Roman" w:cs="Times New Roman"/>
          <w:sz w:val="22"/>
          <w:lang w:eastAsia="en-US"/>
        </w:rPr>
        <w:t>V</w:t>
      </w:r>
      <w:r w:rsidRPr="0064745F">
        <w:rPr>
          <w:rFonts w:ascii="Times New Roman" w:hAnsi="Times New Roman" w:cs="Times New Roman"/>
          <w:sz w:val="22"/>
        </w:rPr>
        <w:t xml:space="preserve">olunteering to help people in need combined with travelling to faraway places is a new trend in the travel industry. It is called </w:t>
      </w:r>
      <w:proofErr w:type="spellStart"/>
      <w:r w:rsidRPr="0064745F">
        <w:rPr>
          <w:rFonts w:ascii="Times New Roman" w:hAnsi="Times New Roman" w:cs="Times New Roman"/>
          <w:sz w:val="22"/>
        </w:rPr>
        <w:t>voluntourism</w:t>
      </w:r>
      <w:proofErr w:type="spellEnd"/>
      <w:r w:rsidRPr="0064745F">
        <w:rPr>
          <w:rFonts w:ascii="Times New Roman" w:hAnsi="Times New Roman" w:cs="Times New Roman"/>
          <w:sz w:val="22"/>
        </w:rPr>
        <w:t xml:space="preserve">. </w:t>
      </w:r>
      <w:r w:rsidRPr="0064745F">
        <w:rPr>
          <w:rFonts w:ascii="Times New Roman" w:hAnsi="Times New Roman" w:cs="Times New Roman"/>
          <w:sz w:val="22"/>
          <w:u w:val="single"/>
        </w:rPr>
        <w:t xml:space="preserve">  71  </w:t>
      </w:r>
      <w:r w:rsidRPr="0064745F">
        <w:rPr>
          <w:rFonts w:ascii="Times New Roman" w:hAnsi="Times New Roman" w:cs="Times New Roman"/>
          <w:sz w:val="22"/>
        </w:rPr>
        <w:t xml:space="preserve"> They find it is the best way to get the best of the world. </w:t>
      </w:r>
    </w:p>
    <w:p w14:paraId="76B47586" w14:textId="77777777" w:rsidR="007A2D16" w:rsidRPr="0064745F" w:rsidRDefault="007A2D16" w:rsidP="007A2D16">
      <w:pPr>
        <w:ind w:firstLineChars="200" w:firstLine="440"/>
        <w:rPr>
          <w:rFonts w:ascii="Times New Roman" w:hAnsi="Times New Roman" w:cs="Times New Roman"/>
          <w:color w:val="313131"/>
          <w:sz w:val="22"/>
        </w:rPr>
      </w:pPr>
      <w:r w:rsidRPr="0064745F">
        <w:rPr>
          <w:rFonts w:ascii="Times New Roman" w:hAnsi="Times New Roman" w:cs="Times New Roman"/>
          <w:bCs/>
          <w:sz w:val="22"/>
          <w:lang w:eastAsia="en-US"/>
        </w:rPr>
        <w:t>Recent</w:t>
      </w:r>
      <w:r w:rsidRPr="0064745F">
        <w:rPr>
          <w:rFonts w:ascii="Times New Roman" w:hAnsi="Times New Roman" w:cs="Times New Roman"/>
          <w:sz w:val="22"/>
          <w:lang w:eastAsia="en-US"/>
        </w:rPr>
        <w:t xml:space="preserve"> statistics show that in the past few years </w:t>
      </w:r>
      <w:proofErr w:type="spellStart"/>
      <w:r w:rsidRPr="0064745F">
        <w:rPr>
          <w:rFonts w:ascii="Times New Roman" w:hAnsi="Times New Roman" w:cs="Times New Roman"/>
          <w:sz w:val="22"/>
          <w:lang w:eastAsia="en-US"/>
        </w:rPr>
        <w:t>voluntourism</w:t>
      </w:r>
      <w:proofErr w:type="spellEnd"/>
      <w:r w:rsidRPr="0064745F">
        <w:rPr>
          <w:rFonts w:ascii="Times New Roman" w:hAnsi="Times New Roman" w:cs="Times New Roman"/>
          <w:sz w:val="22"/>
          <w:lang w:eastAsia="en-US"/>
        </w:rPr>
        <w:t xml:space="preserve"> has been one of the fastest-growing areas of </w:t>
      </w:r>
      <w:hyperlink r:id="rId7" w:history="1">
        <w:r w:rsidRPr="0064745F">
          <w:rPr>
            <w:rFonts w:ascii="Times New Roman" w:hAnsi="Times New Roman" w:cs="Times New Roman"/>
            <w:sz w:val="22"/>
            <w:lang w:eastAsia="en-US"/>
          </w:rPr>
          <w:t>tourism</w:t>
        </w:r>
      </w:hyperlink>
      <w:r w:rsidRPr="0064745F">
        <w:rPr>
          <w:rFonts w:ascii="Times New Roman" w:hAnsi="Times New Roman" w:cs="Times New Roman"/>
          <w:sz w:val="22"/>
          <w:lang w:eastAsia="en-US"/>
        </w:rPr>
        <w:t>. More than 1.6 million people around the world are volunteers in other countries. They help build schools, </w:t>
      </w:r>
      <w:r w:rsidRPr="0064745F">
        <w:rPr>
          <w:rFonts w:ascii="Times New Roman" w:hAnsi="Times New Roman" w:cs="Times New Roman"/>
          <w:bCs/>
          <w:sz w:val="22"/>
          <w:lang w:eastAsia="en-US"/>
        </w:rPr>
        <w:t>assist</w:t>
      </w:r>
      <w:r w:rsidRPr="0064745F">
        <w:rPr>
          <w:rFonts w:ascii="Times New Roman" w:hAnsi="Times New Roman" w:cs="Times New Roman"/>
          <w:sz w:val="22"/>
          <w:lang w:eastAsia="en-US"/>
        </w:rPr>
        <w:t> in hospitals and do farming work in </w:t>
      </w:r>
      <w:hyperlink r:id="rId8" w:history="1">
        <w:r w:rsidRPr="0064745F">
          <w:rPr>
            <w:rFonts w:ascii="Times New Roman" w:hAnsi="Times New Roman" w:cs="Times New Roman"/>
            <w:bCs/>
            <w:sz w:val="22"/>
            <w:lang w:eastAsia="en-US"/>
          </w:rPr>
          <w:t>developing countries</w:t>
        </w:r>
      </w:hyperlink>
      <w:r w:rsidRPr="0064745F">
        <w:rPr>
          <w:rFonts w:ascii="Times New Roman" w:hAnsi="Times New Roman" w:cs="Times New Roman"/>
          <w:sz w:val="22"/>
          <w:lang w:eastAsia="en-US"/>
        </w:rPr>
        <w:t>.</w:t>
      </w:r>
      <w:r w:rsidRPr="0064745F">
        <w:rPr>
          <w:rFonts w:ascii="Times New Roman" w:hAnsi="Times New Roman" w:cs="Times New Roman"/>
          <w:sz w:val="22"/>
        </w:rPr>
        <w:t xml:space="preserve"> </w:t>
      </w:r>
      <w:r w:rsidRPr="0064745F">
        <w:rPr>
          <w:rFonts w:ascii="Times New Roman" w:hAnsi="Times New Roman" w:cs="Times New Roman"/>
          <w:sz w:val="22"/>
          <w:u w:val="single"/>
        </w:rPr>
        <w:t xml:space="preserve">  72  </w:t>
      </w:r>
      <w:r w:rsidRPr="0064745F">
        <w:rPr>
          <w:rFonts w:ascii="Times New Roman" w:hAnsi="Times New Roman" w:cs="Times New Roman"/>
          <w:sz w:val="22"/>
        </w:rPr>
        <w:t xml:space="preserve"> They keep in touch with their host families after they return home, and many return to vi</w:t>
      </w:r>
      <w:r w:rsidRPr="0064745F">
        <w:rPr>
          <w:rFonts w:ascii="Times New Roman" w:hAnsi="Times New Roman" w:cs="Times New Roman"/>
          <w:color w:val="313131"/>
          <w:sz w:val="22"/>
        </w:rPr>
        <w:t>sit.</w:t>
      </w:r>
    </w:p>
    <w:p w14:paraId="040D810E" w14:textId="77777777" w:rsidR="007A2D16" w:rsidRPr="0064745F" w:rsidRDefault="007A2D16" w:rsidP="007A2D16">
      <w:pPr>
        <w:ind w:firstLineChars="200" w:firstLine="440"/>
        <w:rPr>
          <w:rFonts w:ascii="Times New Roman" w:hAnsi="Times New Roman" w:cs="Times New Roman"/>
          <w:color w:val="313131"/>
          <w:sz w:val="22"/>
        </w:rPr>
      </w:pPr>
      <w:r w:rsidRPr="0064745F">
        <w:rPr>
          <w:rFonts w:ascii="Times New Roman" w:hAnsi="Times New Roman" w:cs="Times New Roman"/>
          <w:sz w:val="22"/>
          <w:lang w:eastAsia="en-US"/>
        </w:rPr>
        <w:t>There are many reasons why people want to </w:t>
      </w:r>
      <w:r w:rsidRPr="0064745F">
        <w:rPr>
          <w:rFonts w:ascii="Times New Roman" w:hAnsi="Times New Roman" w:cs="Times New Roman"/>
          <w:bCs/>
          <w:sz w:val="22"/>
          <w:lang w:eastAsia="en-US"/>
        </w:rPr>
        <w:t>engage</w:t>
      </w:r>
      <w:r w:rsidRPr="0064745F">
        <w:rPr>
          <w:rFonts w:ascii="Times New Roman" w:hAnsi="Times New Roman" w:cs="Times New Roman"/>
          <w:sz w:val="22"/>
          <w:lang w:eastAsia="en-US"/>
        </w:rPr>
        <w:t xml:space="preserve"> in </w:t>
      </w:r>
      <w:proofErr w:type="spellStart"/>
      <w:r w:rsidRPr="0064745F">
        <w:rPr>
          <w:rFonts w:ascii="Times New Roman" w:hAnsi="Times New Roman" w:cs="Times New Roman"/>
          <w:sz w:val="22"/>
          <w:lang w:eastAsia="en-US"/>
        </w:rPr>
        <w:t>voluntourism</w:t>
      </w:r>
      <w:proofErr w:type="spellEnd"/>
      <w:r w:rsidRPr="0064745F">
        <w:rPr>
          <w:rFonts w:ascii="Times New Roman" w:hAnsi="Times New Roman" w:cs="Times New Roman"/>
          <w:sz w:val="22"/>
          <w:lang w:eastAsia="en-US"/>
        </w:rPr>
        <w:t>.</w:t>
      </w:r>
      <w:r w:rsidRPr="0064745F">
        <w:rPr>
          <w:rFonts w:ascii="Times New Roman" w:hAnsi="Times New Roman" w:cs="Times New Roman"/>
          <w:sz w:val="22"/>
        </w:rPr>
        <w:t xml:space="preserve"> When people choose to join a </w:t>
      </w:r>
      <w:proofErr w:type="spellStart"/>
      <w:r w:rsidRPr="0064745F">
        <w:rPr>
          <w:rFonts w:ascii="Times New Roman" w:hAnsi="Times New Roman" w:cs="Times New Roman"/>
          <w:sz w:val="22"/>
        </w:rPr>
        <w:t>voluntourism</w:t>
      </w:r>
      <w:proofErr w:type="spellEnd"/>
      <w:r w:rsidRPr="0064745F">
        <w:rPr>
          <w:rFonts w:ascii="Times New Roman" w:hAnsi="Times New Roman" w:cs="Times New Roman"/>
          <w:sz w:val="22"/>
        </w:rPr>
        <w:t xml:space="preserve"> program, they are joining a global network of volunteers who are living and working with diverse cultures on projects that have a positive effect. The </w:t>
      </w:r>
      <w:hyperlink r:id="rId9" w:history="1">
        <w:r w:rsidRPr="0064745F">
          <w:rPr>
            <w:rFonts w:ascii="Times New Roman" w:hAnsi="Times New Roman" w:cs="Times New Roman"/>
            <w:sz w:val="22"/>
          </w:rPr>
          <w:t>volunteers come from all over the world</w:t>
        </w:r>
      </w:hyperlink>
      <w:r w:rsidRPr="0064745F">
        <w:rPr>
          <w:rFonts w:ascii="Times New Roman" w:hAnsi="Times New Roman" w:cs="Times New Roman"/>
          <w:sz w:val="22"/>
        </w:rPr>
        <w:t>, and they will share the passion for giving back and the desire to broaden horizons. Some s</w:t>
      </w:r>
      <w:r w:rsidRPr="0064745F">
        <w:rPr>
          <w:rFonts w:ascii="Times New Roman" w:hAnsi="Times New Roman" w:cs="Times New Roman"/>
          <w:sz w:val="22"/>
          <w:lang w:eastAsia="en-US"/>
        </w:rPr>
        <w:t xml:space="preserve">tudents </w:t>
      </w:r>
      <w:r w:rsidRPr="0064745F">
        <w:rPr>
          <w:rFonts w:ascii="Times New Roman" w:hAnsi="Times New Roman" w:cs="Times New Roman"/>
          <w:sz w:val="22"/>
        </w:rPr>
        <w:t xml:space="preserve">also </w:t>
      </w:r>
      <w:r w:rsidRPr="0064745F">
        <w:rPr>
          <w:rFonts w:ascii="Times New Roman" w:hAnsi="Times New Roman" w:cs="Times New Roman"/>
          <w:sz w:val="22"/>
          <w:lang w:eastAsia="en-US"/>
        </w:rPr>
        <w:t>see it as a </w:t>
      </w:r>
      <w:r w:rsidRPr="0064745F">
        <w:rPr>
          <w:rFonts w:ascii="Times New Roman" w:hAnsi="Times New Roman" w:cs="Times New Roman"/>
          <w:bCs/>
          <w:sz w:val="22"/>
          <w:lang w:eastAsia="en-US"/>
        </w:rPr>
        <w:t>gap year</w:t>
      </w:r>
      <w:r w:rsidRPr="0064745F">
        <w:rPr>
          <w:rFonts w:ascii="Times New Roman" w:hAnsi="Times New Roman" w:cs="Times New Roman"/>
          <w:sz w:val="22"/>
          <w:lang w:eastAsia="en-US"/>
        </w:rPr>
        <w:t xml:space="preserve"> after school, </w:t>
      </w:r>
      <w:r w:rsidRPr="0064745F">
        <w:rPr>
          <w:rFonts w:ascii="Times New Roman" w:hAnsi="Times New Roman" w:cs="Times New Roman"/>
          <w:sz w:val="22"/>
        </w:rPr>
        <w:t xml:space="preserve">while </w:t>
      </w:r>
      <w:r w:rsidRPr="0064745F">
        <w:rPr>
          <w:rFonts w:ascii="Times New Roman" w:hAnsi="Times New Roman" w:cs="Times New Roman"/>
          <w:sz w:val="22"/>
          <w:lang w:eastAsia="en-US"/>
        </w:rPr>
        <w:t>others simply want to take time out from a job and do something else.</w:t>
      </w:r>
      <w:r w:rsidRPr="0064745F">
        <w:rPr>
          <w:rFonts w:ascii="Times New Roman" w:hAnsi="Times New Roman" w:cs="Times New Roman"/>
          <w:sz w:val="22"/>
        </w:rPr>
        <w:t xml:space="preserve"> </w:t>
      </w:r>
      <w:r w:rsidRPr="0064745F">
        <w:rPr>
          <w:rFonts w:ascii="Times New Roman" w:hAnsi="Times New Roman" w:cs="Times New Roman"/>
          <w:sz w:val="22"/>
          <w:u w:val="single"/>
        </w:rPr>
        <w:t xml:space="preserve">  73  </w:t>
      </w:r>
      <w:r w:rsidRPr="0064745F">
        <w:rPr>
          <w:rFonts w:ascii="Times New Roman" w:hAnsi="Times New Roman" w:cs="Times New Roman"/>
          <w:sz w:val="22"/>
        </w:rPr>
        <w:t xml:space="preserve"> </w:t>
      </w:r>
      <w:r w:rsidRPr="0064745F">
        <w:rPr>
          <w:rFonts w:ascii="Times New Roman" w:hAnsi="Times New Roman" w:cs="Times New Roman"/>
          <w:bCs/>
          <w:sz w:val="22"/>
          <w:lang w:eastAsia="en-US"/>
        </w:rPr>
        <w:t>However</w:t>
      </w:r>
      <w:r w:rsidRPr="0064745F">
        <w:rPr>
          <w:rFonts w:ascii="Times New Roman" w:hAnsi="Times New Roman" w:cs="Times New Roman"/>
          <w:sz w:val="22"/>
          <w:lang w:eastAsia="en-US"/>
        </w:rPr>
        <w:t xml:space="preserve">, many </w:t>
      </w:r>
      <w:proofErr w:type="spellStart"/>
      <w:r w:rsidRPr="0064745F">
        <w:rPr>
          <w:rFonts w:ascii="Times New Roman" w:hAnsi="Times New Roman" w:cs="Times New Roman"/>
          <w:sz w:val="22"/>
          <w:lang w:eastAsia="en-US"/>
        </w:rPr>
        <w:t>voluntourists</w:t>
      </w:r>
      <w:proofErr w:type="spellEnd"/>
      <w:r w:rsidRPr="0064745F">
        <w:rPr>
          <w:rFonts w:ascii="Times New Roman" w:hAnsi="Times New Roman" w:cs="Times New Roman"/>
          <w:sz w:val="22"/>
          <w:lang w:eastAsia="en-US"/>
        </w:rPr>
        <w:t> do not see volunteering as what it is. They think it is a cheap way of travel</w:t>
      </w:r>
      <w:r w:rsidRPr="0064745F">
        <w:rPr>
          <w:rFonts w:ascii="Times New Roman" w:hAnsi="Times New Roman" w:cs="Times New Roman"/>
          <w:sz w:val="22"/>
        </w:rPr>
        <w:t>l</w:t>
      </w:r>
      <w:r w:rsidRPr="0064745F">
        <w:rPr>
          <w:rFonts w:ascii="Times New Roman" w:hAnsi="Times New Roman" w:cs="Times New Roman"/>
          <w:sz w:val="22"/>
          <w:lang w:eastAsia="en-US"/>
        </w:rPr>
        <w:t>ing and don</w:t>
      </w:r>
      <w:r w:rsidRPr="0064745F">
        <w:rPr>
          <w:rFonts w:ascii="Times New Roman" w:hAnsi="Times New Roman" w:cs="Times New Roman"/>
          <w:sz w:val="22"/>
        </w:rPr>
        <w:t>’</w:t>
      </w:r>
      <w:r w:rsidRPr="0064745F">
        <w:rPr>
          <w:rFonts w:ascii="Times New Roman" w:hAnsi="Times New Roman" w:cs="Times New Roman"/>
          <w:sz w:val="22"/>
          <w:lang w:eastAsia="en-US"/>
        </w:rPr>
        <w:t>t really want to get </w:t>
      </w:r>
      <w:r w:rsidRPr="0064745F">
        <w:rPr>
          <w:rFonts w:ascii="Times New Roman" w:hAnsi="Times New Roman" w:cs="Times New Roman"/>
          <w:bCs/>
          <w:sz w:val="22"/>
          <w:lang w:eastAsia="en-US"/>
        </w:rPr>
        <w:t>involved</w:t>
      </w:r>
      <w:r w:rsidRPr="0064745F">
        <w:rPr>
          <w:rFonts w:ascii="Times New Roman" w:hAnsi="Times New Roman" w:cs="Times New Roman"/>
          <w:sz w:val="22"/>
          <w:lang w:eastAsia="en-US"/>
        </w:rPr>
        <w:t> in hard work.</w:t>
      </w:r>
    </w:p>
    <w:p w14:paraId="151CB4CE" w14:textId="77777777" w:rsidR="007A2D16" w:rsidRPr="0064745F" w:rsidRDefault="007A2D16" w:rsidP="007A2D16">
      <w:pPr>
        <w:ind w:firstLineChars="200" w:firstLine="440"/>
        <w:rPr>
          <w:rFonts w:ascii="Times New Roman" w:hAnsi="Times New Roman" w:cs="Times New Roman"/>
          <w:sz w:val="22"/>
        </w:rPr>
      </w:pPr>
      <w:r w:rsidRPr="0064745F">
        <w:rPr>
          <w:rFonts w:ascii="Times New Roman" w:hAnsi="Times New Roman" w:cs="Times New Roman"/>
          <w:sz w:val="22"/>
          <w:lang w:eastAsia="en-US"/>
        </w:rPr>
        <w:t xml:space="preserve">While </w:t>
      </w:r>
      <w:proofErr w:type="spellStart"/>
      <w:r w:rsidRPr="0064745F">
        <w:rPr>
          <w:rFonts w:ascii="Times New Roman" w:hAnsi="Times New Roman" w:cs="Times New Roman"/>
          <w:sz w:val="22"/>
          <w:lang w:eastAsia="en-US"/>
        </w:rPr>
        <w:t>voluntourism</w:t>
      </w:r>
      <w:proofErr w:type="spellEnd"/>
      <w:r w:rsidRPr="0064745F">
        <w:rPr>
          <w:rFonts w:ascii="Times New Roman" w:hAnsi="Times New Roman" w:cs="Times New Roman"/>
          <w:sz w:val="22"/>
          <w:lang w:eastAsia="en-US"/>
        </w:rPr>
        <w:t xml:space="preserve"> has been around for over a </w:t>
      </w:r>
      <w:r w:rsidRPr="0064745F">
        <w:rPr>
          <w:rFonts w:ascii="Times New Roman" w:hAnsi="Times New Roman" w:cs="Times New Roman"/>
          <w:bCs/>
          <w:sz w:val="22"/>
          <w:lang w:eastAsia="en-US"/>
        </w:rPr>
        <w:t>century,</w:t>
      </w:r>
      <w:r w:rsidRPr="0064745F">
        <w:rPr>
          <w:rFonts w:ascii="Times New Roman" w:hAnsi="Times New Roman" w:cs="Times New Roman"/>
          <w:sz w:val="22"/>
          <w:lang w:eastAsia="en-US"/>
        </w:rPr>
        <w:t> modern volunteering started with the Peace Corps, a program that the US </w:t>
      </w:r>
      <w:r w:rsidRPr="0064745F">
        <w:rPr>
          <w:rFonts w:ascii="Times New Roman" w:hAnsi="Times New Roman" w:cs="Times New Roman"/>
          <w:bCs/>
          <w:sz w:val="22"/>
          <w:lang w:eastAsia="en-US"/>
        </w:rPr>
        <w:t>government</w:t>
      </w:r>
      <w:r w:rsidRPr="0064745F">
        <w:rPr>
          <w:rFonts w:ascii="Times New Roman" w:hAnsi="Times New Roman" w:cs="Times New Roman"/>
          <w:sz w:val="22"/>
          <w:lang w:eastAsia="en-US"/>
        </w:rPr>
        <w:t> started in the 1960s.</w:t>
      </w:r>
      <w:r w:rsidRPr="0064745F">
        <w:rPr>
          <w:rFonts w:ascii="Times New Roman" w:hAnsi="Times New Roman" w:cs="Times New Roman"/>
          <w:sz w:val="22"/>
        </w:rPr>
        <w:t xml:space="preserve"> From then on, </w:t>
      </w:r>
      <w:proofErr w:type="spellStart"/>
      <w:r w:rsidRPr="0064745F">
        <w:rPr>
          <w:rFonts w:ascii="Times New Roman" w:hAnsi="Times New Roman" w:cs="Times New Roman"/>
          <w:sz w:val="22"/>
        </w:rPr>
        <w:t>voluntourism</w:t>
      </w:r>
      <w:proofErr w:type="spellEnd"/>
      <w:r w:rsidRPr="0064745F">
        <w:rPr>
          <w:rFonts w:ascii="Times New Roman" w:hAnsi="Times New Roman" w:cs="Times New Roman"/>
          <w:sz w:val="22"/>
        </w:rPr>
        <w:t xml:space="preserve"> has become more and more popular. Many organizations start similar projects.</w:t>
      </w:r>
      <w:r w:rsidRPr="0064745F">
        <w:rPr>
          <w:rFonts w:ascii="Times New Roman" w:hAnsi="Times New Roman" w:cs="Times New Roman"/>
          <w:sz w:val="22"/>
          <w:u w:val="single"/>
        </w:rPr>
        <w:t xml:space="preserve">  74  </w:t>
      </w:r>
      <w:r w:rsidRPr="0064745F">
        <w:rPr>
          <w:rFonts w:ascii="Times New Roman" w:hAnsi="Times New Roman" w:cs="Times New Roman"/>
          <w:sz w:val="22"/>
        </w:rPr>
        <w:t xml:space="preserve"> And</w:t>
      </w:r>
      <w:r w:rsidRPr="0064745F">
        <w:rPr>
          <w:rFonts w:ascii="Times New Roman" w:hAnsi="Times New Roman" w:cs="Times New Roman"/>
          <w:color w:val="FF0000"/>
          <w:sz w:val="22"/>
        </w:rPr>
        <w:t xml:space="preserve"> </w:t>
      </w:r>
      <w:r w:rsidRPr="0064745F">
        <w:rPr>
          <w:rFonts w:ascii="Times New Roman" w:hAnsi="Times New Roman" w:cs="Times New Roman"/>
          <w:sz w:val="22"/>
        </w:rPr>
        <w:t xml:space="preserve">they have </w:t>
      </w:r>
      <w:hyperlink r:id="rId10" w:history="1">
        <w:r w:rsidRPr="0064745F">
          <w:rPr>
            <w:rFonts w:ascii="Times New Roman" w:hAnsi="Times New Roman" w:cs="Times New Roman"/>
            <w:sz w:val="22"/>
          </w:rPr>
          <w:t>hundreds of different types of programs</w:t>
        </w:r>
      </w:hyperlink>
      <w:r w:rsidRPr="0064745F">
        <w:rPr>
          <w:rFonts w:ascii="Times New Roman" w:hAnsi="Times New Roman" w:cs="Times New Roman"/>
          <w:sz w:val="22"/>
        </w:rPr>
        <w:t xml:space="preserve"> for people to choose from in </w:t>
      </w:r>
      <w:hyperlink r:id="rId11" w:history="1">
        <w:r w:rsidRPr="0064745F">
          <w:rPr>
            <w:rFonts w:ascii="Times New Roman" w:hAnsi="Times New Roman" w:cs="Times New Roman"/>
            <w:sz w:val="22"/>
          </w:rPr>
          <w:t>more than 30 developing countries</w:t>
        </w:r>
      </w:hyperlink>
      <w:r w:rsidRPr="0064745F">
        <w:rPr>
          <w:rFonts w:ascii="Times New Roman" w:hAnsi="Times New Roman" w:cs="Times New Roman"/>
          <w:sz w:val="22"/>
        </w:rPr>
        <w:t xml:space="preserve">. The </w:t>
      </w:r>
      <w:hyperlink r:id="rId12" w:history="1">
        <w:r w:rsidRPr="0064745F">
          <w:rPr>
            <w:rFonts w:ascii="Times New Roman" w:hAnsi="Times New Roman" w:cs="Times New Roman"/>
            <w:sz w:val="22"/>
          </w:rPr>
          <w:t>programs run year round</w:t>
        </w:r>
      </w:hyperlink>
      <w:r w:rsidRPr="0064745F">
        <w:rPr>
          <w:rFonts w:ascii="Times New Roman" w:hAnsi="Times New Roman" w:cs="Times New Roman"/>
          <w:sz w:val="22"/>
        </w:rPr>
        <w:t xml:space="preserve"> and each volunteer chooses when they want to start and the duration they would like to stay for.</w:t>
      </w:r>
    </w:p>
    <w:p w14:paraId="0950F797" w14:textId="77777777" w:rsidR="007A2D16" w:rsidRPr="0064745F" w:rsidRDefault="007A2D16" w:rsidP="007A2D16">
      <w:pPr>
        <w:ind w:firstLineChars="200" w:firstLine="440"/>
        <w:rPr>
          <w:rFonts w:ascii="Times New Roman" w:hAnsi="Times New Roman" w:cs="Times New Roman"/>
          <w:sz w:val="22"/>
        </w:rPr>
      </w:pPr>
      <w:r w:rsidRPr="0064745F">
        <w:rPr>
          <w:rFonts w:ascii="Times New Roman" w:hAnsi="Times New Roman" w:cs="Times New Roman"/>
          <w:sz w:val="22"/>
          <w:u w:val="single"/>
        </w:rPr>
        <w:t xml:space="preserve">  75  </w:t>
      </w:r>
      <w:r w:rsidRPr="0064745F">
        <w:rPr>
          <w:rFonts w:ascii="Times New Roman" w:hAnsi="Times New Roman" w:cs="Times New Roman"/>
          <w:color w:val="FF0000"/>
          <w:sz w:val="22"/>
        </w:rPr>
        <w:t xml:space="preserve"> </w:t>
      </w:r>
      <w:r w:rsidRPr="0064745F">
        <w:rPr>
          <w:rFonts w:ascii="Times New Roman" w:hAnsi="Times New Roman" w:cs="Times New Roman"/>
          <w:sz w:val="22"/>
        </w:rPr>
        <w:t>They</w:t>
      </w:r>
      <w:r w:rsidRPr="0064745F">
        <w:rPr>
          <w:rFonts w:ascii="Times New Roman" w:hAnsi="Times New Roman" w:cs="Times New Roman"/>
          <w:sz w:val="22"/>
          <w:lang w:eastAsia="en-US"/>
        </w:rPr>
        <w:t xml:space="preserve"> say that if people really want to help those in need</w:t>
      </w:r>
      <w:r w:rsidRPr="0064745F">
        <w:rPr>
          <w:rFonts w:ascii="Times New Roman" w:hAnsi="Times New Roman" w:cs="Times New Roman"/>
          <w:sz w:val="22"/>
        </w:rPr>
        <w:t>,</w:t>
      </w:r>
      <w:r w:rsidRPr="0064745F">
        <w:rPr>
          <w:rFonts w:ascii="Times New Roman" w:hAnsi="Times New Roman" w:cs="Times New Roman"/>
          <w:sz w:val="22"/>
          <w:lang w:eastAsia="en-US"/>
        </w:rPr>
        <w:t xml:space="preserve"> there are many </w:t>
      </w:r>
      <w:r w:rsidRPr="0064745F">
        <w:rPr>
          <w:rFonts w:ascii="Times New Roman" w:hAnsi="Times New Roman" w:cs="Times New Roman"/>
          <w:bCs/>
          <w:sz w:val="22"/>
          <w:lang w:eastAsia="en-US"/>
        </w:rPr>
        <w:t>opportunities</w:t>
      </w:r>
      <w:r w:rsidRPr="0064745F">
        <w:rPr>
          <w:rFonts w:ascii="Times New Roman" w:hAnsi="Times New Roman" w:cs="Times New Roman"/>
          <w:sz w:val="22"/>
          <w:lang w:eastAsia="en-US"/>
        </w:rPr>
        <w:t> in their own </w:t>
      </w:r>
      <w:r w:rsidRPr="0064745F">
        <w:rPr>
          <w:rFonts w:ascii="Times New Roman" w:hAnsi="Times New Roman" w:cs="Times New Roman"/>
          <w:bCs/>
          <w:sz w:val="22"/>
          <w:lang w:eastAsia="en-US"/>
        </w:rPr>
        <w:t>community</w:t>
      </w:r>
      <w:r w:rsidRPr="0064745F">
        <w:rPr>
          <w:rFonts w:ascii="Times New Roman" w:hAnsi="Times New Roman" w:cs="Times New Roman"/>
          <w:sz w:val="22"/>
          <w:lang w:eastAsia="en-US"/>
        </w:rPr>
        <w:t> to do this. On the other side, volunteers are often not </w:t>
      </w:r>
      <w:r w:rsidRPr="0064745F">
        <w:rPr>
          <w:rFonts w:ascii="Times New Roman" w:hAnsi="Times New Roman" w:cs="Times New Roman"/>
          <w:bCs/>
          <w:sz w:val="22"/>
          <w:lang w:eastAsia="en-US"/>
        </w:rPr>
        <w:t>skilled</w:t>
      </w:r>
      <w:r w:rsidRPr="0064745F">
        <w:rPr>
          <w:rFonts w:ascii="Times New Roman" w:hAnsi="Times New Roman" w:cs="Times New Roman"/>
          <w:sz w:val="22"/>
          <w:lang w:eastAsia="en-US"/>
        </w:rPr>
        <w:t> enough for the </w:t>
      </w:r>
      <w:r w:rsidRPr="0064745F">
        <w:rPr>
          <w:rFonts w:ascii="Times New Roman" w:hAnsi="Times New Roman" w:cs="Times New Roman"/>
          <w:bCs/>
          <w:sz w:val="22"/>
          <w:lang w:eastAsia="en-US"/>
        </w:rPr>
        <w:t>tasks</w:t>
      </w:r>
      <w:r w:rsidRPr="0064745F">
        <w:rPr>
          <w:rFonts w:ascii="Times New Roman" w:hAnsi="Times New Roman" w:cs="Times New Roman"/>
          <w:sz w:val="22"/>
          <w:lang w:eastAsia="en-US"/>
        </w:rPr>
        <w:t> that they do. Travel experts </w:t>
      </w:r>
      <w:r w:rsidRPr="0064745F">
        <w:rPr>
          <w:rFonts w:ascii="Times New Roman" w:hAnsi="Times New Roman" w:cs="Times New Roman"/>
          <w:bCs/>
          <w:sz w:val="22"/>
          <w:lang w:eastAsia="en-US"/>
        </w:rPr>
        <w:t>point out</w:t>
      </w:r>
      <w:r w:rsidRPr="0064745F">
        <w:rPr>
          <w:rFonts w:ascii="Times New Roman" w:hAnsi="Times New Roman" w:cs="Times New Roman"/>
          <w:sz w:val="22"/>
          <w:lang w:eastAsia="en-US"/>
        </w:rPr>
        <w:t> that in some cases </w:t>
      </w:r>
      <w:proofErr w:type="spellStart"/>
      <w:r w:rsidRPr="0064745F">
        <w:rPr>
          <w:rFonts w:ascii="Times New Roman" w:hAnsi="Times New Roman" w:cs="Times New Roman"/>
          <w:sz w:val="22"/>
          <w:lang w:eastAsia="en-US"/>
        </w:rPr>
        <w:t>voluntourists</w:t>
      </w:r>
      <w:proofErr w:type="spellEnd"/>
      <w:r w:rsidRPr="0064745F">
        <w:rPr>
          <w:rFonts w:ascii="Times New Roman" w:hAnsi="Times New Roman" w:cs="Times New Roman"/>
          <w:sz w:val="22"/>
          <w:lang w:eastAsia="en-US"/>
        </w:rPr>
        <w:t xml:space="preserve"> are </w:t>
      </w:r>
      <w:r w:rsidRPr="0064745F">
        <w:rPr>
          <w:rFonts w:ascii="Times New Roman" w:hAnsi="Times New Roman" w:cs="Times New Roman"/>
          <w:bCs/>
          <w:sz w:val="22"/>
        </w:rPr>
        <w:t>often taken advantage of</w:t>
      </w:r>
      <w:r w:rsidRPr="0064745F">
        <w:rPr>
          <w:rFonts w:ascii="Times New Roman" w:hAnsi="Times New Roman" w:cs="Times New Roman"/>
          <w:sz w:val="22"/>
          <w:lang w:eastAsia="en-US"/>
        </w:rPr>
        <w:t> by the organization that sets up the trips.</w:t>
      </w:r>
    </w:p>
    <w:p w14:paraId="02370A8A" w14:textId="77777777" w:rsidR="007A2D16" w:rsidRPr="0064745F" w:rsidRDefault="007A2D16" w:rsidP="007A2D16">
      <w:pPr>
        <w:rPr>
          <w:rFonts w:ascii="Times New Roman" w:hAnsi="Times New Roman" w:cs="Times New Roman"/>
          <w:sz w:val="22"/>
        </w:rPr>
      </w:pPr>
      <w:r w:rsidRPr="0064745F">
        <w:rPr>
          <w:rFonts w:ascii="Times New Roman" w:hAnsi="Times New Roman" w:cs="Times New Roman"/>
          <w:sz w:val="22"/>
        </w:rPr>
        <w:t xml:space="preserve">A. </w:t>
      </w:r>
      <w:r w:rsidRPr="0064745F">
        <w:rPr>
          <w:rFonts w:ascii="Times New Roman" w:hAnsi="Times New Roman" w:cs="Times New Roman"/>
          <w:sz w:val="22"/>
          <w:lang w:eastAsia="en-US"/>
        </w:rPr>
        <w:t xml:space="preserve">Not everyone sees </w:t>
      </w:r>
      <w:proofErr w:type="spellStart"/>
      <w:r w:rsidRPr="0064745F">
        <w:rPr>
          <w:rFonts w:ascii="Times New Roman" w:hAnsi="Times New Roman" w:cs="Times New Roman"/>
          <w:sz w:val="22"/>
          <w:lang w:eastAsia="en-US"/>
        </w:rPr>
        <w:t>voluntourism</w:t>
      </w:r>
      <w:proofErr w:type="spellEnd"/>
      <w:r w:rsidRPr="0064745F">
        <w:rPr>
          <w:rFonts w:ascii="Times New Roman" w:hAnsi="Times New Roman" w:cs="Times New Roman"/>
          <w:sz w:val="22"/>
          <w:lang w:eastAsia="en-US"/>
        </w:rPr>
        <w:t xml:space="preserve"> in a positive way.</w:t>
      </w:r>
    </w:p>
    <w:p w14:paraId="149C09D5" w14:textId="77777777" w:rsidR="007A2D16" w:rsidRPr="0064745F" w:rsidRDefault="007A2D16" w:rsidP="007A2D16">
      <w:pPr>
        <w:rPr>
          <w:rFonts w:ascii="Times New Roman" w:hAnsi="Times New Roman" w:cs="Times New Roman"/>
          <w:sz w:val="22"/>
        </w:rPr>
      </w:pPr>
      <w:r w:rsidRPr="0064745F">
        <w:rPr>
          <w:rFonts w:ascii="Times New Roman" w:hAnsi="Times New Roman" w:cs="Times New Roman"/>
          <w:sz w:val="22"/>
        </w:rPr>
        <w:t xml:space="preserve">B. </w:t>
      </w:r>
      <w:r w:rsidRPr="0064745F">
        <w:rPr>
          <w:rFonts w:ascii="Times New Roman" w:hAnsi="Times New Roman" w:cs="Times New Roman"/>
          <w:sz w:val="22"/>
          <w:lang w:eastAsia="en-US"/>
        </w:rPr>
        <w:t>Some of them </w:t>
      </w:r>
      <w:r w:rsidRPr="0064745F">
        <w:rPr>
          <w:rFonts w:ascii="Times New Roman" w:hAnsi="Times New Roman" w:cs="Times New Roman"/>
          <w:bCs/>
          <w:sz w:val="22"/>
          <w:lang w:eastAsia="en-US"/>
        </w:rPr>
        <w:t>establish</w:t>
      </w:r>
      <w:r w:rsidRPr="0064745F">
        <w:rPr>
          <w:rFonts w:ascii="Times New Roman" w:hAnsi="Times New Roman" w:cs="Times New Roman"/>
          <w:sz w:val="22"/>
          <w:lang w:eastAsia="en-US"/>
        </w:rPr>
        <w:t> </w:t>
      </w:r>
      <w:r w:rsidRPr="0064745F">
        <w:rPr>
          <w:rFonts w:ascii="Times New Roman" w:hAnsi="Times New Roman" w:cs="Times New Roman"/>
          <w:bCs/>
          <w:sz w:val="22"/>
          <w:lang w:eastAsia="en-US"/>
        </w:rPr>
        <w:t>lasting</w:t>
      </w:r>
      <w:r w:rsidRPr="0064745F">
        <w:rPr>
          <w:rFonts w:ascii="Times New Roman" w:hAnsi="Times New Roman" w:cs="Times New Roman"/>
          <w:sz w:val="22"/>
          <w:lang w:eastAsia="en-US"/>
        </w:rPr>
        <w:t> </w:t>
      </w:r>
      <w:r w:rsidRPr="0064745F">
        <w:rPr>
          <w:rFonts w:ascii="Times New Roman" w:hAnsi="Times New Roman" w:cs="Times New Roman"/>
          <w:bCs/>
          <w:sz w:val="22"/>
          <w:lang w:eastAsia="en-US"/>
        </w:rPr>
        <w:t>bonds</w:t>
      </w:r>
      <w:r w:rsidRPr="0064745F">
        <w:rPr>
          <w:rFonts w:ascii="Times New Roman" w:hAnsi="Times New Roman" w:cs="Times New Roman"/>
          <w:sz w:val="22"/>
          <w:lang w:eastAsia="en-US"/>
        </w:rPr>
        <w:t> with people</w:t>
      </w:r>
      <w:r w:rsidRPr="0064745F">
        <w:rPr>
          <w:rFonts w:ascii="Times New Roman" w:hAnsi="Times New Roman" w:cs="Times New Roman"/>
          <w:sz w:val="22"/>
        </w:rPr>
        <w:t xml:space="preserve"> there</w:t>
      </w:r>
      <w:r w:rsidRPr="0064745F">
        <w:rPr>
          <w:rFonts w:ascii="Times New Roman" w:hAnsi="Times New Roman" w:cs="Times New Roman"/>
          <w:sz w:val="22"/>
          <w:lang w:eastAsia="en-US"/>
        </w:rPr>
        <w:t>.</w:t>
      </w:r>
    </w:p>
    <w:p w14:paraId="4131DE9D" w14:textId="77777777" w:rsidR="007A2D16" w:rsidRPr="0064745F" w:rsidRDefault="007A2D16" w:rsidP="007A2D16">
      <w:pPr>
        <w:rPr>
          <w:rFonts w:ascii="Times New Roman" w:hAnsi="Times New Roman" w:cs="Times New Roman"/>
          <w:sz w:val="22"/>
        </w:rPr>
      </w:pPr>
      <w:r w:rsidRPr="0064745F">
        <w:rPr>
          <w:rFonts w:ascii="Times New Roman" w:hAnsi="Times New Roman" w:cs="Times New Roman"/>
          <w:sz w:val="22"/>
        </w:rPr>
        <w:t>C. And</w:t>
      </w:r>
      <w:r w:rsidRPr="0064745F">
        <w:rPr>
          <w:rFonts w:ascii="Times New Roman" w:hAnsi="Times New Roman" w:cs="Times New Roman"/>
          <w:sz w:val="22"/>
          <w:lang w:eastAsia="en-US"/>
        </w:rPr>
        <w:t xml:space="preserve"> there are those who are bored and </w:t>
      </w:r>
      <w:r w:rsidRPr="0064745F">
        <w:rPr>
          <w:rFonts w:ascii="Times New Roman" w:hAnsi="Times New Roman" w:cs="Times New Roman"/>
          <w:bCs/>
          <w:sz w:val="22"/>
          <w:lang w:eastAsia="en-US"/>
        </w:rPr>
        <w:t>merely</w:t>
      </w:r>
      <w:r w:rsidRPr="0064745F">
        <w:rPr>
          <w:rFonts w:ascii="Times New Roman" w:hAnsi="Times New Roman" w:cs="Times New Roman"/>
          <w:sz w:val="22"/>
          <w:lang w:eastAsia="en-US"/>
        </w:rPr>
        <w:t> </w:t>
      </w:r>
      <w:r w:rsidRPr="0064745F">
        <w:rPr>
          <w:rFonts w:ascii="Times New Roman" w:hAnsi="Times New Roman" w:cs="Times New Roman"/>
          <w:bCs/>
          <w:sz w:val="22"/>
          <w:lang w:eastAsia="en-US"/>
        </w:rPr>
        <w:t>seek</w:t>
      </w:r>
      <w:r w:rsidRPr="0064745F">
        <w:rPr>
          <w:rFonts w:ascii="Times New Roman" w:hAnsi="Times New Roman" w:cs="Times New Roman"/>
          <w:sz w:val="22"/>
          <w:lang w:eastAsia="en-US"/>
        </w:rPr>
        <w:t> adventure. </w:t>
      </w:r>
    </w:p>
    <w:p w14:paraId="3135FA4A" w14:textId="77777777" w:rsidR="007A2D16" w:rsidRPr="0064745F" w:rsidRDefault="007A2D16" w:rsidP="007A2D16">
      <w:pPr>
        <w:rPr>
          <w:rFonts w:ascii="Times New Roman" w:hAnsi="Times New Roman" w:cs="Times New Roman"/>
          <w:sz w:val="22"/>
        </w:rPr>
      </w:pPr>
      <w:r w:rsidRPr="0064745F">
        <w:rPr>
          <w:rFonts w:ascii="Times New Roman" w:hAnsi="Times New Roman" w:cs="Times New Roman"/>
          <w:sz w:val="22"/>
        </w:rPr>
        <w:t xml:space="preserve">D. Most </w:t>
      </w:r>
      <w:proofErr w:type="spellStart"/>
      <w:r w:rsidRPr="0064745F">
        <w:rPr>
          <w:rFonts w:ascii="Times New Roman" w:hAnsi="Times New Roman" w:cs="Times New Roman"/>
          <w:sz w:val="22"/>
        </w:rPr>
        <w:t>voluntourism</w:t>
      </w:r>
      <w:proofErr w:type="spellEnd"/>
      <w:r w:rsidRPr="0064745F">
        <w:rPr>
          <w:rFonts w:ascii="Times New Roman" w:hAnsi="Times New Roman" w:cs="Times New Roman"/>
          <w:sz w:val="22"/>
        </w:rPr>
        <w:t xml:space="preserve"> organizations employ people from similar fields.</w:t>
      </w:r>
    </w:p>
    <w:p w14:paraId="7ECFA6C5" w14:textId="77777777" w:rsidR="007A2D16" w:rsidRPr="0064745F" w:rsidRDefault="007A2D16" w:rsidP="007A2D16">
      <w:pPr>
        <w:rPr>
          <w:rFonts w:ascii="Times New Roman" w:hAnsi="Times New Roman" w:cs="Times New Roman"/>
          <w:sz w:val="22"/>
        </w:rPr>
      </w:pPr>
      <w:r w:rsidRPr="0064745F">
        <w:rPr>
          <w:rFonts w:ascii="Times New Roman" w:hAnsi="Times New Roman" w:cs="Times New Roman"/>
          <w:sz w:val="22"/>
        </w:rPr>
        <w:t xml:space="preserve">E. By participating in </w:t>
      </w:r>
      <w:proofErr w:type="spellStart"/>
      <w:r w:rsidRPr="0064745F">
        <w:rPr>
          <w:rFonts w:ascii="Times New Roman" w:hAnsi="Times New Roman" w:cs="Times New Roman"/>
          <w:sz w:val="22"/>
        </w:rPr>
        <w:t>voluntourism</w:t>
      </w:r>
      <w:proofErr w:type="spellEnd"/>
      <w:r w:rsidRPr="0064745F">
        <w:rPr>
          <w:rFonts w:ascii="Times New Roman" w:hAnsi="Times New Roman" w:cs="Times New Roman"/>
          <w:sz w:val="22"/>
        </w:rPr>
        <w:t>, they are contributing to local economy.</w:t>
      </w:r>
    </w:p>
    <w:p w14:paraId="7F3DD51D" w14:textId="77777777" w:rsidR="007A2D16" w:rsidRPr="0064745F" w:rsidRDefault="007A2D16" w:rsidP="007A2D16">
      <w:pPr>
        <w:rPr>
          <w:rFonts w:ascii="Times New Roman" w:hAnsi="Times New Roman" w:cs="Times New Roman"/>
          <w:sz w:val="22"/>
        </w:rPr>
      </w:pPr>
      <w:r w:rsidRPr="0064745F">
        <w:rPr>
          <w:rFonts w:ascii="Times New Roman" w:hAnsi="Times New Roman" w:cs="Times New Roman"/>
          <w:sz w:val="22"/>
        </w:rPr>
        <w:t>F. People travel to other countries, </w:t>
      </w:r>
      <w:hyperlink r:id="rId13" w:history="1">
        <w:r w:rsidRPr="0064745F">
          <w:rPr>
            <w:rFonts w:ascii="Times New Roman" w:hAnsi="Times New Roman" w:cs="Times New Roman"/>
            <w:sz w:val="22"/>
          </w:rPr>
          <w:t>learn languages</w:t>
        </w:r>
      </w:hyperlink>
      <w:r w:rsidRPr="0064745F">
        <w:rPr>
          <w:rFonts w:ascii="Times New Roman" w:hAnsi="Times New Roman" w:cs="Times New Roman"/>
          <w:sz w:val="22"/>
        </w:rPr>
        <w:t> and gain new experiences.</w:t>
      </w:r>
    </w:p>
    <w:p w14:paraId="0225BBFD" w14:textId="77777777" w:rsidR="007A2D16" w:rsidRPr="0064745F" w:rsidRDefault="007A2D16" w:rsidP="007A2D16">
      <w:pPr>
        <w:rPr>
          <w:rFonts w:ascii="Times New Roman" w:hAnsi="Times New Roman" w:cs="Times New Roman"/>
          <w:szCs w:val="21"/>
        </w:rPr>
      </w:pPr>
      <w:r w:rsidRPr="0064745F">
        <w:rPr>
          <w:rFonts w:ascii="Times New Roman" w:hAnsi="Times New Roman" w:cs="Times New Roman"/>
          <w:szCs w:val="21"/>
        </w:rPr>
        <w:t xml:space="preserve">G. They offer </w:t>
      </w:r>
      <w:proofErr w:type="spellStart"/>
      <w:r w:rsidRPr="0064745F">
        <w:rPr>
          <w:rFonts w:ascii="Times New Roman" w:hAnsi="Times New Roman" w:cs="Times New Roman"/>
          <w:szCs w:val="21"/>
        </w:rPr>
        <w:t>voluntourism</w:t>
      </w:r>
      <w:proofErr w:type="spellEnd"/>
      <w:r w:rsidRPr="0064745F">
        <w:rPr>
          <w:rFonts w:ascii="Times New Roman" w:hAnsi="Times New Roman" w:cs="Times New Roman"/>
          <w:szCs w:val="21"/>
        </w:rPr>
        <w:t xml:space="preserve"> trips to suit people’s interest, experience level or age.</w:t>
      </w:r>
    </w:p>
    <w:p w14:paraId="0FEC79B1" w14:textId="0E7990CD" w:rsidR="007A2D16" w:rsidRPr="0064745F" w:rsidRDefault="007A2D16">
      <w:pPr>
        <w:rPr>
          <w:rFonts w:ascii="Times New Roman" w:hAnsi="Times New Roman" w:cs="Times New Roman"/>
          <w:sz w:val="32"/>
          <w:szCs w:val="32"/>
        </w:rPr>
      </w:pPr>
    </w:p>
    <w:p w14:paraId="68B4D113" w14:textId="7BC5C67A" w:rsidR="007A2D16" w:rsidRPr="0064745F" w:rsidRDefault="007A2D16">
      <w:pPr>
        <w:rPr>
          <w:rFonts w:ascii="Times New Roman" w:hAnsi="Times New Roman" w:cs="Times New Roman"/>
          <w:sz w:val="32"/>
          <w:szCs w:val="32"/>
        </w:rPr>
      </w:pPr>
    </w:p>
    <w:p w14:paraId="6D5C2AD5" w14:textId="7F6CFD4A" w:rsidR="007A2D16" w:rsidRDefault="007A2D16">
      <w:pPr>
        <w:rPr>
          <w:rFonts w:ascii="Times New Roman" w:hAnsi="Times New Roman" w:cs="Times New Roman"/>
          <w:sz w:val="32"/>
          <w:szCs w:val="32"/>
        </w:rPr>
      </w:pPr>
    </w:p>
    <w:p w14:paraId="133DF706" w14:textId="77777777" w:rsidR="0064745F" w:rsidRPr="0064745F" w:rsidRDefault="0064745F">
      <w:pPr>
        <w:rPr>
          <w:rFonts w:ascii="Times New Roman" w:hAnsi="Times New Roman" w:cs="Times New Roman"/>
          <w:sz w:val="32"/>
          <w:szCs w:val="32"/>
        </w:rPr>
      </w:pPr>
    </w:p>
    <w:p w14:paraId="111747F8" w14:textId="4530AEA4" w:rsidR="007A2D16" w:rsidRPr="0064745F" w:rsidRDefault="007A2D16">
      <w:pPr>
        <w:rPr>
          <w:rFonts w:ascii="Times New Roman" w:hAnsi="Times New Roman" w:cs="Times New Roman"/>
          <w:sz w:val="32"/>
          <w:szCs w:val="32"/>
        </w:rPr>
      </w:pPr>
      <w:r w:rsidRPr="0064745F">
        <w:rPr>
          <w:rFonts w:ascii="Times New Roman" w:hAnsi="Times New Roman" w:cs="Times New Roman"/>
          <w:sz w:val="32"/>
          <w:szCs w:val="32"/>
          <w:highlight w:val="yellow"/>
        </w:rPr>
        <w:lastRenderedPageBreak/>
        <w:t>东城区</w:t>
      </w:r>
    </w:p>
    <w:p w14:paraId="323765C6" w14:textId="77777777" w:rsidR="007A2D16" w:rsidRPr="0064745F" w:rsidRDefault="007A2D16" w:rsidP="007A2D16">
      <w:pPr>
        <w:adjustRightInd w:val="0"/>
        <w:snapToGrid w:val="0"/>
        <w:spacing w:line="360" w:lineRule="auto"/>
        <w:ind w:firstLine="420"/>
        <w:rPr>
          <w:rFonts w:ascii="Times New Roman" w:eastAsia="宋体" w:hAnsi="Times New Roman" w:cs="Times New Roman"/>
          <w:szCs w:val="21"/>
        </w:rPr>
      </w:pPr>
      <w:r w:rsidRPr="0064745F">
        <w:rPr>
          <w:rFonts w:ascii="Times New Roman" w:eastAsia="宋体" w:hAnsi="Times New Roman" w:cs="Times New Roman"/>
          <w:szCs w:val="21"/>
        </w:rPr>
        <w:t>In all our lives we must make choices. You make choices from the time you get out of bed in the morning until you go to sleep at night. What time to get up? What to wear? What to eat? You also make more significant choices when you graduate from high school.</w:t>
      </w:r>
      <w:r w:rsidRPr="0064745F">
        <w:rPr>
          <w:rFonts w:ascii="Times New Roman" w:eastAsia="宋体" w:hAnsi="Times New Roman" w:cs="Times New Roman"/>
          <w:szCs w:val="21"/>
          <w:u w:val="single"/>
        </w:rPr>
        <w:t xml:space="preserve">   51   </w:t>
      </w:r>
      <w:r w:rsidRPr="0064745F">
        <w:rPr>
          <w:rFonts w:ascii="Times New Roman" w:eastAsia="宋体" w:hAnsi="Times New Roman" w:cs="Times New Roman"/>
          <w:szCs w:val="21"/>
        </w:rPr>
        <w:t xml:space="preserve"> College? </w:t>
      </w:r>
      <w:proofErr w:type="gramStart"/>
      <w:r w:rsidRPr="0064745F">
        <w:rPr>
          <w:rFonts w:ascii="Times New Roman" w:eastAsia="宋体" w:hAnsi="Times New Roman" w:cs="Times New Roman"/>
          <w:szCs w:val="21"/>
        </w:rPr>
        <w:t>Technical training?</w:t>
      </w:r>
      <w:proofErr w:type="gramEnd"/>
      <w:r w:rsidRPr="0064745F">
        <w:rPr>
          <w:rFonts w:ascii="Times New Roman" w:eastAsia="宋体" w:hAnsi="Times New Roman" w:cs="Times New Roman"/>
          <w:szCs w:val="21"/>
        </w:rPr>
        <w:t xml:space="preserve"> </w:t>
      </w:r>
    </w:p>
    <w:p w14:paraId="1248234A" w14:textId="77777777" w:rsidR="007A2D16" w:rsidRPr="0064745F" w:rsidRDefault="007A2D16" w:rsidP="007A2D16">
      <w:pPr>
        <w:adjustRightInd w:val="0"/>
        <w:snapToGrid w:val="0"/>
        <w:spacing w:line="360" w:lineRule="auto"/>
        <w:ind w:firstLine="420"/>
        <w:rPr>
          <w:rFonts w:ascii="Times New Roman" w:eastAsia="宋体" w:hAnsi="Times New Roman" w:cs="Times New Roman"/>
          <w:szCs w:val="21"/>
        </w:rPr>
      </w:pPr>
      <w:r w:rsidRPr="0064745F">
        <w:rPr>
          <w:rFonts w:ascii="Times New Roman" w:eastAsia="宋体" w:hAnsi="Times New Roman" w:cs="Times New Roman"/>
          <w:szCs w:val="21"/>
        </w:rPr>
        <w:t>No matter the size of the decision, the common thread in all of them is that they involve an opportunity cost. Opportunity cost is your next best alternative—your second choice. For example, it’s a Saturday night, and you are trying to decide between going to the movies, hanging out at a friend’s house or going to the football game.</w:t>
      </w:r>
      <w:r w:rsidRPr="0064745F">
        <w:rPr>
          <w:rFonts w:ascii="Times New Roman" w:eastAsia="宋体" w:hAnsi="Times New Roman" w:cs="Times New Roman"/>
          <w:szCs w:val="21"/>
          <w:u w:val="single"/>
        </w:rPr>
        <w:t xml:space="preserve">   52   </w:t>
      </w:r>
      <w:r w:rsidRPr="0064745F">
        <w:rPr>
          <w:rFonts w:ascii="Times New Roman" w:eastAsia="宋体" w:hAnsi="Times New Roman" w:cs="Times New Roman"/>
          <w:szCs w:val="21"/>
        </w:rPr>
        <w:t xml:space="preserve"> What was your second choice? If it was the football game, then that is your opportunity cost. </w:t>
      </w:r>
    </w:p>
    <w:p w14:paraId="747E96DC" w14:textId="77777777" w:rsidR="007A2D16" w:rsidRPr="0064745F" w:rsidRDefault="007A2D16" w:rsidP="007A2D16">
      <w:pPr>
        <w:adjustRightInd w:val="0"/>
        <w:snapToGrid w:val="0"/>
        <w:spacing w:line="360" w:lineRule="auto"/>
        <w:ind w:firstLineChars="200" w:firstLine="420"/>
        <w:rPr>
          <w:rFonts w:ascii="Times New Roman" w:eastAsia="宋体" w:hAnsi="Times New Roman" w:cs="Times New Roman"/>
          <w:szCs w:val="21"/>
        </w:rPr>
      </w:pPr>
      <w:r w:rsidRPr="0064745F">
        <w:rPr>
          <w:rFonts w:ascii="Times New Roman" w:eastAsia="宋体" w:hAnsi="Times New Roman" w:cs="Times New Roman"/>
          <w:szCs w:val="21"/>
        </w:rPr>
        <w:t xml:space="preserve">Opportunity cost is important. When you make a certain choice, it forces you to think more critically about all of the abandoned choices. By recognizing opportunity cost, you can decide whether your decision is worth it. </w:t>
      </w:r>
    </w:p>
    <w:p w14:paraId="376E72FA" w14:textId="77777777" w:rsidR="007A2D16" w:rsidRPr="0064745F" w:rsidRDefault="007A2D16" w:rsidP="007A2D16">
      <w:pPr>
        <w:adjustRightInd w:val="0"/>
        <w:snapToGrid w:val="0"/>
        <w:spacing w:line="360" w:lineRule="auto"/>
        <w:ind w:firstLine="420"/>
        <w:rPr>
          <w:rFonts w:ascii="Times New Roman" w:eastAsia="宋体" w:hAnsi="Times New Roman" w:cs="Times New Roman"/>
          <w:szCs w:val="21"/>
        </w:rPr>
      </w:pPr>
      <w:r w:rsidRPr="0064745F">
        <w:rPr>
          <w:rFonts w:ascii="Times New Roman" w:eastAsia="宋体" w:hAnsi="Times New Roman" w:cs="Times New Roman"/>
          <w:szCs w:val="21"/>
          <w:u w:val="single"/>
        </w:rPr>
        <w:t xml:space="preserve">   53   </w:t>
      </w:r>
      <w:r w:rsidRPr="0064745F">
        <w:rPr>
          <w:rFonts w:ascii="Times New Roman" w:eastAsia="宋体" w:hAnsi="Times New Roman" w:cs="Times New Roman"/>
          <w:szCs w:val="21"/>
        </w:rPr>
        <w:t>As a high school senior, you face several options, including going to college, going to technical school, or going to the work force. If you choose college, the opportunity cost is losing what could have been purchased or saved with the money spent on tuition</w:t>
      </w:r>
      <w:r w:rsidRPr="0064745F">
        <w:rPr>
          <w:rFonts w:ascii="Times New Roman" w:eastAsia="宋体" w:hAnsi="Times New Roman" w:cs="Times New Roman"/>
          <w:szCs w:val="21"/>
        </w:rPr>
        <w:t>（学费）</w:t>
      </w:r>
      <w:r w:rsidRPr="0064745F">
        <w:rPr>
          <w:rFonts w:ascii="Times New Roman" w:eastAsia="宋体" w:hAnsi="Times New Roman" w:cs="Times New Roman"/>
          <w:szCs w:val="21"/>
        </w:rPr>
        <w:t xml:space="preserve">, housing, books, etc. </w:t>
      </w:r>
      <w:proofErr w:type="gramStart"/>
      <w:r w:rsidRPr="0064745F">
        <w:rPr>
          <w:rFonts w:ascii="Times New Roman" w:eastAsia="宋体" w:hAnsi="Times New Roman" w:cs="Times New Roman"/>
          <w:szCs w:val="21"/>
        </w:rPr>
        <w:t>for</w:t>
      </w:r>
      <w:proofErr w:type="gramEnd"/>
      <w:r w:rsidRPr="0064745F">
        <w:rPr>
          <w:rFonts w:ascii="Times New Roman" w:eastAsia="宋体" w:hAnsi="Times New Roman" w:cs="Times New Roman"/>
          <w:szCs w:val="21"/>
        </w:rPr>
        <w:t xml:space="preserve"> four years.</w:t>
      </w:r>
      <w:r w:rsidRPr="0064745F">
        <w:rPr>
          <w:rFonts w:ascii="Times New Roman" w:eastAsia="宋体" w:hAnsi="Times New Roman" w:cs="Times New Roman"/>
          <w:szCs w:val="21"/>
          <w:u w:val="single"/>
        </w:rPr>
        <w:t xml:space="preserve">   54   </w:t>
      </w:r>
      <w:r w:rsidRPr="0064745F">
        <w:rPr>
          <w:rFonts w:ascii="Times New Roman" w:eastAsia="宋体" w:hAnsi="Times New Roman" w:cs="Times New Roman"/>
          <w:szCs w:val="21"/>
        </w:rPr>
        <w:t xml:space="preserve"> You would also lose four years’ worth of income and experience that you could have earned if you had gone straight to work. </w:t>
      </w:r>
    </w:p>
    <w:p w14:paraId="233DC0CE" w14:textId="77777777" w:rsidR="007A2D16" w:rsidRPr="0064745F" w:rsidRDefault="007A2D16" w:rsidP="007A2D16">
      <w:pPr>
        <w:adjustRightInd w:val="0"/>
        <w:snapToGrid w:val="0"/>
        <w:spacing w:line="360" w:lineRule="auto"/>
        <w:ind w:firstLine="420"/>
        <w:rPr>
          <w:rFonts w:ascii="Times New Roman" w:eastAsia="宋体" w:hAnsi="Times New Roman" w:cs="Times New Roman"/>
          <w:sz w:val="22"/>
        </w:rPr>
      </w:pPr>
      <w:r w:rsidRPr="0064745F">
        <w:rPr>
          <w:rFonts w:ascii="Times New Roman" w:eastAsia="宋体" w:hAnsi="Times New Roman" w:cs="Times New Roman"/>
          <w:szCs w:val="21"/>
        </w:rPr>
        <w:t>However, it is still the case that college graduates earn more than high school graduates do. And the unemployment rate among college graduates is less than that of high school graduates.</w:t>
      </w:r>
      <w:r w:rsidRPr="0064745F">
        <w:rPr>
          <w:rFonts w:ascii="Times New Roman" w:eastAsia="宋体" w:hAnsi="Times New Roman" w:cs="Times New Roman"/>
          <w:szCs w:val="21"/>
          <w:u w:val="single"/>
        </w:rPr>
        <w:t xml:space="preserve">   55   </w:t>
      </w:r>
      <w:r w:rsidRPr="0064745F">
        <w:rPr>
          <w:rFonts w:ascii="Times New Roman" w:eastAsia="宋体" w:hAnsi="Times New Roman" w:cs="Times New Roman"/>
          <w:szCs w:val="21"/>
        </w:rPr>
        <w:t xml:space="preserve"> But, like all decisions, it is one that should be arrived at only after looking at the costs—including the opportunity cost—and considering the follow-up question: is it worth it?   </w:t>
      </w:r>
    </w:p>
    <w:p w14:paraId="131A6C77" w14:textId="77777777" w:rsidR="007A2D16" w:rsidRPr="0064745F" w:rsidRDefault="007A2D16" w:rsidP="007A2D16">
      <w:pPr>
        <w:adjustRightInd w:val="0"/>
        <w:snapToGrid w:val="0"/>
        <w:spacing w:line="360" w:lineRule="auto"/>
        <w:rPr>
          <w:rFonts w:ascii="Times New Roman" w:eastAsia="宋体" w:hAnsi="Times New Roman" w:cs="Times New Roman"/>
          <w:szCs w:val="21"/>
        </w:rPr>
      </w:pPr>
      <w:r w:rsidRPr="0064745F">
        <w:rPr>
          <w:rFonts w:ascii="Times New Roman" w:eastAsia="宋体" w:hAnsi="Times New Roman" w:cs="Times New Roman"/>
          <w:szCs w:val="21"/>
        </w:rPr>
        <w:t>A. Will you go straight to work?</w:t>
      </w:r>
    </w:p>
    <w:p w14:paraId="77BFCB99" w14:textId="77777777" w:rsidR="007A2D16" w:rsidRPr="0064745F" w:rsidRDefault="007A2D16" w:rsidP="007A2D16">
      <w:pPr>
        <w:adjustRightInd w:val="0"/>
        <w:snapToGrid w:val="0"/>
        <w:spacing w:line="360" w:lineRule="auto"/>
        <w:rPr>
          <w:rFonts w:ascii="Times New Roman" w:eastAsia="宋体" w:hAnsi="Times New Roman" w:cs="Times New Roman"/>
          <w:szCs w:val="21"/>
        </w:rPr>
      </w:pPr>
      <w:r w:rsidRPr="0064745F">
        <w:rPr>
          <w:rFonts w:ascii="Times New Roman" w:eastAsia="宋体" w:hAnsi="Times New Roman" w:cs="Times New Roman"/>
          <w:szCs w:val="21"/>
        </w:rPr>
        <w:t>B. What causes opportunity cost?</w:t>
      </w:r>
    </w:p>
    <w:p w14:paraId="13F29988" w14:textId="77777777" w:rsidR="007A2D16" w:rsidRPr="0064745F" w:rsidRDefault="007A2D16" w:rsidP="007A2D16">
      <w:pPr>
        <w:adjustRightInd w:val="0"/>
        <w:snapToGrid w:val="0"/>
        <w:spacing w:line="360" w:lineRule="auto"/>
        <w:rPr>
          <w:rFonts w:ascii="Times New Roman" w:eastAsia="宋体" w:hAnsi="Times New Roman" w:cs="Times New Roman"/>
          <w:szCs w:val="21"/>
        </w:rPr>
      </w:pPr>
      <w:r w:rsidRPr="0064745F">
        <w:rPr>
          <w:rFonts w:ascii="Times New Roman" w:eastAsia="宋体" w:hAnsi="Times New Roman" w:cs="Times New Roman"/>
          <w:szCs w:val="21"/>
        </w:rPr>
        <w:t xml:space="preserve">C. But that’s not the end of the costs. </w:t>
      </w:r>
    </w:p>
    <w:p w14:paraId="5CF8AE14" w14:textId="77777777" w:rsidR="007A2D16" w:rsidRPr="0064745F" w:rsidRDefault="007A2D16" w:rsidP="007A2D16">
      <w:pPr>
        <w:adjustRightInd w:val="0"/>
        <w:snapToGrid w:val="0"/>
        <w:spacing w:line="360" w:lineRule="auto"/>
        <w:rPr>
          <w:rFonts w:ascii="Times New Roman" w:eastAsia="宋体" w:hAnsi="Times New Roman" w:cs="Times New Roman"/>
          <w:szCs w:val="21"/>
        </w:rPr>
      </w:pPr>
      <w:r w:rsidRPr="0064745F">
        <w:rPr>
          <w:rFonts w:ascii="Times New Roman" w:eastAsia="宋体" w:hAnsi="Times New Roman" w:cs="Times New Roman"/>
          <w:szCs w:val="21"/>
        </w:rPr>
        <w:t xml:space="preserve">D. Suppose you decide to go to the movies. </w:t>
      </w:r>
    </w:p>
    <w:p w14:paraId="4B3B0D88" w14:textId="77777777" w:rsidR="007A2D16" w:rsidRPr="0064745F" w:rsidRDefault="007A2D16" w:rsidP="007A2D16">
      <w:pPr>
        <w:adjustRightInd w:val="0"/>
        <w:snapToGrid w:val="0"/>
        <w:spacing w:line="360" w:lineRule="auto"/>
        <w:rPr>
          <w:rFonts w:ascii="Times New Roman" w:eastAsia="宋体" w:hAnsi="Times New Roman" w:cs="Times New Roman"/>
          <w:szCs w:val="21"/>
        </w:rPr>
      </w:pPr>
      <w:r w:rsidRPr="0064745F">
        <w:rPr>
          <w:rFonts w:ascii="Times New Roman" w:eastAsia="宋体" w:hAnsi="Times New Roman" w:cs="Times New Roman"/>
          <w:szCs w:val="21"/>
        </w:rPr>
        <w:t>E. If you give up college, what do you lose?</w:t>
      </w:r>
    </w:p>
    <w:p w14:paraId="3382F333" w14:textId="77777777" w:rsidR="007A2D16" w:rsidRPr="0064745F" w:rsidRDefault="007A2D16" w:rsidP="007A2D16">
      <w:pPr>
        <w:adjustRightInd w:val="0"/>
        <w:snapToGrid w:val="0"/>
        <w:spacing w:line="360" w:lineRule="auto"/>
        <w:rPr>
          <w:rFonts w:ascii="Times New Roman" w:eastAsia="宋体" w:hAnsi="Times New Roman" w:cs="Times New Roman"/>
          <w:szCs w:val="21"/>
        </w:rPr>
      </w:pPr>
      <w:r w:rsidRPr="0064745F">
        <w:rPr>
          <w:rFonts w:ascii="Times New Roman" w:eastAsia="宋体" w:hAnsi="Times New Roman" w:cs="Times New Roman"/>
          <w:szCs w:val="21"/>
        </w:rPr>
        <w:t>F. A perfect example is the decision to go to college.</w:t>
      </w:r>
    </w:p>
    <w:p w14:paraId="41B8A85F" w14:textId="77777777" w:rsidR="007A2D16" w:rsidRPr="0064745F" w:rsidRDefault="007A2D16" w:rsidP="007A2D16">
      <w:pPr>
        <w:adjustRightInd w:val="0"/>
        <w:snapToGrid w:val="0"/>
        <w:spacing w:line="360" w:lineRule="auto"/>
        <w:rPr>
          <w:rFonts w:ascii="Times New Roman" w:eastAsia="宋体" w:hAnsi="Times New Roman" w:cs="Times New Roman"/>
          <w:szCs w:val="21"/>
        </w:rPr>
      </w:pPr>
      <w:r w:rsidRPr="0064745F">
        <w:rPr>
          <w:rFonts w:ascii="Times New Roman" w:eastAsia="宋体" w:hAnsi="Times New Roman" w:cs="Times New Roman"/>
          <w:szCs w:val="21"/>
        </w:rPr>
        <w:t>G. For many students, going on to college is a wise decision.</w:t>
      </w:r>
    </w:p>
    <w:p w14:paraId="30213D83" w14:textId="2FC1F6FB" w:rsidR="007A2D16" w:rsidRPr="0064745F" w:rsidRDefault="007A2D16" w:rsidP="007A2D16">
      <w:pPr>
        <w:adjustRightInd w:val="0"/>
        <w:snapToGrid w:val="0"/>
        <w:spacing w:line="360" w:lineRule="auto"/>
        <w:rPr>
          <w:rFonts w:ascii="Times New Roman" w:eastAsia="宋体" w:hAnsi="Times New Roman" w:cs="Times New Roman"/>
          <w:szCs w:val="21"/>
        </w:rPr>
      </w:pPr>
      <w:r w:rsidRPr="0064745F">
        <w:rPr>
          <w:rFonts w:ascii="Times New Roman" w:eastAsia="宋体" w:hAnsi="Times New Roman" w:cs="Times New Roman"/>
          <w:szCs w:val="21"/>
        </w:rPr>
        <w:tab/>
      </w:r>
    </w:p>
    <w:p w14:paraId="3F2CC8CF" w14:textId="34208DEF" w:rsidR="007A2D16" w:rsidRPr="0064745F" w:rsidRDefault="007A2D16" w:rsidP="007A2D16">
      <w:pPr>
        <w:adjustRightInd w:val="0"/>
        <w:snapToGrid w:val="0"/>
        <w:spacing w:line="360" w:lineRule="auto"/>
        <w:rPr>
          <w:rFonts w:ascii="Times New Roman" w:eastAsia="宋体" w:hAnsi="Times New Roman" w:cs="Times New Roman"/>
          <w:szCs w:val="21"/>
        </w:rPr>
      </w:pPr>
    </w:p>
    <w:p w14:paraId="5FF1D068" w14:textId="5AD503AA" w:rsidR="007A2D16" w:rsidRPr="0064745F" w:rsidRDefault="007A2D16" w:rsidP="007A2D16">
      <w:pPr>
        <w:adjustRightInd w:val="0"/>
        <w:snapToGrid w:val="0"/>
        <w:spacing w:line="360" w:lineRule="auto"/>
        <w:rPr>
          <w:rFonts w:ascii="Times New Roman" w:eastAsia="宋体" w:hAnsi="Times New Roman" w:cs="Times New Roman"/>
          <w:szCs w:val="21"/>
        </w:rPr>
      </w:pPr>
    </w:p>
    <w:p w14:paraId="38FA8173" w14:textId="7D44F9CE" w:rsidR="007A2D16" w:rsidRPr="0064745F" w:rsidRDefault="007A2D16" w:rsidP="007A2D16">
      <w:pPr>
        <w:adjustRightInd w:val="0"/>
        <w:snapToGrid w:val="0"/>
        <w:spacing w:line="360" w:lineRule="auto"/>
        <w:rPr>
          <w:rFonts w:ascii="Times New Roman" w:eastAsia="宋体" w:hAnsi="Times New Roman" w:cs="Times New Roman"/>
          <w:szCs w:val="21"/>
        </w:rPr>
      </w:pPr>
    </w:p>
    <w:p w14:paraId="5A305CA7" w14:textId="0C5F6696" w:rsidR="007A2D16" w:rsidRPr="0064745F" w:rsidRDefault="007A2D16" w:rsidP="007A2D16">
      <w:pPr>
        <w:adjustRightInd w:val="0"/>
        <w:snapToGrid w:val="0"/>
        <w:spacing w:line="360" w:lineRule="auto"/>
        <w:rPr>
          <w:rFonts w:ascii="Times New Roman" w:eastAsia="宋体" w:hAnsi="Times New Roman" w:cs="Times New Roman"/>
          <w:szCs w:val="21"/>
        </w:rPr>
      </w:pPr>
    </w:p>
    <w:p w14:paraId="42EF3BE5" w14:textId="6ED98AE4" w:rsidR="007A2D16" w:rsidRPr="0064745F" w:rsidRDefault="007A2D16" w:rsidP="007A2D16">
      <w:pPr>
        <w:adjustRightInd w:val="0"/>
        <w:snapToGrid w:val="0"/>
        <w:spacing w:line="360" w:lineRule="auto"/>
        <w:rPr>
          <w:rFonts w:ascii="Times New Roman" w:eastAsia="宋体" w:hAnsi="Times New Roman" w:cs="Times New Roman"/>
          <w:szCs w:val="21"/>
        </w:rPr>
      </w:pPr>
    </w:p>
    <w:p w14:paraId="2AB250B4" w14:textId="15CED73E" w:rsidR="007A2D16" w:rsidRPr="0064745F" w:rsidRDefault="007A2D16" w:rsidP="007A2D16">
      <w:pPr>
        <w:adjustRightInd w:val="0"/>
        <w:snapToGrid w:val="0"/>
        <w:spacing w:line="360" w:lineRule="auto"/>
        <w:rPr>
          <w:rFonts w:ascii="Times New Roman" w:eastAsia="宋体" w:hAnsi="Times New Roman" w:cs="Times New Roman"/>
          <w:szCs w:val="21"/>
        </w:rPr>
      </w:pPr>
    </w:p>
    <w:p w14:paraId="3B2434CC" w14:textId="770A56B0" w:rsidR="007A2D16" w:rsidRPr="0064745F" w:rsidRDefault="007A2D16" w:rsidP="007A2D16">
      <w:pPr>
        <w:adjustRightInd w:val="0"/>
        <w:snapToGrid w:val="0"/>
        <w:spacing w:line="360" w:lineRule="auto"/>
        <w:rPr>
          <w:rFonts w:ascii="Times New Roman" w:eastAsia="宋体" w:hAnsi="Times New Roman" w:cs="Times New Roman"/>
          <w:szCs w:val="21"/>
        </w:rPr>
      </w:pPr>
    </w:p>
    <w:p w14:paraId="62ACA34F" w14:textId="0A56104C" w:rsidR="007A2D16" w:rsidRPr="0064745F" w:rsidRDefault="007A2D16" w:rsidP="007A2D16">
      <w:pPr>
        <w:adjustRightInd w:val="0"/>
        <w:snapToGrid w:val="0"/>
        <w:spacing w:line="360" w:lineRule="auto"/>
        <w:rPr>
          <w:rFonts w:ascii="Times New Roman" w:eastAsia="宋体" w:hAnsi="Times New Roman" w:cs="Times New Roman"/>
          <w:sz w:val="32"/>
          <w:szCs w:val="32"/>
        </w:rPr>
      </w:pPr>
      <w:r w:rsidRPr="0064745F">
        <w:rPr>
          <w:rFonts w:ascii="Times New Roman" w:eastAsia="宋体" w:hAnsi="Times New Roman" w:cs="Times New Roman"/>
          <w:sz w:val="32"/>
          <w:szCs w:val="32"/>
          <w:highlight w:val="yellow"/>
        </w:rPr>
        <w:lastRenderedPageBreak/>
        <w:t>石景山区</w:t>
      </w:r>
    </w:p>
    <w:p w14:paraId="6E63AC02" w14:textId="77777777" w:rsidR="007A2D16" w:rsidRPr="0064745F" w:rsidRDefault="007A2D16" w:rsidP="007A2D16">
      <w:pPr>
        <w:ind w:firstLine="420"/>
        <w:jc w:val="distribute"/>
        <w:rPr>
          <w:rFonts w:ascii="Times New Roman" w:hAnsi="Times New Roman" w:cs="Times New Roman"/>
          <w:color w:val="000000"/>
          <w:szCs w:val="21"/>
        </w:rPr>
      </w:pPr>
      <w:r w:rsidRPr="0064745F">
        <w:rPr>
          <w:rFonts w:ascii="Times New Roman" w:hAnsi="Times New Roman" w:cs="Times New Roman"/>
          <w:color w:val="000000"/>
          <w:szCs w:val="21"/>
        </w:rPr>
        <w:t xml:space="preserve">Is it necessary to learn when we are 50s, 60s or even 70s? Most people consider when </w:t>
      </w:r>
      <w:proofErr w:type="gramStart"/>
      <w:r w:rsidRPr="0064745F">
        <w:rPr>
          <w:rFonts w:ascii="Times New Roman" w:hAnsi="Times New Roman" w:cs="Times New Roman"/>
          <w:color w:val="000000"/>
          <w:szCs w:val="21"/>
        </w:rPr>
        <w:t>they  get</w:t>
      </w:r>
      <w:proofErr w:type="gramEnd"/>
      <w:r w:rsidRPr="0064745F">
        <w:rPr>
          <w:rFonts w:ascii="Times New Roman" w:hAnsi="Times New Roman" w:cs="Times New Roman"/>
          <w:color w:val="000000"/>
          <w:szCs w:val="21"/>
        </w:rPr>
        <w:t xml:space="preserve"> retired, they are supposed to be completely laidback, do something fun, or hang around.</w:t>
      </w:r>
    </w:p>
    <w:p w14:paraId="00CABA66" w14:textId="77777777" w:rsidR="007A2D16" w:rsidRPr="0064745F" w:rsidRDefault="007A2D16" w:rsidP="007A2D16">
      <w:pPr>
        <w:jc w:val="left"/>
        <w:rPr>
          <w:rFonts w:ascii="Times New Roman" w:hAnsi="Times New Roman" w:cs="Times New Roman"/>
          <w:color w:val="000000"/>
          <w:szCs w:val="21"/>
        </w:rPr>
      </w:pPr>
      <w:r w:rsidRPr="0064745F">
        <w:rPr>
          <w:rFonts w:ascii="Times New Roman" w:hAnsi="Times New Roman" w:cs="Times New Roman"/>
          <w:color w:val="000000"/>
          <w:szCs w:val="21"/>
          <w:u w:val="single"/>
        </w:rPr>
        <w:t xml:space="preserve">  51  </w:t>
      </w:r>
      <w:r w:rsidRPr="0064745F">
        <w:rPr>
          <w:rFonts w:ascii="Times New Roman" w:hAnsi="Times New Roman" w:cs="Times New Roman"/>
          <w:color w:val="000000"/>
          <w:szCs w:val="21"/>
        </w:rPr>
        <w:t xml:space="preserve"> </w:t>
      </w:r>
      <w:proofErr w:type="gramStart"/>
      <w:r w:rsidRPr="0064745F">
        <w:rPr>
          <w:rFonts w:ascii="Times New Roman" w:hAnsi="Times New Roman" w:cs="Times New Roman"/>
          <w:color w:val="000000"/>
          <w:szCs w:val="21"/>
        </w:rPr>
        <w:t>It’s</w:t>
      </w:r>
      <w:proofErr w:type="gramEnd"/>
      <w:r w:rsidRPr="0064745F">
        <w:rPr>
          <w:rFonts w:ascii="Times New Roman" w:hAnsi="Times New Roman" w:cs="Times New Roman"/>
          <w:color w:val="000000"/>
          <w:szCs w:val="21"/>
        </w:rPr>
        <w:t xml:space="preserve"> particularly important to the elderly.</w:t>
      </w:r>
    </w:p>
    <w:p w14:paraId="7C5D7D4B" w14:textId="77777777" w:rsidR="007A2D16" w:rsidRPr="0064745F" w:rsidRDefault="007A2D16" w:rsidP="007A2D16">
      <w:pPr>
        <w:rPr>
          <w:rFonts w:ascii="Times New Roman" w:hAnsi="Times New Roman" w:cs="Times New Roman"/>
          <w:color w:val="000000"/>
          <w:szCs w:val="21"/>
        </w:rPr>
      </w:pPr>
      <w:r w:rsidRPr="0064745F">
        <w:rPr>
          <w:rFonts w:ascii="Times New Roman" w:hAnsi="Times New Roman" w:cs="Times New Roman"/>
          <w:color w:val="000000"/>
          <w:szCs w:val="21"/>
        </w:rPr>
        <w:t xml:space="preserve">    Through learning, we know how to think, how to memorize, how to ask questions and even how to interact with others. According to a study, while we are learning, the brain creates neural(</w:t>
      </w:r>
      <w:r w:rsidRPr="0064745F">
        <w:rPr>
          <w:rFonts w:ascii="Times New Roman" w:hAnsi="Times New Roman" w:cs="Times New Roman"/>
          <w:color w:val="000000"/>
          <w:szCs w:val="21"/>
        </w:rPr>
        <w:t>神经</w:t>
      </w:r>
      <w:r w:rsidRPr="0064745F">
        <w:rPr>
          <w:rFonts w:ascii="Times New Roman" w:hAnsi="Times New Roman" w:cs="Times New Roman"/>
          <w:color w:val="000000"/>
          <w:szCs w:val="21"/>
        </w:rPr>
        <w:t xml:space="preserve">) pathways that make us smarter. </w:t>
      </w:r>
      <w:r w:rsidRPr="0064745F">
        <w:rPr>
          <w:rFonts w:ascii="Times New Roman" w:hAnsi="Times New Roman" w:cs="Times New Roman"/>
          <w:color w:val="000000"/>
          <w:szCs w:val="21"/>
          <w:u w:val="single"/>
        </w:rPr>
        <w:t xml:space="preserve">  52  </w:t>
      </w:r>
      <w:r w:rsidRPr="0064745F">
        <w:rPr>
          <w:rFonts w:ascii="Times New Roman" w:hAnsi="Times New Roman" w:cs="Times New Roman"/>
          <w:color w:val="000000"/>
          <w:szCs w:val="21"/>
        </w:rPr>
        <w:t xml:space="preserve"> The more we learn, the more new neural pathways develop in our brains.</w:t>
      </w:r>
    </w:p>
    <w:p w14:paraId="299CA6D3" w14:textId="77777777" w:rsidR="007A2D16" w:rsidRPr="0064745F" w:rsidRDefault="007A2D16" w:rsidP="007A2D16">
      <w:pPr>
        <w:rPr>
          <w:rFonts w:ascii="Times New Roman" w:hAnsi="Times New Roman" w:cs="Times New Roman"/>
          <w:color w:val="000000"/>
          <w:szCs w:val="21"/>
        </w:rPr>
      </w:pPr>
      <w:r w:rsidRPr="0064745F">
        <w:rPr>
          <w:rFonts w:ascii="Times New Roman" w:hAnsi="Times New Roman" w:cs="Times New Roman"/>
          <w:color w:val="000000"/>
          <w:szCs w:val="21"/>
        </w:rPr>
        <w:t xml:space="preserve">    When it comes to learning, it doesn’t mean we must load ourselves with lots of knowledge. What we need to do is just learn something we like day in and day out. </w:t>
      </w:r>
      <w:r w:rsidRPr="0064745F">
        <w:rPr>
          <w:rFonts w:ascii="Times New Roman" w:hAnsi="Times New Roman" w:cs="Times New Roman"/>
          <w:color w:val="000000"/>
          <w:szCs w:val="21"/>
          <w:u w:val="single"/>
        </w:rPr>
        <w:t xml:space="preserve">  53  </w:t>
      </w:r>
      <w:r w:rsidRPr="0064745F">
        <w:rPr>
          <w:rFonts w:ascii="Times New Roman" w:hAnsi="Times New Roman" w:cs="Times New Roman"/>
          <w:color w:val="000000"/>
          <w:szCs w:val="21"/>
        </w:rPr>
        <w:t xml:space="preserve"> Everyone learns from bottom to up. If we have an interest to learn, that desire will naturally push us to move forward.</w:t>
      </w:r>
    </w:p>
    <w:p w14:paraId="79B8C657" w14:textId="77777777" w:rsidR="007A2D16" w:rsidRPr="0064745F" w:rsidRDefault="007A2D16" w:rsidP="007A2D16">
      <w:pPr>
        <w:rPr>
          <w:rFonts w:ascii="Times New Roman" w:hAnsi="Times New Roman" w:cs="Times New Roman"/>
          <w:color w:val="000000"/>
          <w:szCs w:val="21"/>
        </w:rPr>
      </w:pPr>
      <w:r w:rsidRPr="0064745F">
        <w:rPr>
          <w:rFonts w:ascii="Times New Roman" w:hAnsi="Times New Roman" w:cs="Times New Roman"/>
          <w:color w:val="000000"/>
          <w:szCs w:val="21"/>
        </w:rPr>
        <w:t xml:space="preserve">    As we feel worn out from learning, don’t be discouraged. </w:t>
      </w:r>
      <w:r w:rsidRPr="0064745F">
        <w:rPr>
          <w:rFonts w:ascii="Times New Roman" w:hAnsi="Times New Roman" w:cs="Times New Roman"/>
          <w:color w:val="000000"/>
          <w:szCs w:val="21"/>
          <w:u w:val="single"/>
        </w:rPr>
        <w:t xml:space="preserve">  54  </w:t>
      </w:r>
      <w:r w:rsidRPr="0064745F">
        <w:rPr>
          <w:rFonts w:ascii="Times New Roman" w:hAnsi="Times New Roman" w:cs="Times New Roman"/>
          <w:color w:val="000000"/>
          <w:szCs w:val="21"/>
        </w:rPr>
        <w:t xml:space="preserve"> An old saying goes, “Birds of a feather fly together.” As long as we have partners to learn all together, our learning excitement will come alive again. On the contrary, if we don’t learn, and choose to distance ourselves from others, we might be getting dumb, and slow; eventually, we lose energy, and life passion. Instead of being bored, dumb, why don’t we keep learning?</w:t>
      </w:r>
    </w:p>
    <w:p w14:paraId="409DE1B4" w14:textId="77777777" w:rsidR="007A2D16" w:rsidRPr="0064745F" w:rsidRDefault="007A2D16" w:rsidP="007A2D16">
      <w:pPr>
        <w:rPr>
          <w:rFonts w:ascii="Times New Roman" w:hAnsi="Times New Roman" w:cs="Times New Roman"/>
          <w:color w:val="000000"/>
          <w:szCs w:val="21"/>
        </w:rPr>
      </w:pPr>
      <w:r w:rsidRPr="0064745F">
        <w:rPr>
          <w:rFonts w:ascii="Times New Roman" w:hAnsi="Times New Roman" w:cs="Times New Roman"/>
          <w:color w:val="000000"/>
          <w:szCs w:val="21"/>
        </w:rPr>
        <w:t xml:space="preserve">    </w:t>
      </w:r>
      <w:r w:rsidRPr="0064745F">
        <w:rPr>
          <w:rFonts w:ascii="Times New Roman" w:hAnsi="Times New Roman" w:cs="Times New Roman"/>
          <w:color w:val="000000"/>
          <w:szCs w:val="21"/>
          <w:u w:val="single"/>
        </w:rPr>
        <w:t xml:space="preserve">  55  </w:t>
      </w:r>
      <w:r w:rsidRPr="0064745F">
        <w:rPr>
          <w:rFonts w:ascii="Times New Roman" w:hAnsi="Times New Roman" w:cs="Times New Roman"/>
          <w:color w:val="000000"/>
          <w:szCs w:val="21"/>
        </w:rPr>
        <w:t xml:space="preserve"> More importantly, learning explores our life horizon, helps us build up our confidence; gradually, it leads us to a way of finding a sense of value and achievement in the process of learning journey.</w:t>
      </w:r>
    </w:p>
    <w:p w14:paraId="03E89807" w14:textId="77777777" w:rsidR="007A2D16" w:rsidRPr="0064745F" w:rsidRDefault="007A2D16" w:rsidP="007A2D16">
      <w:pPr>
        <w:rPr>
          <w:rFonts w:ascii="Times New Roman" w:hAnsi="Times New Roman" w:cs="Times New Roman"/>
          <w:color w:val="000000"/>
        </w:rPr>
      </w:pPr>
    </w:p>
    <w:p w14:paraId="0D1CEBA9" w14:textId="77777777" w:rsidR="007A2D16" w:rsidRPr="0064745F" w:rsidRDefault="007A2D16" w:rsidP="007A2D16">
      <w:pPr>
        <w:rPr>
          <w:rFonts w:ascii="Times New Roman" w:hAnsi="Times New Roman" w:cs="Times New Roman"/>
          <w:color w:val="000000"/>
        </w:rPr>
      </w:pPr>
      <w:r w:rsidRPr="0064745F">
        <w:rPr>
          <w:rFonts w:ascii="Times New Roman" w:hAnsi="Times New Roman" w:cs="Times New Roman"/>
          <w:color w:val="000000"/>
        </w:rPr>
        <w:t>A. It’s never too old to learn.</w:t>
      </w:r>
    </w:p>
    <w:p w14:paraId="29895ED4" w14:textId="77777777" w:rsidR="007A2D16" w:rsidRPr="0064745F" w:rsidRDefault="007A2D16" w:rsidP="007A2D16">
      <w:pPr>
        <w:rPr>
          <w:rFonts w:ascii="Times New Roman" w:hAnsi="Times New Roman" w:cs="Times New Roman"/>
          <w:color w:val="000000"/>
        </w:rPr>
      </w:pPr>
      <w:r w:rsidRPr="0064745F">
        <w:rPr>
          <w:rFonts w:ascii="Times New Roman" w:hAnsi="Times New Roman" w:cs="Times New Roman"/>
          <w:color w:val="000000"/>
        </w:rPr>
        <w:t xml:space="preserve">B. Don’t worry if we cannot learn well. </w:t>
      </w:r>
    </w:p>
    <w:p w14:paraId="1607B9D8" w14:textId="77777777" w:rsidR="007A2D16" w:rsidRPr="0064745F" w:rsidRDefault="007A2D16" w:rsidP="007A2D16">
      <w:pPr>
        <w:rPr>
          <w:rFonts w:ascii="Times New Roman" w:hAnsi="Times New Roman" w:cs="Times New Roman"/>
          <w:color w:val="000000"/>
        </w:rPr>
      </w:pPr>
      <w:r w:rsidRPr="0064745F">
        <w:rPr>
          <w:rFonts w:ascii="Times New Roman" w:hAnsi="Times New Roman" w:cs="Times New Roman"/>
          <w:color w:val="000000"/>
        </w:rPr>
        <w:t xml:space="preserve">C. You should set a high learning target. </w:t>
      </w:r>
    </w:p>
    <w:p w14:paraId="41714A3E" w14:textId="77777777" w:rsidR="007A2D16" w:rsidRPr="0064745F" w:rsidRDefault="007A2D16" w:rsidP="007A2D16">
      <w:pPr>
        <w:rPr>
          <w:rFonts w:ascii="Times New Roman" w:hAnsi="Times New Roman" w:cs="Times New Roman"/>
          <w:color w:val="000000"/>
        </w:rPr>
      </w:pPr>
      <w:r w:rsidRPr="0064745F">
        <w:rPr>
          <w:rFonts w:ascii="Times New Roman" w:hAnsi="Times New Roman" w:cs="Times New Roman"/>
          <w:color w:val="000000"/>
        </w:rPr>
        <w:t xml:space="preserve">D. Learning makes us understand how potential we are. </w:t>
      </w:r>
    </w:p>
    <w:p w14:paraId="3239FDE6" w14:textId="77777777" w:rsidR="007A2D16" w:rsidRPr="0064745F" w:rsidRDefault="007A2D16" w:rsidP="007A2D16">
      <w:pPr>
        <w:rPr>
          <w:rFonts w:ascii="Times New Roman" w:hAnsi="Times New Roman" w:cs="Times New Roman"/>
          <w:color w:val="000000"/>
        </w:rPr>
      </w:pPr>
      <w:r w:rsidRPr="0064745F">
        <w:rPr>
          <w:rFonts w:ascii="Times New Roman" w:hAnsi="Times New Roman" w:cs="Times New Roman"/>
          <w:color w:val="000000"/>
        </w:rPr>
        <w:t xml:space="preserve">E. In other words, our brains are active as we learn something new. </w:t>
      </w:r>
    </w:p>
    <w:p w14:paraId="75CE1E11" w14:textId="77777777" w:rsidR="007A2D16" w:rsidRPr="0064745F" w:rsidRDefault="007A2D16" w:rsidP="007A2D16">
      <w:pPr>
        <w:rPr>
          <w:rFonts w:ascii="Times New Roman" w:hAnsi="Times New Roman" w:cs="Times New Roman"/>
          <w:color w:val="000000"/>
        </w:rPr>
      </w:pPr>
      <w:r w:rsidRPr="0064745F">
        <w:rPr>
          <w:rFonts w:ascii="Times New Roman" w:hAnsi="Times New Roman" w:cs="Times New Roman"/>
          <w:color w:val="000000"/>
        </w:rPr>
        <w:t xml:space="preserve">F. Look for a partner who has the same common interest as you do. </w:t>
      </w:r>
    </w:p>
    <w:p w14:paraId="7F64773F" w14:textId="77777777" w:rsidR="007A2D16" w:rsidRPr="0064745F" w:rsidRDefault="007A2D16" w:rsidP="007A2D16">
      <w:pPr>
        <w:rPr>
          <w:rFonts w:ascii="Times New Roman" w:hAnsi="Times New Roman" w:cs="Times New Roman"/>
          <w:color w:val="000000"/>
        </w:rPr>
      </w:pPr>
      <w:r w:rsidRPr="0064745F">
        <w:rPr>
          <w:rFonts w:ascii="Times New Roman" w:hAnsi="Times New Roman" w:cs="Times New Roman"/>
          <w:color w:val="000000"/>
        </w:rPr>
        <w:t xml:space="preserve">G. However, the truth is that learning makes us energetic, and self-fulfilled. </w:t>
      </w:r>
    </w:p>
    <w:p w14:paraId="22BBF28D" w14:textId="3F63DB01" w:rsidR="007A2D16" w:rsidRPr="0064745F" w:rsidRDefault="007A2D16" w:rsidP="007A2D16">
      <w:pPr>
        <w:adjustRightInd w:val="0"/>
        <w:snapToGrid w:val="0"/>
        <w:spacing w:line="360" w:lineRule="auto"/>
        <w:rPr>
          <w:rFonts w:ascii="Times New Roman" w:eastAsia="黑体" w:hAnsi="Times New Roman" w:cs="Times New Roman"/>
          <w:color w:val="000000"/>
          <w:sz w:val="28"/>
          <w:szCs w:val="28"/>
        </w:rPr>
      </w:pPr>
      <w:r w:rsidRPr="0064745F">
        <w:rPr>
          <w:rFonts w:ascii="Times New Roman" w:eastAsia="黑体" w:hAnsi="Times New Roman" w:cs="Times New Roman"/>
          <w:color w:val="000000"/>
          <w:sz w:val="28"/>
          <w:szCs w:val="28"/>
        </w:rPr>
        <w:br w:type="page"/>
      </w:r>
    </w:p>
    <w:p w14:paraId="410D0EA4" w14:textId="307EDA44" w:rsidR="007A2D16" w:rsidRPr="0064745F" w:rsidRDefault="007A2D16" w:rsidP="007A2D16">
      <w:pPr>
        <w:spacing w:line="274" w:lineRule="auto"/>
        <w:jc w:val="left"/>
        <w:rPr>
          <w:rFonts w:ascii="Times New Roman" w:eastAsia="方正书宋简体" w:hAnsi="Times New Roman" w:cs="Times New Roman"/>
          <w:b/>
          <w:sz w:val="24"/>
          <w:szCs w:val="24"/>
        </w:rPr>
      </w:pPr>
      <w:r w:rsidRPr="0064745F">
        <w:rPr>
          <w:rFonts w:ascii="Times New Roman" w:eastAsia="方正书宋简体" w:hAnsi="Times New Roman" w:cs="Times New Roman"/>
          <w:b/>
          <w:sz w:val="24"/>
          <w:szCs w:val="24"/>
          <w:highlight w:val="yellow"/>
        </w:rPr>
        <w:lastRenderedPageBreak/>
        <w:t>丰台区</w:t>
      </w:r>
    </w:p>
    <w:p w14:paraId="4E9ABEB5" w14:textId="7A238E0A" w:rsidR="007A2D16" w:rsidRPr="0064745F" w:rsidRDefault="007A2D16" w:rsidP="007A2D16">
      <w:pPr>
        <w:jc w:val="center"/>
        <w:rPr>
          <w:rFonts w:ascii="Times New Roman" w:eastAsia="方正书宋简体" w:hAnsi="Times New Roman" w:cs="Times New Roman"/>
          <w:b/>
          <w:sz w:val="24"/>
          <w:szCs w:val="24"/>
        </w:rPr>
      </w:pPr>
      <w:r w:rsidRPr="0064745F">
        <w:rPr>
          <w:rFonts w:ascii="Times New Roman" w:eastAsia="方正书宋简体" w:hAnsi="Times New Roman" w:cs="Times New Roman"/>
          <w:b/>
          <w:sz w:val="24"/>
          <w:szCs w:val="24"/>
        </w:rPr>
        <w:t>History of Broadway</w:t>
      </w:r>
    </w:p>
    <w:p w14:paraId="2192FE9F" w14:textId="77777777" w:rsidR="007A2D16" w:rsidRPr="0064745F" w:rsidRDefault="007A2D16" w:rsidP="0064745F">
      <w:pPr>
        <w:ind w:firstLineChars="200" w:firstLine="436"/>
        <w:rPr>
          <w:rFonts w:ascii="Times New Roman" w:eastAsia="方正书宋简体" w:hAnsi="Times New Roman" w:cs="Times New Roman"/>
          <w:spacing w:val="4"/>
          <w:szCs w:val="21"/>
        </w:rPr>
      </w:pPr>
      <w:r w:rsidRPr="0064745F">
        <w:rPr>
          <w:rFonts w:ascii="Times New Roman" w:eastAsia="方正书宋简体" w:hAnsi="Times New Roman" w:cs="Times New Roman"/>
          <w:spacing w:val="4"/>
          <w:szCs w:val="21"/>
        </w:rPr>
        <w:t>When people think of Broadway, they may think of that part of the world-famous road in New York City that runs between 42</w:t>
      </w:r>
      <w:r w:rsidRPr="0064745F">
        <w:rPr>
          <w:rFonts w:ascii="Times New Roman" w:eastAsia="方正书宋简体" w:hAnsi="Times New Roman" w:cs="Times New Roman"/>
          <w:spacing w:val="4"/>
          <w:szCs w:val="21"/>
          <w:vertAlign w:val="superscript"/>
        </w:rPr>
        <w:t>nd</w:t>
      </w:r>
      <w:r w:rsidRPr="0064745F">
        <w:rPr>
          <w:rFonts w:ascii="Times New Roman" w:eastAsia="方正书宋简体" w:hAnsi="Times New Roman" w:cs="Times New Roman"/>
          <w:spacing w:val="4"/>
          <w:szCs w:val="21"/>
        </w:rPr>
        <w:t xml:space="preserve"> and 53</w:t>
      </w:r>
      <w:r w:rsidRPr="0064745F">
        <w:rPr>
          <w:rFonts w:ascii="Times New Roman" w:eastAsia="方正书宋简体" w:hAnsi="Times New Roman" w:cs="Times New Roman"/>
          <w:spacing w:val="4"/>
          <w:szCs w:val="21"/>
          <w:vertAlign w:val="superscript"/>
        </w:rPr>
        <w:t>rd</w:t>
      </w:r>
      <w:r w:rsidRPr="0064745F">
        <w:rPr>
          <w:rFonts w:ascii="Times New Roman" w:eastAsia="方正书宋简体" w:hAnsi="Times New Roman" w:cs="Times New Roman"/>
          <w:spacing w:val="4"/>
          <w:szCs w:val="21"/>
        </w:rPr>
        <w:t xml:space="preserve"> Streets.</w:t>
      </w:r>
      <w:r w:rsidRPr="0064745F">
        <w:rPr>
          <w:rFonts w:ascii="Times New Roman" w:eastAsia="方正书宋简体" w:hAnsi="Times New Roman" w:cs="Times New Roman"/>
          <w:spacing w:val="4"/>
          <w:szCs w:val="21"/>
        </w:rPr>
        <w:br/>
      </w:r>
      <w:r w:rsidRPr="0064745F">
        <w:rPr>
          <w:rFonts w:ascii="Times New Roman" w:eastAsia="方正书宋简体" w:hAnsi="Times New Roman" w:cs="Times New Roman"/>
          <w:spacing w:val="4"/>
          <w:szCs w:val="21"/>
          <w:u w:val="single"/>
        </w:rPr>
        <w:t xml:space="preserve">  51  </w:t>
      </w:r>
      <w:r w:rsidRPr="0064745F">
        <w:rPr>
          <w:rFonts w:ascii="Times New Roman" w:eastAsia="方正书宋简体" w:hAnsi="Times New Roman" w:cs="Times New Roman"/>
          <w:spacing w:val="4"/>
          <w:szCs w:val="21"/>
        </w:rPr>
        <w:t xml:space="preserve"> It is a billion-dollar industry that includes theatrical shows in New York and live theater entertainment throughout the world.</w:t>
      </w:r>
    </w:p>
    <w:p w14:paraId="1F3EDD93" w14:textId="77777777" w:rsidR="007A2D16" w:rsidRPr="0064745F" w:rsidRDefault="007A2D16" w:rsidP="0064745F">
      <w:pPr>
        <w:ind w:firstLineChars="200" w:firstLine="412"/>
        <w:rPr>
          <w:rFonts w:ascii="Times New Roman" w:eastAsia="方正书宋简体" w:hAnsi="Times New Roman" w:cs="Times New Roman"/>
          <w:szCs w:val="21"/>
        </w:rPr>
      </w:pPr>
      <w:r w:rsidRPr="0064745F">
        <w:rPr>
          <w:rFonts w:ascii="Times New Roman" w:eastAsia="方正书宋简体" w:hAnsi="Times New Roman" w:cs="Times New Roman"/>
          <w:spacing w:val="-2"/>
          <w:szCs w:val="21"/>
        </w:rPr>
        <w:t xml:space="preserve">New York’s Theatre District has only 39 official Broadway houses. A play house must have 500 or more seats to be considered a Broadway theater. </w:t>
      </w:r>
      <w:r w:rsidRPr="0064745F">
        <w:rPr>
          <w:rFonts w:ascii="Times New Roman" w:eastAsia="方正书宋简体" w:hAnsi="Times New Roman" w:cs="Times New Roman"/>
          <w:szCs w:val="21"/>
          <w:u w:val="single"/>
        </w:rPr>
        <w:t xml:space="preserve">  52  </w:t>
      </w:r>
      <w:r w:rsidRPr="0064745F">
        <w:rPr>
          <w:rFonts w:ascii="Times New Roman" w:eastAsia="方正书宋简体" w:hAnsi="Times New Roman" w:cs="Times New Roman"/>
          <w:spacing w:val="-2"/>
          <w:szCs w:val="21"/>
        </w:rPr>
        <w:t xml:space="preserve"> Not all Broadway theatres are located on Broadway. In the late 170</w:t>
      </w:r>
      <w:r w:rsidRPr="0064745F">
        <w:rPr>
          <w:rFonts w:ascii="Times New Roman" w:eastAsia="方正书宋简体" w:hAnsi="Times New Roman" w:cs="Times New Roman"/>
          <w:szCs w:val="21"/>
        </w:rPr>
        <w:t>0s and early 1800s, buildings on Wall Street and places such as City Hall may have served as smaller theaters, and other locations in downtown New York City also did.</w:t>
      </w:r>
    </w:p>
    <w:p w14:paraId="49C712A4" w14:textId="77777777" w:rsidR="007A2D16" w:rsidRPr="0064745F" w:rsidRDefault="007A2D16" w:rsidP="0064745F">
      <w:pPr>
        <w:ind w:firstLineChars="200" w:firstLine="420"/>
        <w:rPr>
          <w:rFonts w:ascii="Times New Roman" w:eastAsia="方正书宋简体" w:hAnsi="Times New Roman" w:cs="Times New Roman"/>
          <w:szCs w:val="21"/>
        </w:rPr>
      </w:pPr>
      <w:r w:rsidRPr="0064745F">
        <w:rPr>
          <w:rFonts w:ascii="Times New Roman" w:eastAsia="方正书宋简体" w:hAnsi="Times New Roman" w:cs="Times New Roman"/>
          <w:szCs w:val="21"/>
        </w:rPr>
        <w:t xml:space="preserve">Today’s Broadway started when influential families contributed money to the </w:t>
      </w:r>
      <w:r w:rsidRPr="0064745F">
        <w:rPr>
          <w:rFonts w:ascii="Times New Roman" w:eastAsia="方正书宋简体" w:hAnsi="Times New Roman" w:cs="Times New Roman"/>
          <w:spacing w:val="-4"/>
          <w:szCs w:val="21"/>
        </w:rPr>
        <w:t xml:space="preserve">development of larger theaters away from the downtown area. Some people may have doubted these theaters would be successful, but they turned out to be. </w:t>
      </w:r>
      <w:r w:rsidRPr="0064745F">
        <w:rPr>
          <w:rFonts w:ascii="Times New Roman" w:eastAsia="方正书宋简体" w:hAnsi="Times New Roman" w:cs="Times New Roman"/>
          <w:szCs w:val="21"/>
          <w:u w:val="single"/>
        </w:rPr>
        <w:t xml:space="preserve">  53  </w:t>
      </w:r>
      <w:r w:rsidRPr="0064745F">
        <w:rPr>
          <w:rFonts w:ascii="Times New Roman" w:eastAsia="方正书宋简体" w:hAnsi="Times New Roman" w:cs="Times New Roman"/>
          <w:szCs w:val="21"/>
        </w:rPr>
        <w:t xml:space="preserve"> With the rise of the new theater district, downtown changed forever as people happily traveled to the outskirts(</w:t>
      </w:r>
      <w:r w:rsidRPr="0064745F">
        <w:rPr>
          <w:rFonts w:ascii="Times New Roman" w:eastAsia="方正书宋简体" w:hAnsi="Times New Roman" w:cs="Times New Roman"/>
          <w:szCs w:val="21"/>
        </w:rPr>
        <w:t>郊区</w:t>
      </w:r>
      <w:r w:rsidRPr="0064745F">
        <w:rPr>
          <w:rFonts w:ascii="Times New Roman" w:eastAsia="方正书宋简体" w:hAnsi="Times New Roman" w:cs="Times New Roman"/>
          <w:szCs w:val="21"/>
        </w:rPr>
        <w:t>) of the city to see the best in live entertainment.</w:t>
      </w:r>
    </w:p>
    <w:p w14:paraId="7522E6EE" w14:textId="77777777" w:rsidR="007A2D16" w:rsidRPr="0064745F" w:rsidRDefault="007A2D16" w:rsidP="0064745F">
      <w:pPr>
        <w:ind w:firstLineChars="200" w:firstLine="420"/>
        <w:rPr>
          <w:rFonts w:ascii="Times New Roman" w:eastAsia="方正书宋简体" w:hAnsi="Times New Roman" w:cs="Times New Roman"/>
          <w:szCs w:val="21"/>
        </w:rPr>
      </w:pPr>
      <w:r w:rsidRPr="0064745F">
        <w:rPr>
          <w:rFonts w:ascii="Times New Roman" w:eastAsia="方正书宋简体" w:hAnsi="Times New Roman" w:cs="Times New Roman"/>
          <w:szCs w:val="21"/>
        </w:rPr>
        <w:t xml:space="preserve">When these theaters began, many actors came from European countries. In 1857 actor Edwin Booth helped transform the Broadway theatre by popularizing a type of acting realism. Unlike actors before him, Booth did not stand still on the stage and simply deliver his lines. </w:t>
      </w:r>
      <w:r w:rsidRPr="0064745F">
        <w:rPr>
          <w:rFonts w:ascii="Times New Roman" w:eastAsia="方正书宋简体" w:hAnsi="Times New Roman" w:cs="Times New Roman"/>
          <w:szCs w:val="21"/>
          <w:u w:val="single"/>
        </w:rPr>
        <w:t xml:space="preserve">  54  </w:t>
      </w:r>
      <w:r w:rsidRPr="0064745F">
        <w:rPr>
          <w:rFonts w:ascii="Times New Roman" w:eastAsia="方正书宋简体" w:hAnsi="Times New Roman" w:cs="Times New Roman"/>
          <w:szCs w:val="21"/>
        </w:rPr>
        <w:t xml:space="preserve"> Booth’s style had a notable effect on the theater, and many considered him to be the greatest actor of his time.</w:t>
      </w:r>
    </w:p>
    <w:p w14:paraId="570231FE" w14:textId="77777777" w:rsidR="007A2D16" w:rsidRPr="0064745F" w:rsidRDefault="007A2D16" w:rsidP="0064745F">
      <w:pPr>
        <w:ind w:firstLineChars="200" w:firstLine="420"/>
        <w:rPr>
          <w:rFonts w:ascii="Times New Roman" w:eastAsia="方正书宋简体" w:hAnsi="Times New Roman" w:cs="Times New Roman"/>
          <w:szCs w:val="21"/>
        </w:rPr>
      </w:pPr>
      <w:r w:rsidRPr="0064745F">
        <w:rPr>
          <w:rFonts w:ascii="Times New Roman" w:eastAsia="方正书宋简体" w:hAnsi="Times New Roman" w:cs="Times New Roman"/>
          <w:szCs w:val="21"/>
          <w:u w:val="single"/>
        </w:rPr>
        <w:t xml:space="preserve">  55  </w:t>
      </w:r>
      <w:r w:rsidRPr="0064745F">
        <w:rPr>
          <w:rFonts w:ascii="Times New Roman" w:eastAsia="方正书宋简体" w:hAnsi="Times New Roman" w:cs="Times New Roman"/>
          <w:szCs w:val="21"/>
        </w:rPr>
        <w:t xml:space="preserve"> Specifically, comedies and dramas often </w:t>
      </w:r>
      <w:proofErr w:type="spellStart"/>
      <w:r w:rsidRPr="0064745F">
        <w:rPr>
          <w:rFonts w:ascii="Times New Roman" w:eastAsia="方正书宋简体" w:hAnsi="Times New Roman" w:cs="Times New Roman"/>
          <w:szCs w:val="21"/>
        </w:rPr>
        <w:t>centred</w:t>
      </w:r>
      <w:proofErr w:type="spellEnd"/>
      <w:r w:rsidRPr="0064745F">
        <w:rPr>
          <w:rFonts w:ascii="Times New Roman" w:eastAsia="方正书宋简体" w:hAnsi="Times New Roman" w:cs="Times New Roman"/>
          <w:szCs w:val="21"/>
        </w:rPr>
        <w:t xml:space="preserve"> on then-current events such as women’s right to vote, the Labor Movement, and war. Broadway developed again in 1866, and the Broadway musical was created. From then on actors entertained their audiences by singing and dancing accompanied by an orchestra.</w:t>
      </w:r>
    </w:p>
    <w:p w14:paraId="0A44CF18" w14:textId="77777777" w:rsidR="007A2D16" w:rsidRPr="0064745F" w:rsidRDefault="007A2D16" w:rsidP="0064745F">
      <w:pPr>
        <w:ind w:firstLineChars="200" w:firstLine="420"/>
        <w:rPr>
          <w:rFonts w:ascii="Times New Roman" w:eastAsia="方正书宋简体" w:hAnsi="Times New Roman" w:cs="Times New Roman"/>
          <w:szCs w:val="21"/>
        </w:rPr>
      </w:pPr>
      <w:r w:rsidRPr="0064745F">
        <w:rPr>
          <w:rFonts w:ascii="Times New Roman" w:eastAsia="方正书宋简体" w:hAnsi="Times New Roman" w:cs="Times New Roman"/>
          <w:szCs w:val="21"/>
        </w:rPr>
        <w:t>Now, Broadway is famous for various theatre productions and moving performances.</w:t>
      </w:r>
    </w:p>
    <w:p w14:paraId="0CC97BD3" w14:textId="77777777" w:rsidR="007A2D16" w:rsidRPr="0064745F" w:rsidRDefault="007A2D16" w:rsidP="00DB672F">
      <w:pPr>
        <w:spacing w:line="276" w:lineRule="auto"/>
        <w:rPr>
          <w:rFonts w:ascii="Times New Roman" w:eastAsia="方正书宋简体" w:hAnsi="Times New Roman" w:cs="Times New Roman"/>
          <w:szCs w:val="21"/>
        </w:rPr>
      </w:pPr>
    </w:p>
    <w:p w14:paraId="28A018A8" w14:textId="77777777" w:rsidR="007A2D16" w:rsidRPr="00DB672F" w:rsidRDefault="007A2D16" w:rsidP="00DB672F">
      <w:pPr>
        <w:pStyle w:val="a3"/>
        <w:spacing w:line="276" w:lineRule="auto"/>
        <w:rPr>
          <w:rFonts w:ascii="Times New Roman" w:hAnsi="Times New Roman" w:cs="Times New Roman"/>
        </w:rPr>
      </w:pPr>
      <w:r w:rsidRPr="00DB672F">
        <w:rPr>
          <w:rFonts w:ascii="Times New Roman" w:hAnsi="Times New Roman" w:cs="Times New Roman"/>
        </w:rPr>
        <w:t>A</w:t>
      </w:r>
      <w:r w:rsidRPr="00DB672F">
        <w:rPr>
          <w:rFonts w:ascii="Times New Roman" w:hAnsi="Times New Roman" w:cs="Times New Roman"/>
        </w:rPr>
        <w:t>．</w:t>
      </w:r>
      <w:r w:rsidRPr="00DB672F">
        <w:rPr>
          <w:rFonts w:ascii="Times New Roman" w:hAnsi="Times New Roman" w:cs="Times New Roman"/>
        </w:rPr>
        <w:t>In fact, the shows have brought it fame throughout the world.</w:t>
      </w:r>
    </w:p>
    <w:p w14:paraId="20DEB80E" w14:textId="77777777" w:rsidR="007A2D16" w:rsidRPr="00DB672F" w:rsidRDefault="007A2D16" w:rsidP="00DB672F">
      <w:pPr>
        <w:pStyle w:val="a3"/>
        <w:spacing w:line="276" w:lineRule="auto"/>
        <w:rPr>
          <w:rFonts w:ascii="Times New Roman" w:hAnsi="Times New Roman" w:cs="Times New Roman"/>
        </w:rPr>
      </w:pPr>
      <w:r w:rsidRPr="00DB672F">
        <w:rPr>
          <w:rFonts w:ascii="Times New Roman" w:hAnsi="Times New Roman" w:cs="Times New Roman"/>
        </w:rPr>
        <w:t>B</w:t>
      </w:r>
      <w:r w:rsidRPr="00DB672F">
        <w:rPr>
          <w:rFonts w:ascii="Times New Roman" w:hAnsi="Times New Roman" w:cs="Times New Roman"/>
        </w:rPr>
        <w:t>．</w:t>
      </w:r>
      <w:r w:rsidRPr="00DB672F">
        <w:rPr>
          <w:rFonts w:ascii="Times New Roman" w:hAnsi="Times New Roman" w:cs="Times New Roman"/>
        </w:rPr>
        <w:t>However, Broadway is much more than a geographical location.</w:t>
      </w:r>
    </w:p>
    <w:p w14:paraId="1B47AE74" w14:textId="77777777" w:rsidR="007A2D16" w:rsidRPr="00DB672F" w:rsidRDefault="007A2D16" w:rsidP="00DB672F">
      <w:pPr>
        <w:pStyle w:val="a3"/>
        <w:spacing w:line="276" w:lineRule="auto"/>
        <w:rPr>
          <w:rFonts w:ascii="Times New Roman" w:hAnsi="Times New Roman" w:cs="Times New Roman"/>
        </w:rPr>
      </w:pPr>
      <w:r w:rsidRPr="00DB672F">
        <w:rPr>
          <w:rFonts w:ascii="Times New Roman" w:hAnsi="Times New Roman" w:cs="Times New Roman"/>
        </w:rPr>
        <w:t>C</w:t>
      </w:r>
      <w:r w:rsidRPr="00DB672F">
        <w:rPr>
          <w:rFonts w:ascii="Times New Roman" w:hAnsi="Times New Roman" w:cs="Times New Roman"/>
        </w:rPr>
        <w:t>．</w:t>
      </w:r>
      <w:r w:rsidRPr="00DB672F">
        <w:rPr>
          <w:rFonts w:ascii="Times New Roman" w:hAnsi="Times New Roman" w:cs="Times New Roman"/>
        </w:rPr>
        <w:t>Theatres, holding 100 to 499 people, are called Off-Broadway theatres.</w:t>
      </w:r>
    </w:p>
    <w:p w14:paraId="27FC68EA" w14:textId="77777777" w:rsidR="007A2D16" w:rsidRPr="00DB672F" w:rsidRDefault="007A2D16" w:rsidP="00DB672F">
      <w:pPr>
        <w:pStyle w:val="a3"/>
        <w:spacing w:line="276" w:lineRule="auto"/>
        <w:rPr>
          <w:rFonts w:ascii="Times New Roman" w:hAnsi="Times New Roman" w:cs="Times New Roman"/>
        </w:rPr>
      </w:pPr>
      <w:r w:rsidRPr="00DB672F">
        <w:rPr>
          <w:rFonts w:ascii="Times New Roman" w:hAnsi="Times New Roman" w:cs="Times New Roman"/>
        </w:rPr>
        <w:t>D</w:t>
      </w:r>
      <w:r w:rsidRPr="00DB672F">
        <w:rPr>
          <w:rFonts w:ascii="Times New Roman" w:hAnsi="Times New Roman" w:cs="Times New Roman"/>
        </w:rPr>
        <w:t>．</w:t>
      </w:r>
      <w:r w:rsidRPr="00DB672F">
        <w:rPr>
          <w:rFonts w:ascii="Times New Roman" w:hAnsi="Times New Roman" w:cs="Times New Roman"/>
        </w:rPr>
        <w:t>Instead, he liked moving around and showing great emotion while acting.</w:t>
      </w:r>
    </w:p>
    <w:p w14:paraId="1951AB82" w14:textId="77777777" w:rsidR="007A2D16" w:rsidRPr="00DB672F" w:rsidRDefault="007A2D16" w:rsidP="00DB672F">
      <w:pPr>
        <w:pStyle w:val="a3"/>
        <w:spacing w:line="276" w:lineRule="auto"/>
        <w:rPr>
          <w:rFonts w:ascii="Times New Roman" w:hAnsi="Times New Roman" w:cs="Times New Roman"/>
        </w:rPr>
      </w:pPr>
      <w:r w:rsidRPr="00DB672F">
        <w:rPr>
          <w:rFonts w:ascii="Times New Roman" w:hAnsi="Times New Roman" w:cs="Times New Roman"/>
        </w:rPr>
        <w:t>E</w:t>
      </w:r>
      <w:r w:rsidRPr="00DB672F">
        <w:rPr>
          <w:rFonts w:ascii="Times New Roman" w:hAnsi="Times New Roman" w:cs="Times New Roman"/>
        </w:rPr>
        <w:t>．</w:t>
      </w:r>
      <w:r w:rsidRPr="00DB672F">
        <w:rPr>
          <w:rFonts w:ascii="Times New Roman" w:hAnsi="Times New Roman" w:cs="Times New Roman"/>
        </w:rPr>
        <w:t>Plays followed a popular style that encouraged typical characters and plots.</w:t>
      </w:r>
    </w:p>
    <w:p w14:paraId="6D2D4D2D" w14:textId="77777777" w:rsidR="007A2D16" w:rsidRPr="00DB672F" w:rsidRDefault="007A2D16" w:rsidP="00DB672F">
      <w:pPr>
        <w:pStyle w:val="a3"/>
        <w:spacing w:line="276" w:lineRule="auto"/>
        <w:rPr>
          <w:rFonts w:ascii="Times New Roman" w:hAnsi="Times New Roman" w:cs="Times New Roman"/>
          <w:spacing w:val="-2"/>
        </w:rPr>
      </w:pPr>
      <w:r w:rsidRPr="00DB672F">
        <w:rPr>
          <w:rFonts w:ascii="Times New Roman" w:hAnsi="Times New Roman" w:cs="Times New Roman"/>
        </w:rPr>
        <w:t>F</w:t>
      </w:r>
      <w:r w:rsidRPr="00DB672F">
        <w:rPr>
          <w:rFonts w:ascii="Times New Roman" w:hAnsi="Times New Roman" w:cs="Times New Roman"/>
        </w:rPr>
        <w:t>．</w:t>
      </w:r>
      <w:r w:rsidRPr="00DB672F">
        <w:rPr>
          <w:rFonts w:ascii="Times New Roman" w:hAnsi="Times New Roman" w:cs="Times New Roman"/>
          <w:spacing w:val="-2"/>
        </w:rPr>
        <w:t>As this new style grew in popularity, the content of the shows began to change.</w:t>
      </w:r>
    </w:p>
    <w:p w14:paraId="7DF6A4F7" w14:textId="4A970130" w:rsidR="007A2D16" w:rsidRPr="00DB672F" w:rsidRDefault="007A2D16" w:rsidP="00DB672F">
      <w:pPr>
        <w:pStyle w:val="a3"/>
        <w:spacing w:line="276" w:lineRule="auto"/>
        <w:rPr>
          <w:rFonts w:ascii="Times New Roman" w:hAnsi="Times New Roman" w:cs="Times New Roman"/>
          <w:spacing w:val="-4"/>
        </w:rPr>
      </w:pPr>
      <w:r w:rsidRPr="00DB672F">
        <w:rPr>
          <w:rFonts w:ascii="Times New Roman" w:hAnsi="Times New Roman" w:cs="Times New Roman"/>
        </w:rPr>
        <w:t>G</w:t>
      </w:r>
      <w:r w:rsidRPr="00DB672F">
        <w:rPr>
          <w:rFonts w:ascii="Times New Roman" w:hAnsi="Times New Roman" w:cs="Times New Roman"/>
        </w:rPr>
        <w:t>．</w:t>
      </w:r>
      <w:r w:rsidRPr="00DB672F">
        <w:rPr>
          <w:rFonts w:ascii="Times New Roman" w:hAnsi="Times New Roman" w:cs="Times New Roman"/>
          <w:spacing w:val="-4"/>
        </w:rPr>
        <w:t>Madison Square Theater, built by the Mallory family in 1880, was one of them.</w:t>
      </w:r>
    </w:p>
    <w:p w14:paraId="1E156EA6" w14:textId="37429279" w:rsidR="0064745F" w:rsidRDefault="0064745F" w:rsidP="0064745F">
      <w:pPr>
        <w:rPr>
          <w:rFonts w:ascii="Times New Roman" w:eastAsia="方正书宋简体" w:hAnsi="Times New Roman" w:cs="Times New Roman"/>
          <w:spacing w:val="-4"/>
          <w:szCs w:val="21"/>
        </w:rPr>
      </w:pPr>
    </w:p>
    <w:p w14:paraId="0FFA0054" w14:textId="04EB5E3A" w:rsidR="0064745F" w:rsidRDefault="0064745F" w:rsidP="0064745F">
      <w:pPr>
        <w:rPr>
          <w:rFonts w:ascii="Times New Roman" w:eastAsia="方正书宋简体" w:hAnsi="Times New Roman" w:cs="Times New Roman"/>
          <w:spacing w:val="-4"/>
          <w:szCs w:val="21"/>
        </w:rPr>
      </w:pPr>
    </w:p>
    <w:p w14:paraId="548A8407" w14:textId="527E84D3" w:rsidR="0064745F" w:rsidRDefault="0064745F" w:rsidP="0064745F">
      <w:pPr>
        <w:rPr>
          <w:rFonts w:ascii="Times New Roman" w:eastAsia="方正书宋简体" w:hAnsi="Times New Roman" w:cs="Times New Roman"/>
          <w:spacing w:val="-4"/>
          <w:szCs w:val="21"/>
        </w:rPr>
      </w:pPr>
    </w:p>
    <w:p w14:paraId="5ABA6872" w14:textId="3C45B66E" w:rsidR="00DB672F" w:rsidRDefault="00DB672F" w:rsidP="0064745F">
      <w:pPr>
        <w:rPr>
          <w:rFonts w:ascii="Times New Roman" w:eastAsia="方正书宋简体" w:hAnsi="Times New Roman" w:cs="Times New Roman"/>
          <w:spacing w:val="-4"/>
          <w:szCs w:val="21"/>
        </w:rPr>
      </w:pPr>
    </w:p>
    <w:p w14:paraId="59746BB5" w14:textId="6254DF1C" w:rsidR="00DB672F" w:rsidRDefault="00DB672F" w:rsidP="0064745F">
      <w:pPr>
        <w:rPr>
          <w:rFonts w:ascii="Times New Roman" w:eastAsia="方正书宋简体" w:hAnsi="Times New Roman" w:cs="Times New Roman"/>
          <w:spacing w:val="-4"/>
          <w:szCs w:val="21"/>
        </w:rPr>
      </w:pPr>
    </w:p>
    <w:p w14:paraId="6D0025A3" w14:textId="39B0D0B5" w:rsidR="00DB672F" w:rsidRDefault="00DB672F" w:rsidP="0064745F">
      <w:pPr>
        <w:rPr>
          <w:rFonts w:ascii="Times New Roman" w:eastAsia="方正书宋简体" w:hAnsi="Times New Roman" w:cs="Times New Roman"/>
          <w:spacing w:val="-4"/>
          <w:szCs w:val="21"/>
        </w:rPr>
      </w:pPr>
    </w:p>
    <w:p w14:paraId="5A60D441" w14:textId="77777777" w:rsidR="00DB672F" w:rsidRPr="0064745F" w:rsidRDefault="00DB672F" w:rsidP="0064745F">
      <w:pPr>
        <w:rPr>
          <w:rFonts w:ascii="Times New Roman" w:eastAsia="方正书宋简体" w:hAnsi="Times New Roman" w:cs="Times New Roman"/>
          <w:spacing w:val="-4"/>
          <w:szCs w:val="21"/>
        </w:rPr>
      </w:pPr>
    </w:p>
    <w:sectPr w:rsidR="00DB672F" w:rsidRPr="0064745F">
      <w:footerReference w:type="default" r:id="rId14"/>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7EAF075" w14:textId="77777777" w:rsidR="00ED28C8" w:rsidRDefault="00ED28C8" w:rsidP="007E534E">
      <w:r>
        <w:separator/>
      </w:r>
    </w:p>
  </w:endnote>
  <w:endnote w:type="continuationSeparator" w:id="0">
    <w:p w14:paraId="51369893" w14:textId="77777777" w:rsidR="00ED28C8" w:rsidRDefault="00ED28C8" w:rsidP="007E53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方正书宋简体">
    <w:altName w:val="微软雅黑"/>
    <w:charset w:val="86"/>
    <w:family w:val="auto"/>
    <w:pitch w:val="variable"/>
    <w:sig w:usb0="00000001" w:usb1="080E0000" w:usb2="00000010" w:usb3="00000000" w:csb0="00040000"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31190438"/>
      <w:docPartObj>
        <w:docPartGallery w:val="Page Numbers (Bottom of Page)"/>
        <w:docPartUnique/>
      </w:docPartObj>
    </w:sdtPr>
    <w:sdtEndPr/>
    <w:sdtContent>
      <w:p w14:paraId="61487ECF" w14:textId="69229E9C" w:rsidR="007E534E" w:rsidRDefault="007E534E">
        <w:pPr>
          <w:pStyle w:val="a5"/>
          <w:jc w:val="center"/>
        </w:pPr>
        <w:r>
          <w:fldChar w:fldCharType="begin"/>
        </w:r>
        <w:r>
          <w:instrText>PAGE   \* MERGEFORMAT</w:instrText>
        </w:r>
        <w:r>
          <w:fldChar w:fldCharType="separate"/>
        </w:r>
        <w:r w:rsidR="006E1C44" w:rsidRPr="006E1C44">
          <w:rPr>
            <w:noProof/>
            <w:lang w:val="zh-CN"/>
          </w:rPr>
          <w:t>1</w:t>
        </w:r>
        <w:r>
          <w:fldChar w:fldCharType="end"/>
        </w:r>
      </w:p>
    </w:sdtContent>
  </w:sdt>
  <w:p w14:paraId="49A449D9" w14:textId="77777777" w:rsidR="007E534E" w:rsidRDefault="007E534E">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290D7A6" w14:textId="77777777" w:rsidR="00ED28C8" w:rsidRDefault="00ED28C8" w:rsidP="007E534E">
      <w:r>
        <w:separator/>
      </w:r>
    </w:p>
  </w:footnote>
  <w:footnote w:type="continuationSeparator" w:id="0">
    <w:p w14:paraId="1DE7D1D4" w14:textId="77777777" w:rsidR="00ED28C8" w:rsidRDefault="00ED28C8" w:rsidP="007E534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B0687"/>
    <w:rsid w:val="00017FC0"/>
    <w:rsid w:val="000C75B5"/>
    <w:rsid w:val="001453ED"/>
    <w:rsid w:val="003D6C9B"/>
    <w:rsid w:val="005206B6"/>
    <w:rsid w:val="005651A3"/>
    <w:rsid w:val="0058752E"/>
    <w:rsid w:val="00590BAD"/>
    <w:rsid w:val="005B5322"/>
    <w:rsid w:val="0064745F"/>
    <w:rsid w:val="006940DB"/>
    <w:rsid w:val="006C78DF"/>
    <w:rsid w:val="006E1C44"/>
    <w:rsid w:val="00764586"/>
    <w:rsid w:val="007A2D16"/>
    <w:rsid w:val="007E534E"/>
    <w:rsid w:val="0087493C"/>
    <w:rsid w:val="008D5CFF"/>
    <w:rsid w:val="00A65554"/>
    <w:rsid w:val="00B435FA"/>
    <w:rsid w:val="00B855A1"/>
    <w:rsid w:val="00B92130"/>
    <w:rsid w:val="00BA5531"/>
    <w:rsid w:val="00BF13D1"/>
    <w:rsid w:val="00CB163B"/>
    <w:rsid w:val="00DB672F"/>
    <w:rsid w:val="00E7154C"/>
    <w:rsid w:val="00E87412"/>
    <w:rsid w:val="00ED28C8"/>
    <w:rsid w:val="00FA0841"/>
    <w:rsid w:val="00FB068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06889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A2D16"/>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DB672F"/>
    <w:pPr>
      <w:widowControl w:val="0"/>
      <w:jc w:val="both"/>
    </w:pPr>
  </w:style>
  <w:style w:type="paragraph" w:styleId="a4">
    <w:name w:val="header"/>
    <w:basedOn w:val="a"/>
    <w:link w:val="Char"/>
    <w:uiPriority w:val="99"/>
    <w:unhideWhenUsed/>
    <w:rsid w:val="007E534E"/>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uiPriority w:val="99"/>
    <w:rsid w:val="007E534E"/>
    <w:rPr>
      <w:sz w:val="18"/>
      <w:szCs w:val="18"/>
    </w:rPr>
  </w:style>
  <w:style w:type="paragraph" w:styleId="a5">
    <w:name w:val="footer"/>
    <w:basedOn w:val="a"/>
    <w:link w:val="Char0"/>
    <w:uiPriority w:val="99"/>
    <w:unhideWhenUsed/>
    <w:rsid w:val="007E534E"/>
    <w:pPr>
      <w:tabs>
        <w:tab w:val="center" w:pos="4153"/>
        <w:tab w:val="right" w:pos="8306"/>
      </w:tabs>
      <w:snapToGrid w:val="0"/>
      <w:jc w:val="left"/>
    </w:pPr>
    <w:rPr>
      <w:sz w:val="18"/>
      <w:szCs w:val="18"/>
    </w:rPr>
  </w:style>
  <w:style w:type="character" w:customStyle="1" w:styleId="Char0">
    <w:name w:val="页脚 Char"/>
    <w:basedOn w:val="a0"/>
    <w:link w:val="a5"/>
    <w:uiPriority w:val="99"/>
    <w:rsid w:val="007E534E"/>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A2D16"/>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DB672F"/>
    <w:pPr>
      <w:widowControl w:val="0"/>
      <w:jc w:val="both"/>
    </w:pPr>
  </w:style>
  <w:style w:type="paragraph" w:styleId="a4">
    <w:name w:val="header"/>
    <w:basedOn w:val="a"/>
    <w:link w:val="Char"/>
    <w:uiPriority w:val="99"/>
    <w:unhideWhenUsed/>
    <w:rsid w:val="007E534E"/>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uiPriority w:val="99"/>
    <w:rsid w:val="007E534E"/>
    <w:rPr>
      <w:sz w:val="18"/>
      <w:szCs w:val="18"/>
    </w:rPr>
  </w:style>
  <w:style w:type="paragraph" w:styleId="a5">
    <w:name w:val="footer"/>
    <w:basedOn w:val="a"/>
    <w:link w:val="Char0"/>
    <w:uiPriority w:val="99"/>
    <w:unhideWhenUsed/>
    <w:rsid w:val="007E534E"/>
    <w:pPr>
      <w:tabs>
        <w:tab w:val="center" w:pos="4153"/>
        <w:tab w:val="right" w:pos="8306"/>
      </w:tabs>
      <w:snapToGrid w:val="0"/>
      <w:jc w:val="left"/>
    </w:pPr>
    <w:rPr>
      <w:sz w:val="18"/>
      <w:szCs w:val="18"/>
    </w:rPr>
  </w:style>
  <w:style w:type="character" w:customStyle="1" w:styleId="Char0">
    <w:name w:val="页脚 Char"/>
    <w:basedOn w:val="a0"/>
    <w:link w:val="a5"/>
    <w:uiPriority w:val="99"/>
    <w:rsid w:val="007E534E"/>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nglish-online.at/geography/developing-countries/characteristics-of-developing-countries.htm" TargetMode="External"/><Relationship Id="rId13" Type="http://schemas.openxmlformats.org/officeDocument/2006/relationships/hyperlink" Target="http://www.english-online.at/society/languages/history-of-languages.htm" TargetMode="External"/><Relationship Id="rId3" Type="http://schemas.openxmlformats.org/officeDocument/2006/relationships/settings" Target="settings.xml"/><Relationship Id="rId7" Type="http://schemas.openxmlformats.org/officeDocument/2006/relationships/hyperlink" Target="http://www.english-online.at/travel/tourism/tourism.htm" TargetMode="External"/><Relationship Id="rId12" Type="http://schemas.openxmlformats.org/officeDocument/2006/relationships/hyperlink" Target="https://www.projects-abroad.org/about-us/flexibility-and-variety/" TargetMode="Externa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s://www.projects-abroad.org/volunteer-destinations/"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s://www.projects-abroad.org/volunteer-projects/" TargetMode="External"/><Relationship Id="rId4" Type="http://schemas.openxmlformats.org/officeDocument/2006/relationships/webSettings" Target="webSettings.xml"/><Relationship Id="rId9" Type="http://schemas.openxmlformats.org/officeDocument/2006/relationships/hyperlink" Target="https://www.projects-abroad.org/about-us/volunteer-community/" TargetMode="External"/><Relationship Id="rId14"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6</Pages>
  <Words>2091</Words>
  <Characters>11921</Characters>
  <Application>Microsoft Office Word</Application>
  <DocSecurity>0</DocSecurity>
  <Lines>99</Lines>
  <Paragraphs>27</Paragraphs>
  <ScaleCrop>false</ScaleCrop>
  <Company/>
  <LinksUpToDate>false</LinksUpToDate>
  <CharactersWithSpaces>13985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李 晶</dc:creator>
  <cp:keywords/>
  <dc:description/>
  <cp:lastModifiedBy>Administrator</cp:lastModifiedBy>
  <cp:revision>25</cp:revision>
  <dcterms:created xsi:type="dcterms:W3CDTF">2020-02-03T07:37:00Z</dcterms:created>
  <dcterms:modified xsi:type="dcterms:W3CDTF">2020-02-10T14:19:00Z</dcterms:modified>
</cp:coreProperties>
</file>